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534D9F">
        <w:tc>
          <w:tcPr>
            <w:tcW w:w="2324" w:type="dxa"/>
            <w:gridSpan w:val="3"/>
          </w:tcPr>
          <w:p w:rsidR="00EB6433" w:rsidRPr="00EB6433" w:rsidRDefault="00EB6433" w:rsidP="00163D4E">
            <w:pPr>
              <w:spacing w:before="120" w:after="0" w:line="240" w:lineRule="auto"/>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163D4E">
            <w:pPr>
              <w:spacing w:before="120" w:after="0" w:line="240" w:lineRule="auto"/>
              <w:rPr>
                <w:rFonts w:ascii="Calibri" w:eastAsia="Calibri" w:hAnsi="Calibri" w:cs="Times New Roman"/>
                <w:lang w:val="sr-Cyrl-CS"/>
              </w:rPr>
            </w:pPr>
          </w:p>
        </w:tc>
        <w:tc>
          <w:tcPr>
            <w:tcW w:w="3784" w:type="dxa"/>
          </w:tcPr>
          <w:p w:rsidR="00EB6433" w:rsidRPr="00EB6433" w:rsidRDefault="00EB6433" w:rsidP="00163D4E">
            <w:pPr>
              <w:spacing w:before="120" w:after="0" w:line="240" w:lineRule="auto"/>
              <w:jc w:val="center"/>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60288" behindDoc="0" locked="0" layoutInCell="1" allowOverlap="1" wp14:anchorId="74B3B513" wp14:editId="2D3690AA">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534D9F">
        <w:trPr>
          <w:trHeight w:val="536"/>
        </w:trPr>
        <w:tc>
          <w:tcPr>
            <w:tcW w:w="388" w:type="dxa"/>
          </w:tcPr>
          <w:p w:rsidR="00EB6433" w:rsidRPr="00EB6433" w:rsidRDefault="00EB6433" w:rsidP="00163D4E">
            <w:pPr>
              <w:spacing w:before="120" w:after="0" w:line="240" w:lineRule="auto"/>
              <w:rPr>
                <w:rFonts w:ascii="Arial" w:eastAsia="Calibri" w:hAnsi="Arial" w:cs="Arial"/>
                <w:lang w:val="sr-Cyrl-CS"/>
              </w:rPr>
            </w:pPr>
          </w:p>
        </w:tc>
        <w:tc>
          <w:tcPr>
            <w:tcW w:w="996" w:type="dxa"/>
            <w:noWrap/>
            <w:tcMar>
              <w:left w:w="0" w:type="dxa"/>
              <w:right w:w="0" w:type="dxa"/>
            </w:tcMar>
          </w:tcPr>
          <w:p w:rsidR="00EB6433" w:rsidRPr="008E0F10" w:rsidRDefault="001B262C" w:rsidP="00163D4E">
            <w:pPr>
              <w:spacing w:after="0" w:line="240" w:lineRule="auto"/>
              <w:jc w:val="center"/>
              <w:rPr>
                <w:rFonts w:ascii="Arial" w:eastAsia="Calibri" w:hAnsi="Arial" w:cs="Arial"/>
                <w:sz w:val="18"/>
                <w:szCs w:val="18"/>
                <w:lang w:val="sr-Cyrl-RS"/>
              </w:rPr>
            </w:pPr>
            <w:r>
              <w:rPr>
                <w:rFonts w:ascii="Arial" w:eastAsia="Calibri" w:hAnsi="Arial" w:cs="Arial"/>
                <w:sz w:val="18"/>
                <w:szCs w:val="18"/>
              </w:rPr>
              <w:t>АИ</w:t>
            </w:r>
            <w:r w:rsidR="008E0F10">
              <w:rPr>
                <w:rFonts w:ascii="Arial" w:eastAsia="Calibri" w:hAnsi="Arial" w:cs="Arial"/>
                <w:sz w:val="18"/>
                <w:szCs w:val="18"/>
              </w:rPr>
              <w:t>/</w:t>
            </w:r>
            <w:r w:rsidR="008E0F10">
              <w:rPr>
                <w:rFonts w:ascii="Arial" w:eastAsia="Calibri" w:hAnsi="Arial" w:cs="Arial"/>
                <w:sz w:val="18"/>
                <w:szCs w:val="18"/>
                <w:lang w:val="sr-Cyrl-RS"/>
              </w:rPr>
              <w:t>РП</w:t>
            </w:r>
          </w:p>
          <w:p w:rsidR="00EB6433" w:rsidRPr="006E3786" w:rsidRDefault="00CE2F73" w:rsidP="00163D4E">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RS"/>
              </w:rPr>
              <w:t>538</w:t>
            </w:r>
            <w:r w:rsidR="006E3786">
              <w:rPr>
                <w:rFonts w:ascii="Arial" w:eastAsia="Calibri" w:hAnsi="Arial" w:cs="Arial"/>
                <w:sz w:val="18"/>
                <w:szCs w:val="18"/>
              </w:rPr>
              <w:t>/202</w:t>
            </w:r>
            <w:r w:rsidR="006E3786">
              <w:rPr>
                <w:rFonts w:ascii="Arial" w:eastAsia="Calibri" w:hAnsi="Arial" w:cs="Arial"/>
                <w:sz w:val="18"/>
                <w:szCs w:val="18"/>
                <w:lang w:val="sr-Cyrl-RS"/>
              </w:rPr>
              <w:t>2</w:t>
            </w:r>
          </w:p>
        </w:tc>
        <w:tc>
          <w:tcPr>
            <w:tcW w:w="940" w:type="dxa"/>
          </w:tcPr>
          <w:p w:rsidR="00EB6433" w:rsidRPr="00EB6433" w:rsidRDefault="00EB6433" w:rsidP="00163D4E">
            <w:pPr>
              <w:spacing w:before="120" w:after="0" w:line="240" w:lineRule="auto"/>
              <w:rPr>
                <w:rFonts w:ascii="Arial" w:eastAsia="Calibri" w:hAnsi="Arial" w:cs="Arial"/>
                <w:sz w:val="18"/>
                <w:szCs w:val="18"/>
                <w:lang w:val="sr-Cyrl-CS"/>
              </w:rPr>
            </w:pPr>
          </w:p>
        </w:tc>
        <w:tc>
          <w:tcPr>
            <w:tcW w:w="3972" w:type="dxa"/>
          </w:tcPr>
          <w:p w:rsidR="00EB6433" w:rsidRPr="00EB6433" w:rsidRDefault="00EB6433" w:rsidP="00163D4E">
            <w:pPr>
              <w:spacing w:before="120" w:after="0" w:line="240" w:lineRule="auto"/>
              <w:rPr>
                <w:rFonts w:ascii="Calibri" w:eastAsia="Calibri" w:hAnsi="Calibri" w:cs="Times New Roman"/>
                <w:lang w:val="sr-Cyrl-CS"/>
              </w:rPr>
            </w:pPr>
          </w:p>
        </w:tc>
        <w:tc>
          <w:tcPr>
            <w:tcW w:w="3784" w:type="dxa"/>
          </w:tcPr>
          <w:p w:rsidR="00EB6433" w:rsidRPr="00EB6433" w:rsidRDefault="00EB6433" w:rsidP="00163D4E">
            <w:pPr>
              <w:spacing w:before="120" w:after="0" w:line="240" w:lineRule="auto"/>
              <w:jc w:val="center"/>
              <w:rPr>
                <w:rFonts w:ascii="Calibri" w:eastAsia="Calibri" w:hAnsi="Calibri" w:cs="Times New Roman"/>
                <w:lang w:val="sr-Cyrl-CS"/>
              </w:rPr>
            </w:pPr>
          </w:p>
        </w:tc>
      </w:tr>
    </w:tbl>
    <w:p w:rsidR="00EB6433" w:rsidRDefault="00EB6433" w:rsidP="00163D4E">
      <w:pPr>
        <w:spacing w:after="0" w:line="240" w:lineRule="auto"/>
        <w:rPr>
          <w:rFonts w:ascii="Arial" w:eastAsia="ヒラギノ角ゴ Pro W3" w:hAnsi="Arial" w:cs="Times New Roman"/>
          <w:color w:val="000000"/>
          <w:spacing w:val="-1"/>
          <w:sz w:val="20"/>
          <w:szCs w:val="20"/>
          <w:lang w:eastAsia="sr-Cyrl-CS"/>
        </w:rPr>
      </w:pPr>
      <w:proofErr w:type="spellStart"/>
      <w:proofErr w:type="gramStart"/>
      <w:r w:rsidRPr="00EB6433">
        <w:rPr>
          <w:rFonts w:ascii="Arial" w:eastAsia="ヒラギノ角ゴ Pro W3" w:hAnsi="Arial" w:cs="Times New Roman"/>
          <w:color w:val="000000"/>
          <w:spacing w:val="-1"/>
          <w:sz w:val="20"/>
          <w:szCs w:val="20"/>
          <w:lang w:val="en-US" w:eastAsia="sr-Cyrl-CS"/>
        </w:rPr>
        <w:t>бр</w:t>
      </w:r>
      <w:proofErr w:type="spellEnd"/>
      <w:proofErr w:type="gramEnd"/>
      <w:r w:rsidRPr="00EB6433">
        <w:rPr>
          <w:rFonts w:ascii="Arial" w:eastAsia="ヒラギノ角ゴ Pro W3" w:hAnsi="Arial" w:cs="Times New Roman"/>
          <w:color w:val="000000"/>
          <w:spacing w:val="-1"/>
          <w:sz w:val="20"/>
          <w:szCs w:val="20"/>
          <w:lang w:val="en-US" w:eastAsia="sr-Cyrl-CS"/>
        </w:rPr>
        <w:t>.</w:t>
      </w:r>
      <w:r w:rsidRPr="00EB6433">
        <w:rPr>
          <w:rFonts w:ascii="Arial" w:eastAsia="ヒラギノ角ゴ Pro W3" w:hAnsi="Arial" w:cs="Times New Roman"/>
          <w:color w:val="000000"/>
          <w:spacing w:val="-1"/>
          <w:sz w:val="20"/>
          <w:szCs w:val="20"/>
          <w:lang w:eastAsia="sr-Cyrl-CS"/>
        </w:rPr>
        <w:t xml:space="preserve"> </w:t>
      </w:r>
      <w:r w:rsidR="00926715">
        <w:rPr>
          <w:rFonts w:ascii="Arial" w:eastAsia="ヒラギノ角ゴ Pro W3" w:hAnsi="Arial" w:cs="Times New Roman"/>
          <w:color w:val="000000"/>
          <w:spacing w:val="-1"/>
          <w:sz w:val="20"/>
          <w:szCs w:val="20"/>
          <w:lang w:eastAsia="sr-Cyrl-CS"/>
        </w:rPr>
        <w:t>07-00-</w:t>
      </w:r>
      <w:r w:rsidR="00CE2F73">
        <w:rPr>
          <w:rFonts w:ascii="Arial" w:eastAsia="ヒラギノ角ゴ Pro W3" w:hAnsi="Arial" w:cs="Times New Roman"/>
          <w:color w:val="000000"/>
          <w:spacing w:val="-1"/>
          <w:sz w:val="20"/>
          <w:szCs w:val="20"/>
          <w:lang w:val="sr-Cyrl-RS" w:eastAsia="sr-Cyrl-CS"/>
        </w:rPr>
        <w:t>376</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-02</w:t>
      </w:r>
      <w:r w:rsidR="008C52A7">
        <w:rPr>
          <w:rFonts w:ascii="Arial" w:eastAsia="ヒラギノ角ゴ Pro W3" w:hAnsi="Arial" w:cs="Times New Roman"/>
          <w:color w:val="000000"/>
          <w:spacing w:val="-1"/>
          <w:sz w:val="20"/>
          <w:szCs w:val="20"/>
          <w:lang w:eastAsia="sr-Cyrl-CS"/>
        </w:rPr>
        <w:t xml:space="preserve">  </w:t>
      </w:r>
      <w:r>
        <w:rPr>
          <w:rFonts w:ascii="Arial" w:eastAsia="ヒラギノ角ゴ Pro W3" w:hAnsi="Arial" w:cs="Times New Roman"/>
          <w:color w:val="000000"/>
          <w:spacing w:val="-1"/>
          <w:sz w:val="20"/>
          <w:szCs w:val="20"/>
          <w:lang w:eastAsia="sr-Cyrl-CS"/>
        </w:rPr>
        <w:t xml:space="preserve"> </w:t>
      </w:r>
      <w:proofErr w:type="spellStart"/>
      <w:r w:rsidRPr="00EB6433">
        <w:rPr>
          <w:rFonts w:ascii="Arial" w:eastAsia="ヒラギノ角ゴ Pro W3" w:hAnsi="Arial" w:cs="Times New Roman"/>
          <w:color w:val="000000"/>
          <w:spacing w:val="-1"/>
          <w:sz w:val="20"/>
          <w:szCs w:val="20"/>
          <w:lang w:val="en-US" w:eastAsia="sr-Cyrl-CS"/>
        </w:rPr>
        <w:t>датум</w:t>
      </w:r>
      <w:proofErr w:type="spellEnd"/>
      <w:r w:rsidRPr="00EB6433">
        <w:rPr>
          <w:rFonts w:ascii="Arial" w:eastAsia="ヒラギノ角ゴ Pro W3" w:hAnsi="Arial" w:cs="Times New Roman"/>
          <w:color w:val="000000"/>
          <w:spacing w:val="-1"/>
          <w:sz w:val="20"/>
          <w:szCs w:val="20"/>
          <w:lang w:val="en-US" w:eastAsia="sr-Cyrl-CS"/>
        </w:rPr>
        <w:t xml:space="preserve">: </w:t>
      </w:r>
      <w:r w:rsidR="008D12EE">
        <w:rPr>
          <w:rFonts w:ascii="Arial" w:eastAsia="ヒラギノ角ゴ Pro W3" w:hAnsi="Arial" w:cs="Times New Roman"/>
          <w:color w:val="000000"/>
          <w:spacing w:val="-1"/>
          <w:sz w:val="20"/>
          <w:szCs w:val="20"/>
          <w:lang w:val="sr-Cyrl-RS" w:eastAsia="sr-Cyrl-CS"/>
        </w:rPr>
        <w:t>21</w:t>
      </w:r>
      <w:r w:rsidR="00CE2F73">
        <w:rPr>
          <w:rFonts w:ascii="Arial" w:eastAsia="ヒラギノ角ゴ Pro W3" w:hAnsi="Arial" w:cs="Times New Roman"/>
          <w:color w:val="000000"/>
          <w:spacing w:val="-1"/>
          <w:sz w:val="20"/>
          <w:szCs w:val="20"/>
          <w:lang w:val="sr-Cyrl-RS" w:eastAsia="sr-Cyrl-CS"/>
        </w:rPr>
        <w:t>.11</w:t>
      </w:r>
      <w:r w:rsidR="00926715">
        <w:rPr>
          <w:rFonts w:ascii="Arial" w:eastAsia="ヒラギノ角ゴ Pro W3" w:hAnsi="Arial" w:cs="Times New Roman"/>
          <w:color w:val="000000"/>
          <w:spacing w:val="-1"/>
          <w:sz w:val="20"/>
          <w:szCs w:val="20"/>
          <w:lang w:eastAsia="sr-Cyrl-CS"/>
        </w:rPr>
        <w:t>.</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w:t>
      </w:r>
    </w:p>
    <w:p w:rsidR="005F79CA" w:rsidRPr="00EB6433" w:rsidRDefault="005F79CA" w:rsidP="00163D4E">
      <w:pPr>
        <w:spacing w:after="0" w:line="240" w:lineRule="auto"/>
        <w:rPr>
          <w:rFonts w:ascii="Arial" w:eastAsia="ヒラギノ角ゴ Pro W3" w:hAnsi="Arial" w:cs="Times New Roman"/>
          <w:color w:val="000000"/>
          <w:spacing w:val="-1"/>
          <w:sz w:val="20"/>
          <w:szCs w:val="20"/>
          <w:lang w:eastAsia="sr-Cyrl-CS"/>
        </w:rPr>
      </w:pPr>
    </w:p>
    <w:p w:rsidR="00591CB3" w:rsidRDefault="00EB6433" w:rsidP="00163D4E">
      <w:pPr>
        <w:spacing w:before="120" w:after="0" w:line="240" w:lineRule="auto"/>
        <w:jc w:val="center"/>
        <w:rPr>
          <w:rFonts w:ascii="Arial" w:eastAsia="Calibri" w:hAnsi="Arial" w:cs="Arial"/>
          <w:b/>
          <w:sz w:val="28"/>
          <w:szCs w:val="28"/>
        </w:rPr>
      </w:pPr>
      <w:r w:rsidRPr="00EB6433">
        <w:rPr>
          <w:rFonts w:ascii="Arial" w:eastAsia="Calibri" w:hAnsi="Arial" w:cs="Arial"/>
          <w:b/>
          <w:sz w:val="28"/>
          <w:szCs w:val="28"/>
        </w:rPr>
        <w:t>МИШЉЕЊЕ</w:t>
      </w:r>
    </w:p>
    <w:p w:rsidR="00591CB3" w:rsidRDefault="00591CB3" w:rsidP="00163D4E">
      <w:pPr>
        <w:spacing w:before="120" w:after="0" w:line="240" w:lineRule="auto"/>
        <w:jc w:val="center"/>
        <w:rPr>
          <w:rFonts w:ascii="Arial" w:eastAsia="Calibri" w:hAnsi="Arial" w:cs="Arial"/>
          <w:b/>
          <w:sz w:val="28"/>
          <w:szCs w:val="28"/>
          <w:lang w:val="sr-Cyrl-CS"/>
        </w:rPr>
      </w:pPr>
    </w:p>
    <w:p w:rsidR="00F9350C" w:rsidRPr="00F9350C" w:rsidRDefault="00F9350C" w:rsidP="00163D4E">
      <w:pPr>
        <w:spacing w:before="120" w:after="0" w:line="240" w:lineRule="auto"/>
        <w:jc w:val="center"/>
        <w:rPr>
          <w:rFonts w:ascii="Arial" w:eastAsia="Calibri" w:hAnsi="Arial" w:cs="Arial"/>
          <w:b/>
          <w:sz w:val="28"/>
          <w:szCs w:val="28"/>
          <w:lang w:val="sr-Cyrl-CS"/>
        </w:rPr>
      </w:pPr>
    </w:p>
    <w:p w:rsidR="009A705E" w:rsidRDefault="00EB6433" w:rsidP="00163D4E">
      <w:pPr>
        <w:spacing w:line="240" w:lineRule="auto"/>
        <w:jc w:val="both"/>
        <w:rPr>
          <w:rFonts w:ascii="Arial" w:hAnsi="Arial" w:cs="Arial"/>
          <w:i/>
          <w:noProof/>
          <w:lang w:val="sr-Cyrl-RS"/>
        </w:rPr>
      </w:pPr>
      <w:r w:rsidRPr="007F3EC4">
        <w:rPr>
          <w:rFonts w:ascii="Arial" w:eastAsia="Calibri" w:hAnsi="Arial" w:cs="Arial"/>
          <w:i/>
          <w:lang w:val="sr-Cyrl-CS"/>
        </w:rPr>
        <w:t xml:space="preserve">Мишљење је донето у поступку поводом притужбе </w:t>
      </w:r>
      <w:r w:rsidR="001C514E" w:rsidRPr="007F3EC4">
        <w:rPr>
          <w:rFonts w:ascii="Arial" w:eastAsia="Calibri" w:hAnsi="Arial" w:cs="Arial"/>
          <w:i/>
          <w:lang w:val="sr-Cyrl-CS"/>
        </w:rPr>
        <w:t>Удружења</w:t>
      </w:r>
      <w:r w:rsidR="005918EF" w:rsidRPr="007F3EC4">
        <w:rPr>
          <w:rFonts w:ascii="Arial" w:eastAsia="Calibri" w:hAnsi="Arial" w:cs="Arial"/>
          <w:i/>
          <w:lang w:val="sr-Cyrl-CS"/>
        </w:rPr>
        <w:t xml:space="preserve"> </w:t>
      </w:r>
      <w:r w:rsidR="00E906E8">
        <w:rPr>
          <w:rFonts w:ascii="Arial" w:eastAsia="Calibri" w:hAnsi="Arial" w:cs="Arial"/>
          <w:i/>
          <w:lang w:val="sr-Cyrl-CS"/>
        </w:rPr>
        <w:t>АА</w:t>
      </w:r>
      <w:r w:rsidR="00E137D3" w:rsidRPr="007F3EC4">
        <w:rPr>
          <w:rFonts w:ascii="Arial" w:eastAsia="Calibri" w:hAnsi="Arial" w:cs="Arial"/>
          <w:i/>
          <w:lang w:val="sr-Cyrl-CS"/>
        </w:rPr>
        <w:t>,</w:t>
      </w:r>
      <w:r w:rsidR="004C22B0" w:rsidRPr="007F3EC4">
        <w:rPr>
          <w:rFonts w:ascii="Arial" w:eastAsia="Calibri" w:hAnsi="Arial" w:cs="Arial"/>
          <w:i/>
          <w:lang w:val="sr-Cyrl-CS"/>
        </w:rPr>
        <w:t xml:space="preserve"> </w:t>
      </w:r>
      <w:r w:rsidR="006E5A60" w:rsidRPr="007F3EC4">
        <w:rPr>
          <w:rFonts w:ascii="Arial" w:eastAsia="Calibri" w:hAnsi="Arial" w:cs="Arial"/>
          <w:i/>
          <w:lang w:val="sr-Cyrl-CS"/>
        </w:rPr>
        <w:t xml:space="preserve">поднете </w:t>
      </w:r>
      <w:r w:rsidR="004C22B0" w:rsidRPr="007F3EC4">
        <w:rPr>
          <w:rFonts w:ascii="Arial" w:eastAsia="Calibri" w:hAnsi="Arial" w:cs="Arial"/>
          <w:i/>
          <w:lang w:val="sr-Cyrl-CS"/>
        </w:rPr>
        <w:t xml:space="preserve">против </w:t>
      </w:r>
      <w:r w:rsidR="00E906E8">
        <w:rPr>
          <w:rFonts w:ascii="Arial" w:eastAsia="Calibri" w:hAnsi="Arial" w:cs="Arial"/>
          <w:i/>
          <w:lang w:val="sr-Cyrl-RS"/>
        </w:rPr>
        <w:t>ББ</w:t>
      </w:r>
      <w:r w:rsidR="001C514E" w:rsidRPr="007F3EC4">
        <w:rPr>
          <w:rFonts w:ascii="Arial" w:eastAsia="Calibri" w:hAnsi="Arial" w:cs="Arial"/>
          <w:i/>
          <w:lang w:val="sr-Cyrl-CS"/>
        </w:rPr>
        <w:t>,</w:t>
      </w:r>
      <w:r w:rsidR="001C514E" w:rsidRPr="007F3EC4">
        <w:rPr>
          <w:rFonts w:ascii="Arial" w:eastAsia="Calibri" w:hAnsi="Arial" w:cs="Arial"/>
          <w:i/>
        </w:rPr>
        <w:t xml:space="preserve"> </w:t>
      </w:r>
      <w:r w:rsidR="001C514E" w:rsidRPr="007F3EC4">
        <w:rPr>
          <w:rFonts w:ascii="Arial" w:eastAsia="Calibri" w:hAnsi="Arial" w:cs="Arial"/>
          <w:i/>
          <w:lang w:val="sr-Cyrl-RS"/>
        </w:rPr>
        <w:t>због дискриминације по основу сексуалне оријентације, а</w:t>
      </w:r>
      <w:r w:rsidR="001C514E" w:rsidRPr="007F3EC4">
        <w:rPr>
          <w:rFonts w:ascii="Arial" w:eastAsia="Calibri" w:hAnsi="Arial" w:cs="Arial"/>
          <w:i/>
          <w:lang w:val="sr-Cyrl-CS"/>
        </w:rPr>
        <w:t xml:space="preserve"> поводом изјава које је дао </w:t>
      </w:r>
      <w:r w:rsidR="007F3EC4">
        <w:rPr>
          <w:rFonts w:ascii="Arial" w:eastAsia="Calibri" w:hAnsi="Arial" w:cs="Arial"/>
          <w:i/>
          <w:lang w:val="sr-Cyrl-CS"/>
        </w:rPr>
        <w:t>у јут</w:t>
      </w:r>
      <w:r w:rsidR="00CB618A">
        <w:rPr>
          <w:rFonts w:ascii="Arial" w:eastAsia="Calibri" w:hAnsi="Arial" w:cs="Arial"/>
          <w:i/>
          <w:lang w:val="sr-Cyrl-CS"/>
        </w:rPr>
        <w:t>а</w:t>
      </w:r>
      <w:r w:rsidR="007F3EC4">
        <w:rPr>
          <w:rFonts w:ascii="Arial" w:eastAsia="Calibri" w:hAnsi="Arial" w:cs="Arial"/>
          <w:i/>
          <w:lang w:val="sr-Cyrl-CS"/>
        </w:rPr>
        <w:t xml:space="preserve">рњем програму на ТВ </w:t>
      </w:r>
      <w:r w:rsidR="005F5EE3">
        <w:rPr>
          <w:rFonts w:ascii="Arial" w:eastAsia="Calibri" w:hAnsi="Arial" w:cs="Arial"/>
          <w:i/>
          <w:lang w:val="sr-Cyrl-CS"/>
        </w:rPr>
        <w:t>ВВ</w:t>
      </w:r>
      <w:r w:rsidR="007F3EC4">
        <w:rPr>
          <w:rFonts w:ascii="Arial" w:eastAsia="Calibri" w:hAnsi="Arial" w:cs="Arial"/>
          <w:i/>
          <w:lang w:val="sr-Cyrl-CS"/>
        </w:rPr>
        <w:t>, дана 30. августа 2022. године</w:t>
      </w:r>
      <w:r w:rsidR="00A46D35" w:rsidRPr="007F3EC4">
        <w:rPr>
          <w:rFonts w:ascii="Arial" w:eastAsia="Calibri" w:hAnsi="Arial" w:cs="Arial"/>
          <w:i/>
          <w:lang w:val="sr-Cyrl-CS"/>
        </w:rPr>
        <w:t>. У притужби је између осталог</w:t>
      </w:r>
      <w:r w:rsidR="00A55000">
        <w:rPr>
          <w:rFonts w:ascii="Arial" w:eastAsia="Calibri" w:hAnsi="Arial" w:cs="Arial"/>
          <w:i/>
          <w:lang w:val="sr-Cyrl-CS"/>
        </w:rPr>
        <w:t xml:space="preserve"> наведено да је </w:t>
      </w:r>
      <w:r w:rsidR="00E906E8">
        <w:rPr>
          <w:rFonts w:ascii="Arial" w:eastAsia="Calibri" w:hAnsi="Arial" w:cs="Arial"/>
          <w:i/>
          <w:lang w:val="sr-Cyrl-CS"/>
        </w:rPr>
        <w:t>ББ</w:t>
      </w:r>
      <w:r w:rsidR="00A55000">
        <w:rPr>
          <w:rFonts w:ascii="Arial" w:eastAsia="Calibri" w:hAnsi="Arial" w:cs="Arial"/>
          <w:i/>
          <w:lang w:val="sr-Cyrl-CS"/>
        </w:rPr>
        <w:t xml:space="preserve"> својим изјавама угрозио достојанство ЛГБТ особа, нарочито трансродних, с обзиром да је говорећи о промени пола истакао да је то „изопаченост и неприродна деформација људске личности“. Такође, навео је да су истополни бракови противприродни и да Парада поноса представља кршење Устава и вређање јавног морала. </w:t>
      </w:r>
      <w:r w:rsidR="00CE5A87" w:rsidRPr="007F3EC4">
        <w:rPr>
          <w:rFonts w:ascii="Arial" w:eastAsia="Calibri" w:hAnsi="Arial" w:cs="Arial"/>
          <w:i/>
          <w:lang w:val="sr-Cyrl-CS"/>
        </w:rPr>
        <w:t xml:space="preserve">У изјашњењу на наводе из притужбе, </w:t>
      </w:r>
      <w:r w:rsidR="00E906E8">
        <w:rPr>
          <w:rFonts w:ascii="Arial" w:eastAsia="Calibri" w:hAnsi="Arial" w:cs="Arial"/>
          <w:i/>
          <w:lang w:val="sr-Cyrl-CS"/>
        </w:rPr>
        <w:t>ББ</w:t>
      </w:r>
      <w:r w:rsidR="00A55000">
        <w:rPr>
          <w:rFonts w:ascii="Arial" w:eastAsia="Calibri" w:hAnsi="Arial" w:cs="Arial"/>
          <w:i/>
          <w:lang w:val="sr-Cyrl-CS"/>
        </w:rPr>
        <w:t xml:space="preserve"> је навео најпре примедбе у погледу активне легитимације подносиоца притужбе и уредности притужбе. Након тога истакао је разлоге због којих сматра да својим ставовима није прекршио Закон о забрани дискриминације, а који се, у релевантном делу односе на Уставне гаранције слободе говора и слободе</w:t>
      </w:r>
      <w:r w:rsidR="00294BAD">
        <w:rPr>
          <w:rFonts w:ascii="Arial" w:eastAsia="Calibri" w:hAnsi="Arial" w:cs="Arial"/>
          <w:i/>
          <w:lang w:val="sr-Cyrl-CS"/>
        </w:rPr>
        <w:t xml:space="preserve"> вероисповести</w:t>
      </w:r>
      <w:r w:rsidR="00A55000">
        <w:rPr>
          <w:rFonts w:ascii="Arial" w:eastAsia="Calibri" w:hAnsi="Arial" w:cs="Arial"/>
          <w:i/>
          <w:lang w:val="sr-Cyrl-CS"/>
        </w:rPr>
        <w:t xml:space="preserve">. </w:t>
      </w:r>
      <w:r w:rsidR="00591CB3" w:rsidRPr="007F3EC4">
        <w:rPr>
          <w:rFonts w:ascii="Arial" w:hAnsi="Arial" w:cs="Arial"/>
          <w:i/>
          <w:noProof/>
          <w:lang w:val="sr-Cyrl-CS"/>
        </w:rPr>
        <w:t>У току пос</w:t>
      </w:r>
      <w:r w:rsidR="00294BAD">
        <w:rPr>
          <w:rFonts w:ascii="Arial" w:hAnsi="Arial" w:cs="Arial"/>
          <w:i/>
          <w:noProof/>
          <w:lang w:val="sr-Cyrl-CS"/>
        </w:rPr>
        <w:t xml:space="preserve">тупка утврђена је садржина изјава </w:t>
      </w:r>
      <w:r w:rsidR="00E906E8">
        <w:rPr>
          <w:rFonts w:ascii="Arial" w:hAnsi="Arial" w:cs="Arial"/>
          <w:i/>
          <w:noProof/>
          <w:lang w:val="sr-Cyrl-CS"/>
        </w:rPr>
        <w:t>ББ</w:t>
      </w:r>
      <w:r w:rsidR="00294BAD">
        <w:rPr>
          <w:rFonts w:ascii="Arial" w:hAnsi="Arial" w:cs="Arial"/>
          <w:i/>
          <w:noProof/>
          <w:lang w:val="sr-Cyrl-CS"/>
        </w:rPr>
        <w:t xml:space="preserve"> увидом у снимак емисије јутарњег програма. Анализом</w:t>
      </w:r>
      <w:r w:rsidR="00D37A2D">
        <w:rPr>
          <w:rFonts w:ascii="Arial" w:hAnsi="Arial" w:cs="Arial"/>
          <w:i/>
          <w:noProof/>
          <w:lang w:val="sr-Cyrl-CS"/>
        </w:rPr>
        <w:t xml:space="preserve"> предметних</w:t>
      </w:r>
      <w:r w:rsidR="00294BAD">
        <w:rPr>
          <w:rFonts w:ascii="Arial" w:hAnsi="Arial" w:cs="Arial"/>
          <w:i/>
          <w:noProof/>
          <w:lang w:val="sr-Cyrl-CS"/>
        </w:rPr>
        <w:t xml:space="preserve"> изјава утврђено је да </w:t>
      </w:r>
      <w:r w:rsidR="00E906E8">
        <w:rPr>
          <w:rFonts w:ascii="Arial" w:hAnsi="Arial" w:cs="Arial"/>
          <w:i/>
          <w:noProof/>
          <w:lang w:val="sr-Cyrl-CS"/>
        </w:rPr>
        <w:t>ББ</w:t>
      </w:r>
      <w:r w:rsidR="00294BAD">
        <w:rPr>
          <w:rFonts w:ascii="Arial" w:hAnsi="Arial" w:cs="Arial"/>
          <w:i/>
          <w:noProof/>
          <w:lang w:val="sr-Cyrl-CS"/>
        </w:rPr>
        <w:t xml:space="preserve"> није позивао на насиље према припадницима ЛГБТ популације, </w:t>
      </w:r>
      <w:r w:rsidR="00D37A2D">
        <w:rPr>
          <w:rFonts w:ascii="Arial" w:hAnsi="Arial" w:cs="Arial"/>
          <w:i/>
          <w:noProof/>
          <w:lang w:val="sr-Cyrl-CS"/>
        </w:rPr>
        <w:t>међутим,</w:t>
      </w:r>
      <w:r w:rsidR="00294BAD">
        <w:rPr>
          <w:rFonts w:ascii="Arial" w:hAnsi="Arial" w:cs="Arial"/>
          <w:i/>
          <w:noProof/>
          <w:lang w:val="sr-Cyrl-CS"/>
        </w:rPr>
        <w:t xml:space="preserve"> износио</w:t>
      </w:r>
      <w:r w:rsidR="00D37A2D">
        <w:rPr>
          <w:rFonts w:ascii="Arial" w:hAnsi="Arial" w:cs="Arial"/>
          <w:i/>
          <w:noProof/>
          <w:lang w:val="sr-Cyrl-CS"/>
        </w:rPr>
        <w:t xml:space="preserve"> је</w:t>
      </w:r>
      <w:r w:rsidR="00294BAD">
        <w:rPr>
          <w:rFonts w:ascii="Arial" w:hAnsi="Arial" w:cs="Arial"/>
          <w:i/>
          <w:noProof/>
          <w:lang w:val="sr-Cyrl-CS"/>
        </w:rPr>
        <w:t xml:space="preserve"> ставове и мишљења који обилују предрасудама и негативним стереот</w:t>
      </w:r>
      <w:r w:rsidR="00D37A2D">
        <w:rPr>
          <w:rFonts w:ascii="Arial" w:hAnsi="Arial" w:cs="Arial"/>
          <w:i/>
          <w:noProof/>
          <w:lang w:val="sr-Cyrl-CS"/>
        </w:rPr>
        <w:t>ипима о овој друштвеној групи. Такође, н</w:t>
      </w:r>
      <w:r w:rsidR="00294BAD">
        <w:rPr>
          <w:rFonts w:ascii="Arial" w:hAnsi="Arial" w:cs="Arial"/>
          <w:i/>
          <w:noProof/>
          <w:lang w:val="sr-Cyrl-CS"/>
        </w:rPr>
        <w:t xml:space="preserve">еспорно је утврђено да је на питање о промени пола дао изјаву да </w:t>
      </w:r>
      <w:r w:rsidR="009A705E">
        <w:rPr>
          <w:rFonts w:ascii="Arial" w:hAnsi="Arial" w:cs="Arial"/>
          <w:i/>
          <w:noProof/>
          <w:lang w:val="sr-Cyrl-CS"/>
        </w:rPr>
        <w:t xml:space="preserve">је у питању </w:t>
      </w:r>
      <w:r w:rsidR="009A705E" w:rsidRPr="009A705E">
        <w:rPr>
          <w:rFonts w:ascii="Arial" w:hAnsi="Arial" w:cs="Arial"/>
          <w:i/>
          <w:noProof/>
          <w:lang w:val="sr-Cyrl-CS"/>
        </w:rPr>
        <w:t>„изопаченост и неприродна деформација људске личности“</w:t>
      </w:r>
      <w:r w:rsidR="009A705E">
        <w:rPr>
          <w:rFonts w:ascii="Arial" w:hAnsi="Arial" w:cs="Arial"/>
          <w:i/>
          <w:noProof/>
          <w:lang w:val="sr-Cyrl-CS"/>
        </w:rPr>
        <w:t xml:space="preserve"> а о особама другачије сексуалне оријентације и самој паради поноса износио негативне вредносне судове.</w:t>
      </w:r>
      <w:r w:rsidR="009A705E" w:rsidRPr="009A705E">
        <w:t xml:space="preserve"> </w:t>
      </w:r>
      <w:r w:rsidR="009A705E" w:rsidRPr="009A705E">
        <w:rPr>
          <w:rFonts w:ascii="Arial" w:hAnsi="Arial" w:cs="Arial"/>
          <w:i/>
          <w:noProof/>
          <w:lang w:val="sr-Cyrl-CS"/>
        </w:rPr>
        <w:t>Имајући у виду Уставна ограничења слободе изражавања, праксу Европског суда за људска права и домаћих судова,</w:t>
      </w:r>
      <w:r w:rsidR="009A705E">
        <w:rPr>
          <w:rFonts w:ascii="Arial" w:hAnsi="Arial" w:cs="Arial"/>
          <w:i/>
          <w:noProof/>
          <w:lang w:val="sr-Cyrl-CS"/>
        </w:rPr>
        <w:t xml:space="preserve"> као и</w:t>
      </w:r>
      <w:r w:rsidR="009A705E" w:rsidRPr="009A705E">
        <w:rPr>
          <w:rFonts w:ascii="Arial" w:hAnsi="Arial" w:cs="Arial"/>
          <w:i/>
          <w:noProof/>
          <w:lang w:val="sr-Cyrl-CS"/>
        </w:rPr>
        <w:t xml:space="preserve"> Уставне и законске одредбе о забрани дискриминације по било ком основу укључујући и сексуалну оријентацију и родни идентитет,</w:t>
      </w:r>
      <w:r w:rsidR="009A705E">
        <w:rPr>
          <w:rFonts w:ascii="Arial" w:hAnsi="Arial" w:cs="Arial"/>
          <w:i/>
          <w:noProof/>
          <w:lang w:val="sr-Cyrl-CS"/>
        </w:rPr>
        <w:t xml:space="preserve"> а ценећи временски и просторни контекст датих изјава, </w:t>
      </w:r>
      <w:r w:rsidR="009A705E" w:rsidRPr="009A705E">
        <w:rPr>
          <w:rFonts w:ascii="Arial" w:hAnsi="Arial" w:cs="Arial"/>
          <w:i/>
          <w:noProof/>
          <w:lang w:val="sr-Cyrl-CS"/>
        </w:rPr>
        <w:t xml:space="preserve">Повереник </w:t>
      </w:r>
      <w:r w:rsidR="009A705E">
        <w:rPr>
          <w:rFonts w:ascii="Arial" w:hAnsi="Arial" w:cs="Arial"/>
          <w:i/>
          <w:noProof/>
          <w:lang w:val="sr-Cyrl-CS"/>
        </w:rPr>
        <w:t>је током посртупка утврдио да је</w:t>
      </w:r>
      <w:r w:rsidR="009A705E" w:rsidRPr="009A705E">
        <w:rPr>
          <w:rFonts w:ascii="Arial" w:hAnsi="Arial" w:cs="Arial"/>
          <w:i/>
          <w:noProof/>
          <w:lang w:val="sr-Cyrl-CS"/>
        </w:rPr>
        <w:t xml:space="preserve"> изјавама уочи одржавања Еуропрајда, </w:t>
      </w:r>
      <w:r w:rsidR="00E906E8">
        <w:rPr>
          <w:rFonts w:ascii="Arial" w:hAnsi="Arial" w:cs="Arial"/>
          <w:i/>
          <w:noProof/>
          <w:lang w:val="sr-Cyrl-CS"/>
        </w:rPr>
        <w:t>ББ</w:t>
      </w:r>
      <w:r w:rsidR="009A705E" w:rsidRPr="009A705E">
        <w:rPr>
          <w:rFonts w:ascii="Arial" w:hAnsi="Arial" w:cs="Arial"/>
          <w:i/>
          <w:noProof/>
          <w:lang w:val="sr-Cyrl-CS"/>
        </w:rPr>
        <w:t xml:space="preserve"> јавно изражавао ставове и идеје које представљају повреду достојанства групе лица на основу личног својства и заговарао негативне стереотипе о особама другачије сексуалне оријентације и родног идентитета. </w:t>
      </w:r>
      <w:r w:rsidR="009A705E">
        <w:rPr>
          <w:rFonts w:ascii="Arial" w:hAnsi="Arial" w:cs="Arial"/>
          <w:i/>
          <w:noProof/>
          <w:lang w:val="sr-Cyrl-CS"/>
        </w:rPr>
        <w:t xml:space="preserve">Због тога, </w:t>
      </w:r>
      <w:r w:rsidR="00E137D3" w:rsidRPr="007F3EC4">
        <w:rPr>
          <w:rFonts w:ascii="Arial" w:hAnsi="Arial" w:cs="Arial"/>
          <w:i/>
          <w:noProof/>
          <w:lang w:val="sr-Cyrl-RS"/>
        </w:rPr>
        <w:t xml:space="preserve">Повереник је дао мишљење да је </w:t>
      </w:r>
      <w:r w:rsidR="00E906E8">
        <w:rPr>
          <w:rFonts w:ascii="Arial" w:hAnsi="Arial" w:cs="Arial"/>
          <w:i/>
          <w:noProof/>
          <w:lang w:val="sr-Cyrl-RS"/>
        </w:rPr>
        <w:t>ББ</w:t>
      </w:r>
      <w:r w:rsidR="00E137D3" w:rsidRPr="007F3EC4">
        <w:rPr>
          <w:rFonts w:ascii="Arial" w:hAnsi="Arial" w:cs="Arial"/>
          <w:i/>
          <w:noProof/>
        </w:rPr>
        <w:t xml:space="preserve">, </w:t>
      </w:r>
      <w:r w:rsidR="009A705E">
        <w:rPr>
          <w:rFonts w:ascii="Arial" w:hAnsi="Arial" w:cs="Arial"/>
          <w:i/>
          <w:noProof/>
          <w:lang w:val="sr-Cyrl-RS"/>
        </w:rPr>
        <w:t xml:space="preserve">у јутарњем програму ТВ </w:t>
      </w:r>
      <w:r w:rsidR="005F5EE3">
        <w:rPr>
          <w:rFonts w:ascii="Arial" w:hAnsi="Arial" w:cs="Arial"/>
          <w:i/>
          <w:noProof/>
          <w:lang w:val="sr-Cyrl-RS"/>
        </w:rPr>
        <w:t>ВВ</w:t>
      </w:r>
      <w:r w:rsidR="00E137D3" w:rsidRPr="007F3EC4">
        <w:rPr>
          <w:rFonts w:ascii="Arial" w:hAnsi="Arial" w:cs="Arial"/>
          <w:i/>
          <w:noProof/>
          <w:lang w:val="sr-Cyrl-RS"/>
        </w:rPr>
        <w:t xml:space="preserve">, </w:t>
      </w:r>
      <w:r w:rsidR="009A705E">
        <w:rPr>
          <w:rFonts w:ascii="Arial" w:hAnsi="Arial" w:cs="Arial"/>
          <w:i/>
          <w:noProof/>
          <w:lang w:val="sr-Cyrl-RS"/>
        </w:rPr>
        <w:t>својим изјавама о ЛГБТ особама</w:t>
      </w:r>
      <w:r w:rsidR="00E137D3" w:rsidRPr="007F3EC4">
        <w:rPr>
          <w:rFonts w:ascii="Arial" w:hAnsi="Arial" w:cs="Arial"/>
          <w:i/>
          <w:noProof/>
          <w:lang w:val="sr-Cyrl-RS"/>
        </w:rPr>
        <w:t>,</w:t>
      </w:r>
      <w:r w:rsidR="00E137D3" w:rsidRPr="007F3EC4">
        <w:rPr>
          <w:rFonts w:ascii="Arial" w:hAnsi="Arial" w:cs="Arial"/>
          <w:i/>
          <w:noProof/>
          <w:lang w:val="sr-Cyrl-CS"/>
        </w:rPr>
        <w:t xml:space="preserve"> повредио одредбе члана 12 став 1. Закона о забрани дискриминације.</w:t>
      </w:r>
      <w:r w:rsidR="003F30B0" w:rsidRPr="007F3EC4">
        <w:rPr>
          <w:rFonts w:ascii="Arial" w:hAnsi="Arial" w:cs="Arial"/>
          <w:i/>
          <w:noProof/>
          <w:lang w:val="sr-Cyrl-RS"/>
        </w:rPr>
        <w:t xml:space="preserve"> </w:t>
      </w:r>
      <w:r w:rsidR="00E906E8">
        <w:rPr>
          <w:rFonts w:ascii="Arial" w:hAnsi="Arial" w:cs="Arial"/>
          <w:i/>
          <w:noProof/>
          <w:lang w:val="sr-Cyrl-RS"/>
        </w:rPr>
        <w:t>ББ</w:t>
      </w:r>
      <w:r w:rsidR="009A705E">
        <w:rPr>
          <w:rFonts w:ascii="Arial" w:hAnsi="Arial" w:cs="Arial"/>
          <w:i/>
          <w:noProof/>
          <w:lang w:val="sr-Cyrl-RS"/>
        </w:rPr>
        <w:t xml:space="preserve"> је препоручено</w:t>
      </w:r>
      <w:r w:rsidR="009A705E" w:rsidRPr="009A705E">
        <w:rPr>
          <w:rFonts w:ascii="Arial" w:eastAsia="Calibri" w:hAnsi="Arial" w:cs="Arial"/>
          <w:lang w:val="sr-Cyrl-CS"/>
        </w:rPr>
        <w:t xml:space="preserve"> </w:t>
      </w:r>
      <w:r w:rsidR="009A705E">
        <w:rPr>
          <w:rFonts w:ascii="Arial" w:hAnsi="Arial" w:cs="Arial"/>
          <w:i/>
          <w:noProof/>
          <w:lang w:val="sr-Cyrl-CS"/>
        </w:rPr>
        <w:t>д</w:t>
      </w:r>
      <w:r w:rsidR="009A705E" w:rsidRPr="009A705E">
        <w:rPr>
          <w:rFonts w:ascii="Arial" w:hAnsi="Arial" w:cs="Arial"/>
          <w:i/>
          <w:noProof/>
          <w:lang w:val="sr-Cyrl-CS"/>
        </w:rPr>
        <w:t xml:space="preserve">а се састане са представницима </w:t>
      </w:r>
      <w:r w:rsidR="009A705E" w:rsidRPr="009A705E">
        <w:rPr>
          <w:rFonts w:ascii="Arial" w:hAnsi="Arial" w:cs="Arial"/>
          <w:i/>
          <w:noProof/>
          <w:lang w:val="sr-Cyrl-RS"/>
        </w:rPr>
        <w:t>једне организације цивилног друштва која се бави заштитом људских права</w:t>
      </w:r>
      <w:r w:rsidR="009A705E" w:rsidRPr="009A705E">
        <w:rPr>
          <w:rFonts w:ascii="Arial" w:hAnsi="Arial" w:cs="Arial"/>
          <w:i/>
          <w:noProof/>
        </w:rPr>
        <w:t xml:space="preserve"> </w:t>
      </w:r>
      <w:r w:rsidR="009A705E" w:rsidRPr="009A705E">
        <w:rPr>
          <w:rFonts w:ascii="Arial" w:hAnsi="Arial" w:cs="Arial"/>
          <w:i/>
          <w:noProof/>
          <w:lang w:val="sr-Cyrl-RS"/>
        </w:rPr>
        <w:t xml:space="preserve">ЛГБТ особа како би се упознао са проблемима са којима се сусрећу припадници ове популације, </w:t>
      </w:r>
      <w:r w:rsidR="009A705E">
        <w:rPr>
          <w:rFonts w:ascii="Arial" w:hAnsi="Arial" w:cs="Arial"/>
          <w:i/>
          <w:noProof/>
          <w:lang w:val="sr-Cyrl-RS"/>
        </w:rPr>
        <w:t>и д</w:t>
      </w:r>
      <w:r w:rsidR="009A705E" w:rsidRPr="009A705E">
        <w:rPr>
          <w:rFonts w:ascii="Arial" w:hAnsi="Arial" w:cs="Arial"/>
          <w:i/>
          <w:noProof/>
          <w:lang w:val="sr-Cyrl-CS"/>
        </w:rPr>
        <w:t xml:space="preserve">а се </w:t>
      </w:r>
      <w:r w:rsidR="009A705E" w:rsidRPr="009A705E">
        <w:rPr>
          <w:rFonts w:ascii="Arial" w:hAnsi="Arial" w:cs="Arial"/>
          <w:i/>
          <w:noProof/>
          <w:lang w:val="sr-Cyrl-RS"/>
        </w:rPr>
        <w:t xml:space="preserve">убудуће </w:t>
      </w:r>
      <w:r w:rsidR="009A705E" w:rsidRPr="009A705E">
        <w:rPr>
          <w:rFonts w:ascii="Arial" w:hAnsi="Arial" w:cs="Arial"/>
          <w:i/>
          <w:noProof/>
        </w:rPr>
        <w:t xml:space="preserve">приликом давања изјава у медијима </w:t>
      </w:r>
      <w:r w:rsidR="009A705E" w:rsidRPr="009A705E">
        <w:rPr>
          <w:rFonts w:ascii="Arial" w:hAnsi="Arial" w:cs="Arial"/>
          <w:i/>
          <w:noProof/>
          <w:lang w:val="sr-Cyrl-RS"/>
        </w:rPr>
        <w:t>придржава пропис</w:t>
      </w:r>
      <w:r w:rsidR="009A705E" w:rsidRPr="009A705E">
        <w:rPr>
          <w:rFonts w:ascii="Arial" w:hAnsi="Arial" w:cs="Arial"/>
          <w:i/>
          <w:noProof/>
          <w:lang w:val="sr-Latn-CS"/>
        </w:rPr>
        <w:t>a</w:t>
      </w:r>
      <w:r w:rsidR="009A705E" w:rsidRPr="009A705E">
        <w:rPr>
          <w:rFonts w:ascii="Arial" w:hAnsi="Arial" w:cs="Arial"/>
          <w:i/>
          <w:noProof/>
          <w:lang w:val="sr-Cyrl-RS"/>
        </w:rPr>
        <w:t xml:space="preserve"> о забрани </w:t>
      </w:r>
      <w:r w:rsidR="009A705E" w:rsidRPr="009A705E">
        <w:rPr>
          <w:rFonts w:ascii="Arial" w:hAnsi="Arial" w:cs="Arial"/>
          <w:i/>
          <w:noProof/>
        </w:rPr>
        <w:t>дискриминациј</w:t>
      </w:r>
      <w:r w:rsidR="009A705E" w:rsidRPr="009A705E">
        <w:rPr>
          <w:rFonts w:ascii="Arial" w:hAnsi="Arial" w:cs="Arial"/>
          <w:i/>
          <w:noProof/>
          <w:lang w:val="sr-Cyrl-RS"/>
        </w:rPr>
        <w:t>е</w:t>
      </w:r>
      <w:r w:rsidR="009A705E" w:rsidRPr="009A705E">
        <w:rPr>
          <w:rFonts w:ascii="Arial" w:hAnsi="Arial" w:cs="Arial"/>
          <w:i/>
          <w:noProof/>
        </w:rPr>
        <w:t>.</w:t>
      </w:r>
    </w:p>
    <w:p w:rsidR="009A705E" w:rsidRPr="009A705E" w:rsidRDefault="009A705E" w:rsidP="00163D4E">
      <w:pPr>
        <w:spacing w:line="240" w:lineRule="auto"/>
        <w:jc w:val="both"/>
        <w:rPr>
          <w:rFonts w:ascii="Arial" w:hAnsi="Arial" w:cs="Arial"/>
          <w:i/>
          <w:noProof/>
          <w:lang w:val="sr-Cyrl-RS"/>
        </w:rPr>
      </w:pPr>
    </w:p>
    <w:p w:rsidR="00F9350C" w:rsidRPr="009A705E" w:rsidRDefault="009A705E" w:rsidP="00163D4E">
      <w:pPr>
        <w:spacing w:line="240" w:lineRule="auto"/>
        <w:jc w:val="both"/>
        <w:rPr>
          <w:rFonts w:ascii="Arial" w:hAnsi="Arial" w:cs="Arial"/>
          <w:i/>
          <w:noProof/>
          <w:lang w:val="sr-Cyrl-RS"/>
        </w:rPr>
      </w:pPr>
      <w:r>
        <w:rPr>
          <w:rFonts w:ascii="Arial" w:hAnsi="Arial" w:cs="Arial"/>
          <w:i/>
          <w:noProof/>
          <w:lang w:val="sr-Cyrl-RS"/>
        </w:rPr>
        <w:t xml:space="preserve"> </w:t>
      </w:r>
    </w:p>
    <w:p w:rsidR="00E137D3" w:rsidRPr="00E137D3" w:rsidRDefault="00E137D3" w:rsidP="00163D4E">
      <w:pPr>
        <w:spacing w:line="240" w:lineRule="auto"/>
        <w:jc w:val="both"/>
        <w:rPr>
          <w:rFonts w:ascii="Arial" w:eastAsia="Times New Roman" w:hAnsi="Arial" w:cs="Arial"/>
          <w:i/>
          <w:noProof/>
          <w:lang w:val="sr-Cyrl-RS"/>
        </w:rPr>
      </w:pPr>
    </w:p>
    <w:p w:rsidR="00F9350C" w:rsidRPr="00E137D3" w:rsidRDefault="00EB6433" w:rsidP="00163D4E">
      <w:pPr>
        <w:numPr>
          <w:ilvl w:val="0"/>
          <w:numId w:val="6"/>
        </w:numPr>
        <w:tabs>
          <w:tab w:val="left" w:pos="270"/>
        </w:tabs>
        <w:spacing w:after="120" w:line="240" w:lineRule="auto"/>
        <w:ind w:left="0" w:firstLine="0"/>
        <w:jc w:val="both"/>
        <w:rPr>
          <w:rFonts w:ascii="Arial" w:eastAsia="Calibri" w:hAnsi="Arial" w:cs="Arial"/>
          <w:b/>
          <w:noProof/>
          <w:lang w:val="sr-Cyrl-CS"/>
        </w:rPr>
      </w:pPr>
      <w:r w:rsidRPr="0031751F">
        <w:rPr>
          <w:rFonts w:ascii="Arial" w:eastAsia="Calibri" w:hAnsi="Arial" w:cs="Arial"/>
          <w:b/>
          <w:noProof/>
          <w:lang w:val="sr-Cyrl-CS"/>
        </w:rPr>
        <w:t>ТОК ПОСТУПКА</w:t>
      </w:r>
    </w:p>
    <w:p w:rsidR="00EB6433" w:rsidRPr="0048092D" w:rsidRDefault="00EB6433" w:rsidP="00163D4E">
      <w:pPr>
        <w:pStyle w:val="ListParagraph"/>
        <w:numPr>
          <w:ilvl w:val="1"/>
          <w:numId w:val="6"/>
        </w:numPr>
        <w:spacing w:after="120"/>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lastRenderedPageBreak/>
        <w:t xml:space="preserve">Поверенику за заштиту равноправности обратило </w:t>
      </w:r>
      <w:r w:rsidR="00926715" w:rsidRPr="0048092D">
        <w:rPr>
          <w:rFonts w:ascii="Arial" w:eastAsia="Calibri" w:hAnsi="Arial" w:cs="Arial"/>
          <w:color w:val="000000"/>
          <w:sz w:val="22"/>
          <w:szCs w:val="22"/>
          <w:lang w:val="sr-Cyrl-CS"/>
        </w:rPr>
        <w:t xml:space="preserve">се </w:t>
      </w:r>
      <w:r w:rsidR="00E906E8">
        <w:rPr>
          <w:rFonts w:ascii="Arial" w:eastAsia="Calibri" w:hAnsi="Arial" w:cs="Arial"/>
          <w:color w:val="000000"/>
          <w:sz w:val="22"/>
          <w:szCs w:val="22"/>
          <w:lang w:val="sr-Cyrl-CS"/>
        </w:rPr>
        <w:t>У</w:t>
      </w:r>
      <w:r w:rsidRPr="0048092D">
        <w:rPr>
          <w:rFonts w:ascii="Arial" w:eastAsia="Calibri" w:hAnsi="Arial" w:cs="Arial"/>
          <w:color w:val="000000"/>
          <w:sz w:val="22"/>
          <w:szCs w:val="22"/>
          <w:lang w:val="sr-Cyrl-CS"/>
        </w:rPr>
        <w:t xml:space="preserve">дружење </w:t>
      </w:r>
      <w:r w:rsidR="00E906E8">
        <w:rPr>
          <w:rFonts w:ascii="Arial" w:eastAsia="Calibri" w:hAnsi="Arial" w:cs="Arial"/>
          <w:color w:val="000000"/>
          <w:sz w:val="22"/>
          <w:szCs w:val="22"/>
          <w:lang w:val="sr-Cyrl-RS"/>
        </w:rPr>
        <w:t>АА</w:t>
      </w:r>
      <w:r w:rsidR="00926715" w:rsidRPr="0048092D">
        <w:rPr>
          <w:rFonts w:ascii="Arial" w:eastAsia="Calibri" w:hAnsi="Arial" w:cs="Arial"/>
          <w:color w:val="000000"/>
          <w:sz w:val="22"/>
          <w:szCs w:val="22"/>
          <w:lang w:val="sr-Cyrl-CS"/>
        </w:rPr>
        <w:t xml:space="preserve">, притужбом поднетом против </w:t>
      </w:r>
      <w:r w:rsidR="008F4CFE">
        <w:rPr>
          <w:rFonts w:ascii="Arial" w:eastAsia="Calibri" w:hAnsi="Arial" w:cs="Arial"/>
          <w:color w:val="000000"/>
          <w:sz w:val="22"/>
          <w:szCs w:val="22"/>
          <w:lang w:val="sr-Cyrl-CS"/>
        </w:rPr>
        <w:t xml:space="preserve">народног посланика </w:t>
      </w:r>
      <w:r w:rsidR="00E906E8">
        <w:rPr>
          <w:rFonts w:ascii="Arial" w:eastAsia="Calibri" w:hAnsi="Arial" w:cs="Arial"/>
          <w:color w:val="000000"/>
          <w:sz w:val="22"/>
          <w:szCs w:val="22"/>
          <w:lang w:val="sr-Cyrl-CS"/>
        </w:rPr>
        <w:t>ББ</w:t>
      </w:r>
      <w:r w:rsidR="00926715" w:rsidRPr="0048092D">
        <w:rPr>
          <w:rFonts w:ascii="Arial" w:eastAsia="Calibri" w:hAnsi="Arial" w:cs="Arial"/>
          <w:color w:val="000000"/>
          <w:sz w:val="22"/>
          <w:szCs w:val="22"/>
          <w:lang w:val="sr-Cyrl-CS"/>
        </w:rPr>
        <w:t>,</w:t>
      </w:r>
      <w:r w:rsidR="00F407C3">
        <w:rPr>
          <w:rFonts w:ascii="Arial" w:eastAsia="Calibri" w:hAnsi="Arial" w:cs="Arial"/>
          <w:color w:val="000000"/>
          <w:sz w:val="22"/>
          <w:szCs w:val="22"/>
          <w:lang w:val="sr-Latn-RS"/>
        </w:rPr>
        <w:t xml:space="preserve"> </w:t>
      </w:r>
      <w:r w:rsidR="00F407C3">
        <w:rPr>
          <w:rFonts w:ascii="Arial" w:eastAsia="Calibri" w:hAnsi="Arial" w:cs="Arial"/>
          <w:color w:val="000000"/>
          <w:sz w:val="22"/>
          <w:szCs w:val="22"/>
          <w:lang w:val="sr-Cyrl-RS"/>
        </w:rPr>
        <w:t xml:space="preserve">због дискриминације по основу </w:t>
      </w:r>
      <w:r w:rsidR="008F4CFE">
        <w:rPr>
          <w:rFonts w:ascii="Arial" w:eastAsia="Calibri" w:hAnsi="Arial" w:cs="Arial"/>
          <w:color w:val="000000"/>
          <w:sz w:val="22"/>
          <w:szCs w:val="22"/>
          <w:lang w:val="sr-Cyrl-RS"/>
        </w:rPr>
        <w:t>родног идентитета, сексуалне оријентације и полних карактеристика</w:t>
      </w:r>
      <w:r w:rsidR="00F407C3">
        <w:rPr>
          <w:rFonts w:ascii="Arial" w:eastAsia="Calibri" w:hAnsi="Arial" w:cs="Arial"/>
          <w:color w:val="000000"/>
          <w:sz w:val="22"/>
          <w:szCs w:val="22"/>
          <w:lang w:val="sr-Cyrl-RS"/>
        </w:rPr>
        <w:t>, а</w:t>
      </w:r>
      <w:r w:rsidRPr="0048092D">
        <w:rPr>
          <w:rFonts w:ascii="Arial" w:eastAsia="Calibri" w:hAnsi="Arial" w:cs="Arial"/>
          <w:color w:val="000000"/>
          <w:sz w:val="22"/>
          <w:szCs w:val="22"/>
          <w:lang w:val="sr-Cyrl-CS"/>
        </w:rPr>
        <w:t xml:space="preserve"> поводом </w:t>
      </w:r>
      <w:r w:rsidR="008F4CFE">
        <w:rPr>
          <w:rFonts w:ascii="Arial" w:eastAsia="Calibri" w:hAnsi="Arial" w:cs="Arial"/>
          <w:color w:val="000000"/>
          <w:sz w:val="22"/>
          <w:szCs w:val="22"/>
          <w:lang w:val="sr-Cyrl-CS"/>
        </w:rPr>
        <w:t>изјава датих током гостовања у јутарњем програму на једној телевизији.</w:t>
      </w:r>
      <w:r w:rsidRPr="0048092D">
        <w:rPr>
          <w:rFonts w:ascii="Arial" w:eastAsia="Calibri" w:hAnsi="Arial" w:cs="Arial"/>
          <w:color w:val="000000"/>
          <w:sz w:val="22"/>
          <w:szCs w:val="22"/>
          <w:lang w:val="sr-Cyrl-CS"/>
        </w:rPr>
        <w:t xml:space="preserve"> У притужби је</w:t>
      </w:r>
      <w:r w:rsidR="00926715" w:rsidRPr="0048092D">
        <w:rPr>
          <w:rFonts w:ascii="Arial" w:eastAsia="Calibri" w:hAnsi="Arial" w:cs="Arial"/>
          <w:color w:val="000000"/>
          <w:sz w:val="22"/>
          <w:szCs w:val="22"/>
          <w:lang w:val="sr-Cyrl-CS"/>
        </w:rPr>
        <w:t>, између осталог,</w:t>
      </w:r>
      <w:r w:rsidRPr="0048092D">
        <w:rPr>
          <w:rFonts w:ascii="Arial" w:eastAsia="Calibri" w:hAnsi="Arial" w:cs="Arial"/>
          <w:color w:val="000000"/>
          <w:sz w:val="22"/>
          <w:szCs w:val="22"/>
          <w:lang w:val="sr-Cyrl-CS"/>
        </w:rPr>
        <w:t xml:space="preserve"> наведе</w:t>
      </w:r>
      <w:r w:rsidR="003E3B17" w:rsidRPr="0048092D">
        <w:rPr>
          <w:rFonts w:ascii="Arial" w:eastAsia="Calibri" w:hAnsi="Arial" w:cs="Arial"/>
          <w:color w:val="000000"/>
          <w:sz w:val="22"/>
          <w:szCs w:val="22"/>
          <w:lang w:val="sr-Cyrl-CS"/>
        </w:rPr>
        <w:t>но</w:t>
      </w:r>
      <w:r w:rsidRPr="0048092D">
        <w:rPr>
          <w:rFonts w:ascii="Arial" w:eastAsia="Calibri" w:hAnsi="Arial" w:cs="Arial"/>
          <w:color w:val="000000"/>
          <w:sz w:val="22"/>
          <w:szCs w:val="22"/>
          <w:lang w:val="sr-Cyrl-CS"/>
        </w:rPr>
        <w:t>:</w:t>
      </w:r>
    </w:p>
    <w:p w:rsidR="00EB6433" w:rsidRPr="0048092D" w:rsidRDefault="00EB6433" w:rsidP="00163D4E">
      <w:pPr>
        <w:pStyle w:val="ListParagraph"/>
        <w:spacing w:after="120"/>
        <w:ind w:left="0"/>
        <w:jc w:val="both"/>
        <w:rPr>
          <w:rFonts w:ascii="Arial" w:eastAsia="Calibri" w:hAnsi="Arial" w:cs="Arial"/>
          <w:color w:val="000000"/>
          <w:sz w:val="22"/>
          <w:szCs w:val="22"/>
          <w:lang w:val="sr-Cyrl-CS"/>
        </w:rPr>
      </w:pPr>
    </w:p>
    <w:p w:rsidR="00162DAE" w:rsidRDefault="003E3B17" w:rsidP="00163D4E">
      <w:pPr>
        <w:pStyle w:val="ListParagraph"/>
        <w:numPr>
          <w:ilvl w:val="0"/>
          <w:numId w:val="24"/>
        </w:numPr>
        <w:spacing w:after="12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E906E8">
        <w:rPr>
          <w:rFonts w:ascii="Arial" w:eastAsia="Calibri" w:hAnsi="Arial" w:cs="Arial"/>
          <w:color w:val="000000"/>
          <w:sz w:val="22"/>
          <w:szCs w:val="22"/>
          <w:lang w:val="sr-Cyrl-CS"/>
        </w:rPr>
        <w:t>ББ</w:t>
      </w:r>
      <w:r w:rsidR="008F4CFE">
        <w:rPr>
          <w:rFonts w:ascii="Arial" w:eastAsia="Calibri" w:hAnsi="Arial" w:cs="Arial"/>
          <w:color w:val="000000"/>
          <w:sz w:val="22"/>
          <w:szCs w:val="22"/>
          <w:lang w:val="sr-Cyrl-CS"/>
        </w:rPr>
        <w:t>, гостујући у јутарњем програму на телевизији</w:t>
      </w:r>
      <w:r w:rsidR="00D37A2D">
        <w:rPr>
          <w:rFonts w:ascii="Arial" w:eastAsia="Calibri" w:hAnsi="Arial" w:cs="Arial"/>
          <w:color w:val="000000"/>
          <w:sz w:val="22"/>
          <w:szCs w:val="22"/>
          <w:lang w:val="sr-Cyrl-CS"/>
        </w:rPr>
        <w:t xml:space="preserve"> </w:t>
      </w:r>
      <w:r w:rsidR="005F5EE3">
        <w:rPr>
          <w:rFonts w:ascii="Arial" w:eastAsia="Calibri" w:hAnsi="Arial" w:cs="Arial"/>
          <w:color w:val="000000"/>
          <w:sz w:val="22"/>
          <w:szCs w:val="22"/>
          <w:lang w:val="sr-Cyrl-CS"/>
        </w:rPr>
        <w:t>ВВ</w:t>
      </w:r>
      <w:r w:rsidR="008F4CFE">
        <w:rPr>
          <w:rFonts w:ascii="Arial" w:eastAsia="Calibri" w:hAnsi="Arial" w:cs="Arial"/>
          <w:color w:val="000000"/>
          <w:sz w:val="22"/>
          <w:szCs w:val="22"/>
          <w:lang w:val="sr-Cyrl-CS"/>
        </w:rPr>
        <w:t xml:space="preserve"> 30.8.2022. године, изјавио да децу треба заштитити од промоције хомосексуализма, трансродности и промене пола</w:t>
      </w:r>
      <w:r w:rsidR="008F6289">
        <w:rPr>
          <w:rFonts w:ascii="Arial" w:eastAsia="Calibri" w:hAnsi="Arial" w:cs="Arial"/>
          <w:color w:val="000000"/>
          <w:sz w:val="22"/>
          <w:szCs w:val="22"/>
          <w:lang w:val="sr-Cyrl-CS"/>
        </w:rPr>
        <w:t>, као и да су хомосексуални бракови противприродни а да Парада поноса представља кршење Устава и закона Србије и вређање јавног морала</w:t>
      </w:r>
      <w:r w:rsidR="00162DAE" w:rsidRPr="0048092D">
        <w:rPr>
          <w:rFonts w:ascii="Arial" w:eastAsia="Calibri" w:hAnsi="Arial" w:cs="Arial"/>
          <w:color w:val="000000"/>
          <w:sz w:val="22"/>
          <w:szCs w:val="22"/>
          <w:lang w:val="sr-Cyrl-CS"/>
        </w:rPr>
        <w:t>;</w:t>
      </w:r>
    </w:p>
    <w:p w:rsidR="008F6289" w:rsidRDefault="008F6289" w:rsidP="00163D4E">
      <w:pPr>
        <w:pStyle w:val="ListParagraph"/>
        <w:spacing w:after="120"/>
        <w:jc w:val="both"/>
        <w:rPr>
          <w:rFonts w:ascii="Arial" w:eastAsia="Calibri" w:hAnsi="Arial" w:cs="Arial"/>
          <w:color w:val="000000"/>
          <w:sz w:val="22"/>
          <w:szCs w:val="22"/>
          <w:lang w:val="sr-Cyrl-CS"/>
        </w:rPr>
      </w:pPr>
    </w:p>
    <w:p w:rsidR="008F6289" w:rsidRPr="008F6289" w:rsidRDefault="008F6289" w:rsidP="00163D4E">
      <w:pPr>
        <w:pStyle w:val="ListParagraph"/>
        <w:numPr>
          <w:ilvl w:val="0"/>
          <w:numId w:val="24"/>
        </w:numPr>
        <w:spacing w:after="120"/>
        <w:jc w:val="both"/>
        <w:rPr>
          <w:rFonts w:ascii="Arial" w:eastAsia="Calibri" w:hAnsi="Arial" w:cs="Arial"/>
          <w:color w:val="000000"/>
          <w:sz w:val="22"/>
          <w:szCs w:val="22"/>
          <w:lang w:val="sr-Cyrl-CS"/>
        </w:rPr>
      </w:pPr>
      <w:r w:rsidRPr="008F6289">
        <w:rPr>
          <w:rFonts w:ascii="Arial" w:eastAsia="Calibri" w:hAnsi="Arial" w:cs="Arial"/>
          <w:color w:val="000000"/>
          <w:sz w:val="22"/>
          <w:szCs w:val="22"/>
          <w:lang w:val="sr-Cyrl-CS"/>
        </w:rPr>
        <w:t>да је, говорећи о промени пола у емисији и одг</w:t>
      </w:r>
      <w:r w:rsidR="00D37A2D">
        <w:rPr>
          <w:rFonts w:ascii="Arial" w:eastAsia="Calibri" w:hAnsi="Arial" w:cs="Arial"/>
          <w:color w:val="000000"/>
          <w:sz w:val="22"/>
          <w:szCs w:val="22"/>
          <w:lang w:val="sr-Cyrl-CS"/>
        </w:rPr>
        <w:t xml:space="preserve">оварајући саговорнику, изјавио </w:t>
      </w:r>
      <w:r>
        <w:rPr>
          <w:rFonts w:ascii="Arial" w:eastAsia="Calibri" w:hAnsi="Arial" w:cs="Arial"/>
          <w:color w:val="000000"/>
          <w:sz w:val="22"/>
          <w:szCs w:val="22"/>
          <w:lang w:val="sr-Cyrl-CS"/>
        </w:rPr>
        <w:t xml:space="preserve">„није  у </w:t>
      </w:r>
      <w:r w:rsidRPr="008F6289">
        <w:rPr>
          <w:rFonts w:ascii="Arial" w:eastAsia="Calibri" w:hAnsi="Arial" w:cs="Arial"/>
          <w:color w:val="000000"/>
          <w:sz w:val="22"/>
          <w:szCs w:val="22"/>
          <w:lang w:val="sr-Cyrl-CS"/>
        </w:rPr>
        <w:t>питању никакав здрав развој цивилизацијске мисли, већ изопаченост и неприродна деформација људске личности“;</w:t>
      </w:r>
    </w:p>
    <w:p w:rsidR="00F32DAC" w:rsidRDefault="00F32DAC" w:rsidP="00163D4E">
      <w:pPr>
        <w:pStyle w:val="ListParagraph"/>
        <w:spacing w:after="120"/>
        <w:jc w:val="both"/>
        <w:rPr>
          <w:rFonts w:ascii="Arial" w:eastAsia="Calibri" w:hAnsi="Arial" w:cs="Arial"/>
          <w:color w:val="000000"/>
          <w:sz w:val="22"/>
          <w:szCs w:val="22"/>
          <w:lang w:val="sr-Cyrl-CS"/>
        </w:rPr>
      </w:pPr>
    </w:p>
    <w:p w:rsidR="00F32DAC" w:rsidRPr="0048092D" w:rsidRDefault="00F32DAC" w:rsidP="00163D4E">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такође изјавио да „имамо своју традицију, веру, своје породичне, традиционалне вредности које штитимо и штитимо нашу децу од пропаганде хомосексуализма, трансродности, промене пола...“, као и да је даље током емисије изјавио, мислећи на ЛГБТ особе, да су „њихови циљеви легализација хомосексуалних бракова, њихови циљеви су усвајање деце од стране таквих лажних и противприродних бракова, све је то кршење Устава и закона Србије и вређање јавног морала...наш је циљ заштита наше деце од пропа</w:t>
      </w:r>
      <w:r w:rsidR="003C2F44">
        <w:rPr>
          <w:rFonts w:ascii="Arial" w:eastAsia="Calibri" w:hAnsi="Arial" w:cs="Arial"/>
          <w:color w:val="000000"/>
          <w:sz w:val="22"/>
          <w:szCs w:val="22"/>
          <w:lang w:val="sr-Cyrl-CS"/>
        </w:rPr>
        <w:t>ганде хомосексуалне идеологије“</w:t>
      </w:r>
      <w:r w:rsidR="003C2F44">
        <w:rPr>
          <w:rFonts w:ascii="Arial" w:eastAsia="Calibri" w:hAnsi="Arial" w:cs="Arial"/>
          <w:color w:val="000000"/>
          <w:sz w:val="22"/>
          <w:szCs w:val="22"/>
          <w:lang w:val="sr-Latn-RS"/>
        </w:rPr>
        <w:t>;</w:t>
      </w:r>
    </w:p>
    <w:p w:rsidR="00A451A4" w:rsidRPr="0048092D" w:rsidRDefault="00A451A4" w:rsidP="00163D4E">
      <w:pPr>
        <w:pStyle w:val="ListParagraph"/>
        <w:spacing w:after="120"/>
        <w:jc w:val="both"/>
        <w:rPr>
          <w:rFonts w:ascii="Arial" w:eastAsia="Calibri" w:hAnsi="Arial" w:cs="Arial"/>
          <w:color w:val="000000"/>
          <w:sz w:val="22"/>
          <w:szCs w:val="22"/>
          <w:lang w:val="sr-Cyrl-CS"/>
        </w:rPr>
      </w:pPr>
    </w:p>
    <w:p w:rsidR="00162DAE" w:rsidRPr="008F6289" w:rsidRDefault="008F4CFE" w:rsidP="00163D4E">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су хомосексуални бракови противприродни, а да Парада поноса представља кршење Устава и закона Републике Србије и вређање јавног морала</w:t>
      </w:r>
      <w:r w:rsidR="00EB075D" w:rsidRPr="0048092D">
        <w:rPr>
          <w:rFonts w:ascii="Arial" w:eastAsia="Calibri" w:hAnsi="Arial" w:cs="Arial"/>
          <w:color w:val="000000"/>
          <w:sz w:val="22"/>
          <w:szCs w:val="22"/>
          <w:lang w:val="sr-Cyrl-CS"/>
        </w:rPr>
        <w:t>;</w:t>
      </w:r>
      <w:r w:rsidR="00162DAE" w:rsidRPr="0048092D">
        <w:rPr>
          <w:rFonts w:ascii="Arial" w:eastAsia="Calibri" w:hAnsi="Arial" w:cs="Arial"/>
          <w:color w:val="000000"/>
          <w:sz w:val="22"/>
          <w:szCs w:val="22"/>
          <w:lang w:val="sr-Cyrl-CS"/>
        </w:rPr>
        <w:t xml:space="preserve"> </w:t>
      </w:r>
    </w:p>
    <w:p w:rsidR="003E3B17" w:rsidRPr="0048092D" w:rsidRDefault="003E3B17" w:rsidP="00163D4E">
      <w:pPr>
        <w:pStyle w:val="ListParagraph"/>
        <w:spacing w:after="120"/>
        <w:rPr>
          <w:rFonts w:ascii="Arial" w:eastAsia="Calibri" w:hAnsi="Arial" w:cs="Arial"/>
          <w:color w:val="000000"/>
          <w:sz w:val="22"/>
          <w:szCs w:val="22"/>
          <w:lang w:val="sr-Cyrl-CS"/>
        </w:rPr>
      </w:pPr>
    </w:p>
    <w:p w:rsidR="00F32DAC" w:rsidRPr="00F32DAC" w:rsidRDefault="0016743E" w:rsidP="00163D4E">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w:t>
      </w:r>
      <w:r w:rsidR="008F4CFE">
        <w:rPr>
          <w:rFonts w:ascii="Arial" w:eastAsia="Calibri" w:hAnsi="Arial" w:cs="Arial"/>
          <w:color w:val="000000"/>
          <w:sz w:val="22"/>
          <w:szCs w:val="22"/>
          <w:lang w:val="sr-Cyrl-CS"/>
        </w:rPr>
        <w:t xml:space="preserve">подносилац притужбе сматра </w:t>
      </w:r>
      <w:r w:rsidR="00F32DAC">
        <w:rPr>
          <w:rFonts w:ascii="Arial" w:eastAsia="Calibri" w:hAnsi="Arial" w:cs="Arial"/>
          <w:color w:val="000000"/>
          <w:sz w:val="22"/>
          <w:szCs w:val="22"/>
          <w:lang w:val="sr-Cyrl-CS"/>
        </w:rPr>
        <w:t xml:space="preserve">да је </w:t>
      </w:r>
      <w:r w:rsidR="00E906E8">
        <w:rPr>
          <w:rFonts w:ascii="Arial" w:eastAsia="Calibri" w:hAnsi="Arial" w:cs="Arial"/>
          <w:color w:val="000000"/>
          <w:sz w:val="22"/>
          <w:szCs w:val="22"/>
          <w:lang w:val="sr-Cyrl-CS"/>
        </w:rPr>
        <w:t>ББ</w:t>
      </w:r>
      <w:r w:rsidR="00F32DAC">
        <w:rPr>
          <w:rFonts w:ascii="Arial" w:eastAsia="Calibri" w:hAnsi="Arial" w:cs="Arial"/>
          <w:color w:val="000000"/>
          <w:sz w:val="22"/>
          <w:szCs w:val="22"/>
          <w:lang w:val="sr-Cyrl-CS"/>
        </w:rPr>
        <w:t>, изношењем оваквих ставова, угрозио достојанство ЛГБТИКА особа, нарочито трансродних особа, те да је направљен још већи јаз између ЛГБТИКА особа и осо</w:t>
      </w:r>
      <w:r w:rsidR="003C2F44">
        <w:rPr>
          <w:rFonts w:ascii="Arial" w:eastAsia="Calibri" w:hAnsi="Arial" w:cs="Arial"/>
          <w:color w:val="000000"/>
          <w:sz w:val="22"/>
          <w:szCs w:val="22"/>
          <w:lang w:val="sr-Cyrl-CS"/>
        </w:rPr>
        <w:t>ба хетеросексуалне оријентације</w:t>
      </w:r>
      <w:r w:rsidR="003C2F44">
        <w:rPr>
          <w:rFonts w:ascii="Arial" w:eastAsia="Calibri" w:hAnsi="Arial" w:cs="Arial"/>
          <w:color w:val="000000"/>
          <w:sz w:val="22"/>
          <w:szCs w:val="22"/>
          <w:lang w:val="sr-Latn-RS"/>
        </w:rPr>
        <w:t>.</w:t>
      </w:r>
    </w:p>
    <w:p w:rsidR="00295B71" w:rsidRPr="0048092D" w:rsidRDefault="00295B71" w:rsidP="00163D4E">
      <w:pPr>
        <w:pStyle w:val="ListParagraph"/>
        <w:spacing w:after="120"/>
        <w:rPr>
          <w:rFonts w:ascii="Arial" w:eastAsia="Calibri" w:hAnsi="Arial" w:cs="Arial"/>
          <w:color w:val="000000"/>
          <w:sz w:val="22"/>
          <w:szCs w:val="22"/>
          <w:lang w:val="sr-Cyrl-CS"/>
        </w:rPr>
      </w:pPr>
    </w:p>
    <w:p w:rsidR="003E3B17" w:rsidRPr="0048092D" w:rsidRDefault="00EB6433" w:rsidP="00163D4E">
      <w:pPr>
        <w:pStyle w:val="ListParagraph"/>
        <w:numPr>
          <w:ilvl w:val="1"/>
          <w:numId w:val="6"/>
        </w:numPr>
        <w:tabs>
          <w:tab w:val="left" w:pos="450"/>
        </w:tabs>
        <w:spacing w:after="120"/>
        <w:ind w:left="0" w:firstLine="0"/>
        <w:jc w:val="both"/>
        <w:rPr>
          <w:rFonts w:ascii="Arial" w:eastAsia="Calibri" w:hAnsi="Arial" w:cs="Arial"/>
          <w:noProof/>
          <w:sz w:val="22"/>
          <w:szCs w:val="22"/>
          <w:lang w:val="sr-Cyrl-CS"/>
        </w:rPr>
      </w:pPr>
      <w:r w:rsidRPr="0048092D">
        <w:rPr>
          <w:rFonts w:ascii="Arial" w:eastAsia="Calibri" w:hAnsi="Arial" w:cs="Arial"/>
          <w:noProof/>
          <w:sz w:val="22"/>
          <w:szCs w:val="22"/>
          <w:lang w:val="sr-Cyrl-CS"/>
        </w:rPr>
        <w:t>Уз приту</w:t>
      </w:r>
      <w:r w:rsidR="003E3B17" w:rsidRPr="0048092D">
        <w:rPr>
          <w:rFonts w:ascii="Arial" w:eastAsia="Calibri" w:hAnsi="Arial" w:cs="Arial"/>
          <w:noProof/>
          <w:sz w:val="22"/>
          <w:szCs w:val="22"/>
          <w:lang w:val="sr-Cyrl-CS"/>
        </w:rPr>
        <w:t>жбу је достављен линк ка</w:t>
      </w:r>
      <w:r w:rsidR="0020319D">
        <w:rPr>
          <w:rFonts w:ascii="Arial" w:eastAsia="Calibri" w:hAnsi="Arial" w:cs="Arial"/>
          <w:noProof/>
          <w:sz w:val="22"/>
          <w:szCs w:val="22"/>
          <w:lang w:val="sr-Cyrl-CS"/>
        </w:rPr>
        <w:t xml:space="preserve"> снимку</w:t>
      </w:r>
      <w:r w:rsidR="003E3B17" w:rsidRPr="0048092D">
        <w:rPr>
          <w:rFonts w:ascii="Arial" w:eastAsia="Calibri" w:hAnsi="Arial" w:cs="Arial"/>
          <w:noProof/>
          <w:sz w:val="22"/>
          <w:szCs w:val="22"/>
          <w:lang w:val="sr-Cyrl-CS"/>
        </w:rPr>
        <w:t xml:space="preserve"> </w:t>
      </w:r>
      <w:r w:rsidR="00F32DAC">
        <w:rPr>
          <w:rFonts w:ascii="Arial" w:eastAsia="Calibri" w:hAnsi="Arial" w:cs="Arial"/>
          <w:noProof/>
          <w:sz w:val="22"/>
          <w:szCs w:val="22"/>
          <w:lang w:val="sr-Cyrl-RS"/>
        </w:rPr>
        <w:t>емисије</w:t>
      </w:r>
      <w:r w:rsidR="003E3B17" w:rsidRPr="0048092D">
        <w:rPr>
          <w:rFonts w:ascii="Arial" w:eastAsia="Calibri" w:hAnsi="Arial" w:cs="Arial"/>
          <w:noProof/>
          <w:sz w:val="22"/>
          <w:szCs w:val="22"/>
          <w:lang w:val="sr-Cyrl-CS"/>
        </w:rPr>
        <w:t xml:space="preserve">, </w:t>
      </w:r>
      <w:r w:rsidR="00F863AA" w:rsidRPr="0048092D">
        <w:rPr>
          <w:rFonts w:ascii="Arial" w:eastAsia="Calibri" w:hAnsi="Arial" w:cs="Arial"/>
          <w:noProof/>
          <w:sz w:val="22"/>
          <w:szCs w:val="22"/>
          <w:lang w:val="sr-Cyrl-CS"/>
        </w:rPr>
        <w:t>у којој</w:t>
      </w:r>
      <w:r w:rsidR="003E3B17" w:rsidRPr="0048092D">
        <w:rPr>
          <w:rFonts w:ascii="Arial" w:eastAsia="Calibri" w:hAnsi="Arial" w:cs="Arial"/>
          <w:noProof/>
          <w:sz w:val="22"/>
          <w:szCs w:val="22"/>
          <w:lang w:val="sr-Cyrl-CS"/>
        </w:rPr>
        <w:t xml:space="preserve"> је </w:t>
      </w:r>
      <w:r w:rsidR="00E906E8">
        <w:rPr>
          <w:rFonts w:ascii="Arial" w:eastAsia="Calibri" w:hAnsi="Arial" w:cs="Arial"/>
          <w:noProof/>
          <w:sz w:val="22"/>
          <w:szCs w:val="22"/>
          <w:lang w:val="sr-Cyrl-CS"/>
        </w:rPr>
        <w:t>ББ</w:t>
      </w:r>
      <w:r w:rsidR="00E20580">
        <w:rPr>
          <w:rFonts w:ascii="Arial" w:eastAsia="Calibri" w:hAnsi="Arial" w:cs="Arial"/>
          <w:noProof/>
          <w:sz w:val="22"/>
          <w:szCs w:val="22"/>
          <w:lang w:val="sr-Cyrl-CS"/>
        </w:rPr>
        <w:t xml:space="preserve"> дао изјаве</w:t>
      </w:r>
      <w:r w:rsidR="003C2F44">
        <w:rPr>
          <w:rFonts w:ascii="Arial" w:eastAsia="Calibri" w:hAnsi="Arial" w:cs="Arial"/>
          <w:noProof/>
          <w:sz w:val="22"/>
          <w:szCs w:val="22"/>
          <w:lang w:val="sr-Cyrl-CS"/>
        </w:rPr>
        <w:t xml:space="preserve"> које су биле разлог подношења притужбе</w:t>
      </w:r>
      <w:r w:rsidR="003E3B17" w:rsidRPr="0048092D">
        <w:rPr>
          <w:rFonts w:ascii="Arial" w:eastAsia="Calibri" w:hAnsi="Arial" w:cs="Arial"/>
          <w:noProof/>
          <w:sz w:val="22"/>
          <w:szCs w:val="22"/>
          <w:lang w:val="sr-Cyrl-CS"/>
        </w:rPr>
        <w:t>.</w:t>
      </w:r>
    </w:p>
    <w:p w:rsidR="00A61F11" w:rsidRPr="0048092D" w:rsidRDefault="00A61F11" w:rsidP="00163D4E">
      <w:pPr>
        <w:pStyle w:val="ListParagraph"/>
        <w:tabs>
          <w:tab w:val="left" w:pos="450"/>
        </w:tabs>
        <w:spacing w:after="120"/>
        <w:ind w:left="0"/>
        <w:jc w:val="both"/>
        <w:rPr>
          <w:rFonts w:ascii="Arial" w:eastAsia="Calibri" w:hAnsi="Arial" w:cs="Arial"/>
          <w:noProof/>
          <w:sz w:val="22"/>
          <w:szCs w:val="22"/>
          <w:lang w:val="sr-Cyrl-CS"/>
        </w:rPr>
      </w:pPr>
    </w:p>
    <w:p w:rsidR="007424FD" w:rsidRPr="0048092D" w:rsidRDefault="003E3B17" w:rsidP="00163D4E">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t xml:space="preserve"> По</w:t>
      </w:r>
      <w:r w:rsidR="00F5671F" w:rsidRPr="00F5671F">
        <w:rPr>
          <w:rFonts w:ascii="Arial" w:eastAsia="Calibri" w:hAnsi="Arial" w:cs="Arial"/>
          <w:noProof/>
          <w:sz w:val="22"/>
          <w:szCs w:val="22"/>
          <w:lang w:val="sr-Cyrl-RS"/>
        </w:rPr>
        <w:t xml:space="preserve">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 од </w:t>
      </w:r>
      <w:r w:rsidR="00E20580">
        <w:rPr>
          <w:rFonts w:ascii="Arial" w:eastAsia="Calibri" w:hAnsi="Arial" w:cs="Arial"/>
          <w:noProof/>
          <w:sz w:val="22"/>
          <w:szCs w:val="22"/>
          <w:lang w:val="sr-Cyrl-RS"/>
        </w:rPr>
        <w:t xml:space="preserve">народног посланика </w:t>
      </w:r>
      <w:r w:rsidR="00E906E8">
        <w:rPr>
          <w:rFonts w:ascii="Arial" w:eastAsia="Calibri" w:hAnsi="Arial" w:cs="Arial"/>
          <w:noProof/>
          <w:sz w:val="22"/>
          <w:szCs w:val="22"/>
          <w:lang w:val="sr-Cyrl-RS"/>
        </w:rPr>
        <w:t>ББ</w:t>
      </w:r>
      <w:r w:rsidR="004137E9" w:rsidRPr="0048092D">
        <w:rPr>
          <w:rFonts w:ascii="Arial" w:eastAsia="Calibri" w:hAnsi="Arial" w:cs="Arial"/>
          <w:noProof/>
          <w:sz w:val="22"/>
          <w:szCs w:val="22"/>
          <w:lang w:val="sr-Cyrl-CS"/>
        </w:rPr>
        <w:t xml:space="preserve">. </w:t>
      </w:r>
    </w:p>
    <w:p w:rsidR="0031751F" w:rsidRPr="0048092D" w:rsidRDefault="0031751F" w:rsidP="00163D4E">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E20580" w:rsidP="00163D4E">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Pr>
          <w:rFonts w:ascii="Arial" w:hAnsi="Arial" w:cs="Arial"/>
          <w:sz w:val="22"/>
          <w:szCs w:val="22"/>
          <w:lang w:val="sr-Cyrl-RS"/>
        </w:rPr>
        <w:t xml:space="preserve">Народни посланик </w:t>
      </w:r>
      <w:r w:rsidR="00E906E8">
        <w:rPr>
          <w:rFonts w:ascii="Arial" w:hAnsi="Arial" w:cs="Arial"/>
          <w:sz w:val="22"/>
          <w:szCs w:val="22"/>
          <w:lang w:val="sr-Cyrl-RS"/>
        </w:rPr>
        <w:t>ББ</w:t>
      </w:r>
      <w:r w:rsidR="007424FD" w:rsidRPr="0048092D">
        <w:rPr>
          <w:rFonts w:ascii="Arial" w:hAnsi="Arial" w:cs="Arial"/>
          <w:sz w:val="22"/>
          <w:szCs w:val="22"/>
        </w:rPr>
        <w:t xml:space="preserve"> </w:t>
      </w:r>
      <w:proofErr w:type="spellStart"/>
      <w:r w:rsidR="007424FD" w:rsidRPr="0048092D">
        <w:rPr>
          <w:rFonts w:ascii="Arial" w:hAnsi="Arial" w:cs="Arial"/>
          <w:sz w:val="22"/>
          <w:szCs w:val="22"/>
        </w:rPr>
        <w:t>је</w:t>
      </w:r>
      <w:proofErr w:type="spellEnd"/>
      <w:r w:rsidR="007424FD" w:rsidRPr="0048092D">
        <w:rPr>
          <w:rFonts w:ascii="Arial" w:hAnsi="Arial" w:cs="Arial"/>
          <w:sz w:val="22"/>
          <w:szCs w:val="22"/>
        </w:rPr>
        <w:t xml:space="preserve"> у </w:t>
      </w:r>
      <w:proofErr w:type="spellStart"/>
      <w:r w:rsidR="007424FD" w:rsidRPr="0048092D">
        <w:rPr>
          <w:rFonts w:ascii="Arial" w:hAnsi="Arial" w:cs="Arial"/>
          <w:sz w:val="22"/>
          <w:szCs w:val="22"/>
        </w:rPr>
        <w:t>изјашњењу</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између</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осталог</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навео</w:t>
      </w:r>
      <w:proofErr w:type="spellEnd"/>
      <w:r w:rsidR="007424FD" w:rsidRPr="0048092D">
        <w:rPr>
          <w:rFonts w:ascii="Arial" w:hAnsi="Arial" w:cs="Arial"/>
          <w:sz w:val="22"/>
          <w:szCs w:val="22"/>
        </w:rPr>
        <w:t>:</w:t>
      </w:r>
    </w:p>
    <w:p w:rsidR="007424FD" w:rsidRPr="0048092D" w:rsidRDefault="007424FD" w:rsidP="00163D4E">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7424FD" w:rsidP="00163D4E">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w:t>
      </w:r>
      <w:r w:rsidR="0088033C">
        <w:rPr>
          <w:rFonts w:ascii="Arial" w:eastAsia="Calibri" w:hAnsi="Arial" w:cs="Arial"/>
          <w:noProof/>
          <w:color w:val="000000"/>
          <w:sz w:val="22"/>
          <w:szCs w:val="22"/>
          <w:lang w:val="sr-Cyrl-RS"/>
        </w:rPr>
        <w:t>је притужба неуредна јер не садржи печат подносиоца, односно потпис лица које тврди да је жртва дискриминације</w:t>
      </w:r>
      <w:r w:rsidR="00DA334E">
        <w:rPr>
          <w:rFonts w:ascii="Arial" w:eastAsia="Calibri" w:hAnsi="Arial" w:cs="Arial"/>
          <w:noProof/>
          <w:color w:val="000000"/>
          <w:sz w:val="22"/>
          <w:szCs w:val="22"/>
          <w:lang w:val="sr-Cyrl-CS"/>
        </w:rPr>
        <w:t>;</w:t>
      </w:r>
    </w:p>
    <w:p w:rsidR="007424FD" w:rsidRPr="0048092D" w:rsidRDefault="007424FD" w:rsidP="00163D4E">
      <w:pPr>
        <w:pStyle w:val="ListParagraph"/>
        <w:tabs>
          <w:tab w:val="left" w:pos="284"/>
          <w:tab w:val="left" w:pos="450"/>
        </w:tabs>
        <w:spacing w:after="120"/>
        <w:jc w:val="both"/>
        <w:rPr>
          <w:rFonts w:ascii="Arial" w:eastAsia="Calibri" w:hAnsi="Arial" w:cs="Arial"/>
          <w:b/>
          <w:noProof/>
          <w:color w:val="000000"/>
          <w:sz w:val="22"/>
          <w:szCs w:val="22"/>
          <w:lang w:val="sr-Cyrl-CS"/>
        </w:rPr>
      </w:pPr>
    </w:p>
    <w:p w:rsidR="007424FD" w:rsidRPr="0048092D" w:rsidRDefault="007424FD" w:rsidP="00163D4E">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8033C">
        <w:rPr>
          <w:rFonts w:ascii="Arial" w:eastAsia="Calibri" w:hAnsi="Arial" w:cs="Arial"/>
          <w:noProof/>
          <w:color w:val="000000"/>
          <w:sz w:val="22"/>
          <w:szCs w:val="22"/>
          <w:lang w:val="sr-Cyrl-CS"/>
        </w:rPr>
        <w:t>да је</w:t>
      </w:r>
      <w:r w:rsidR="005E3689">
        <w:rPr>
          <w:rFonts w:ascii="Arial" w:eastAsia="Calibri" w:hAnsi="Arial" w:cs="Arial"/>
          <w:noProof/>
          <w:color w:val="000000"/>
          <w:sz w:val="22"/>
          <w:szCs w:val="22"/>
          <w:lang w:val="sr-Cyrl-CS"/>
        </w:rPr>
        <w:t xml:space="preserve"> </w:t>
      </w:r>
      <w:r w:rsidR="0088033C">
        <w:rPr>
          <w:rFonts w:ascii="Arial" w:eastAsia="Calibri" w:hAnsi="Arial" w:cs="Arial"/>
          <w:noProof/>
          <w:color w:val="000000"/>
          <w:sz w:val="22"/>
          <w:szCs w:val="22"/>
          <w:lang w:val="sr-Cyrl-CS"/>
        </w:rPr>
        <w:t>притужба поднета од стране нелегитимисаног лица, будући да се увидом у регистар Агенције за привредне регистре, у делу – област остваривања циљева, удружење које је подносилац притужбе, јасно види да је подносилац притужбе удружење које је регистровано за промоцију права лезбејки, г</w:t>
      </w:r>
      <w:r w:rsidR="00DD33BA">
        <w:rPr>
          <w:rFonts w:ascii="Arial" w:eastAsia="Calibri" w:hAnsi="Arial" w:cs="Arial"/>
          <w:noProof/>
          <w:color w:val="000000"/>
          <w:sz w:val="22"/>
          <w:szCs w:val="22"/>
          <w:lang w:val="sr-Cyrl-CS"/>
        </w:rPr>
        <w:t>еј, бисексуалних, трансродни</w:t>
      </w:r>
      <w:r w:rsidR="00DD33BA">
        <w:rPr>
          <w:rFonts w:ascii="Arial" w:eastAsia="Calibri" w:hAnsi="Arial" w:cs="Arial"/>
          <w:noProof/>
          <w:color w:val="000000"/>
          <w:sz w:val="22"/>
          <w:szCs w:val="22"/>
          <w:lang w:val="sr-Cyrl-RS"/>
        </w:rPr>
        <w:t>х</w:t>
      </w:r>
      <w:r w:rsidR="0088033C">
        <w:rPr>
          <w:rFonts w:ascii="Arial" w:eastAsia="Calibri" w:hAnsi="Arial" w:cs="Arial"/>
          <w:noProof/>
          <w:color w:val="000000"/>
          <w:sz w:val="22"/>
          <w:szCs w:val="22"/>
          <w:lang w:val="sr-Cyrl-CS"/>
        </w:rPr>
        <w:t>, интерсекс и квир особа, односно да ово удружење не може имати активну легитимацију за подношење притужбе у конретном случају, будући да се не бави заштитом људских права, у складу са чланом 35. став 3. Закона о забрани дискриминације</w:t>
      </w:r>
      <w:r w:rsidR="00DA334E">
        <w:rPr>
          <w:rFonts w:ascii="Arial" w:eastAsia="Calibri" w:hAnsi="Arial" w:cs="Arial"/>
          <w:noProof/>
          <w:color w:val="000000"/>
          <w:sz w:val="22"/>
          <w:szCs w:val="22"/>
          <w:lang w:val="sr-Cyrl-CS"/>
        </w:rPr>
        <w:t>;</w:t>
      </w:r>
    </w:p>
    <w:p w:rsidR="007424FD" w:rsidRPr="0048092D" w:rsidRDefault="007424FD" w:rsidP="00163D4E">
      <w:pPr>
        <w:pStyle w:val="ListParagraph"/>
        <w:tabs>
          <w:tab w:val="left" w:pos="284"/>
          <w:tab w:val="left" w:pos="450"/>
        </w:tabs>
        <w:spacing w:after="120"/>
        <w:jc w:val="both"/>
        <w:rPr>
          <w:rFonts w:ascii="Arial" w:eastAsia="Calibri" w:hAnsi="Arial" w:cs="Arial"/>
          <w:b/>
          <w:noProof/>
          <w:color w:val="000000"/>
          <w:sz w:val="22"/>
          <w:szCs w:val="22"/>
          <w:lang w:val="sr-Cyrl-CS"/>
        </w:rPr>
      </w:pPr>
    </w:p>
    <w:p w:rsidR="00EB6433" w:rsidRPr="005E3689" w:rsidRDefault="007424FD" w:rsidP="00163D4E">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lastRenderedPageBreak/>
        <w:t xml:space="preserve">    </w:t>
      </w:r>
      <w:r w:rsidR="0088033C">
        <w:rPr>
          <w:rFonts w:ascii="Arial" w:eastAsia="Calibri" w:hAnsi="Arial" w:cs="Arial"/>
          <w:noProof/>
          <w:color w:val="000000"/>
          <w:sz w:val="22"/>
          <w:szCs w:val="22"/>
          <w:lang w:val="sr-Cyrl-CS"/>
        </w:rPr>
        <w:t xml:space="preserve">да </w:t>
      </w:r>
      <w:r w:rsidR="00161884">
        <w:rPr>
          <w:rFonts w:ascii="Arial" w:eastAsia="Calibri" w:hAnsi="Arial" w:cs="Arial"/>
          <w:noProof/>
          <w:color w:val="000000"/>
          <w:sz w:val="22"/>
          <w:szCs w:val="22"/>
          <w:lang w:val="sr-Cyrl-CS"/>
        </w:rPr>
        <w:t>сматра и да је</w:t>
      </w:r>
      <w:r w:rsidR="0088033C">
        <w:rPr>
          <w:rFonts w:ascii="Arial" w:eastAsia="Calibri" w:hAnsi="Arial" w:cs="Arial"/>
          <w:noProof/>
          <w:color w:val="000000"/>
          <w:sz w:val="22"/>
          <w:szCs w:val="22"/>
          <w:lang w:val="sr-Cyrl-CS"/>
        </w:rPr>
        <w:t xml:space="preserve"> </w:t>
      </w:r>
      <w:r w:rsidR="00161884">
        <w:rPr>
          <w:rFonts w:ascii="Arial" w:eastAsia="Calibri" w:hAnsi="Arial" w:cs="Arial"/>
          <w:noProof/>
          <w:color w:val="000000"/>
          <w:sz w:val="22"/>
          <w:szCs w:val="22"/>
          <w:lang w:val="sr-Cyrl-CS"/>
        </w:rPr>
        <w:t>притужба неоснована</w:t>
      </w:r>
      <w:r w:rsidR="0088033C">
        <w:rPr>
          <w:rFonts w:ascii="Arial" w:eastAsia="Calibri" w:hAnsi="Arial" w:cs="Arial"/>
          <w:noProof/>
          <w:color w:val="000000"/>
          <w:sz w:val="22"/>
          <w:szCs w:val="22"/>
          <w:lang w:val="sr-Cyrl-CS"/>
        </w:rPr>
        <w:t xml:space="preserve"> </w:t>
      </w:r>
      <w:r w:rsidR="00161884">
        <w:rPr>
          <w:rFonts w:ascii="Arial" w:eastAsia="Calibri" w:hAnsi="Arial" w:cs="Arial"/>
          <w:noProof/>
          <w:color w:val="000000"/>
          <w:sz w:val="22"/>
          <w:szCs w:val="22"/>
          <w:lang w:val="sr-Cyrl-CS"/>
        </w:rPr>
        <w:t>из разлога што,</w:t>
      </w:r>
      <w:r w:rsidR="0088033C">
        <w:rPr>
          <w:rFonts w:ascii="Arial" w:eastAsia="Calibri" w:hAnsi="Arial" w:cs="Arial"/>
          <w:noProof/>
          <w:color w:val="000000"/>
          <w:sz w:val="22"/>
          <w:szCs w:val="22"/>
          <w:lang w:val="sr-Cyrl-CS"/>
        </w:rPr>
        <w:t xml:space="preserve"> гостујући у јутарњем програму на једној телевизији 30.8.2022. године, </w:t>
      </w:r>
      <w:r w:rsidR="00161884">
        <w:rPr>
          <w:rFonts w:ascii="Arial" w:eastAsia="Calibri" w:hAnsi="Arial" w:cs="Arial"/>
          <w:noProof/>
          <w:color w:val="000000"/>
          <w:sz w:val="22"/>
          <w:szCs w:val="22"/>
          <w:lang w:val="sr-Cyrl-CS"/>
        </w:rPr>
        <w:t>„није дискриминисао ниједну особу која себе сматра припадником тзв. ЛГБТ популације“</w:t>
      </w:r>
      <w:r w:rsidR="00DA334E">
        <w:rPr>
          <w:rFonts w:ascii="Arial" w:eastAsia="Calibri" w:hAnsi="Arial" w:cs="Arial"/>
          <w:noProof/>
          <w:color w:val="000000"/>
          <w:sz w:val="22"/>
          <w:szCs w:val="22"/>
          <w:lang w:val="sr-Cyrl-CS"/>
        </w:rPr>
        <w:t>;</w:t>
      </w:r>
    </w:p>
    <w:p w:rsidR="005E3689" w:rsidRPr="005E3689" w:rsidRDefault="005E3689" w:rsidP="00163D4E">
      <w:pPr>
        <w:pStyle w:val="ListParagraph"/>
        <w:spacing w:after="120"/>
        <w:rPr>
          <w:rFonts w:ascii="Arial" w:eastAsia="Calibri" w:hAnsi="Arial" w:cs="Arial"/>
          <w:b/>
          <w:noProof/>
          <w:color w:val="000000"/>
          <w:sz w:val="22"/>
          <w:szCs w:val="22"/>
          <w:lang w:val="sr-Cyrl-CS"/>
        </w:rPr>
      </w:pPr>
    </w:p>
    <w:p w:rsidR="00161884" w:rsidRDefault="005E3689"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w:t>
      </w:r>
      <w:r w:rsidR="00161884">
        <w:rPr>
          <w:rFonts w:ascii="Arial" w:eastAsia="Calibri" w:hAnsi="Arial" w:cs="Arial"/>
          <w:noProof/>
          <w:color w:val="000000"/>
          <w:sz w:val="22"/>
          <w:szCs w:val="22"/>
          <w:lang w:val="sr-Cyrl-CS"/>
        </w:rPr>
        <w:t>је у емисији више пута поновио да „ако постоје конкретни проблеми, спреман је да, као народни посланик, прими делегацију лица која себе сматрају припадницима ЛГБТ заједнице, да заједнички решавамо проблеме и да их заштити од било какве дискриминације“;</w:t>
      </w:r>
    </w:p>
    <w:p w:rsidR="00161884" w:rsidRPr="00161884" w:rsidRDefault="00161884" w:rsidP="00163D4E">
      <w:pPr>
        <w:pStyle w:val="ListParagraph"/>
        <w:spacing w:after="120"/>
        <w:rPr>
          <w:rFonts w:ascii="Arial" w:eastAsia="Calibri" w:hAnsi="Arial" w:cs="Arial"/>
          <w:noProof/>
          <w:color w:val="000000"/>
          <w:sz w:val="22"/>
          <w:szCs w:val="22"/>
          <w:lang w:val="sr-Cyrl-CS"/>
        </w:rPr>
      </w:pPr>
    </w:p>
    <w:p w:rsidR="00161884" w:rsidRDefault="00161884"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у емисији изнео своје слободно уверење да децу „требамо штитити од промоције хомосексуализма“, што представља његово слободно уверење које је утемељено „у учењу православне вере којој припада и на тај начин ужива своје право на слободу говора и слободу вероисповести“;</w:t>
      </w:r>
    </w:p>
    <w:p w:rsidR="00161884" w:rsidRPr="00161884" w:rsidRDefault="00161884" w:rsidP="00163D4E">
      <w:pPr>
        <w:pStyle w:val="ListParagraph"/>
        <w:spacing w:after="120"/>
        <w:rPr>
          <w:rFonts w:ascii="Arial" w:eastAsia="Calibri" w:hAnsi="Arial" w:cs="Arial"/>
          <w:noProof/>
          <w:color w:val="000000"/>
          <w:sz w:val="22"/>
          <w:szCs w:val="22"/>
          <w:lang w:val="sr-Cyrl-CS"/>
        </w:rPr>
      </w:pPr>
    </w:p>
    <w:p w:rsidR="00161884" w:rsidRDefault="00161884"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Закон о забрани дискриминације, у члану 18. став 1. наводи да дискриминација постоји ако се поступа противно начелу слободног испољавања вере или уверења, односно ако се лицу или групи лица ускраћује право на стицање, одржавање, изражавање и промену вере или уверења, као и право да приватно и јавно изнесе или поступи сходно својим уверењима;</w:t>
      </w:r>
    </w:p>
    <w:p w:rsidR="00161884" w:rsidRPr="00161884" w:rsidRDefault="00161884" w:rsidP="00163D4E">
      <w:pPr>
        <w:pStyle w:val="ListParagraph"/>
        <w:spacing w:after="120"/>
        <w:rPr>
          <w:rFonts w:ascii="Arial" w:eastAsia="Calibri" w:hAnsi="Arial" w:cs="Arial"/>
          <w:noProof/>
          <w:color w:val="000000"/>
          <w:sz w:val="22"/>
          <w:szCs w:val="22"/>
          <w:lang w:val="sr-Cyrl-CS"/>
        </w:rPr>
      </w:pPr>
    </w:p>
    <w:p w:rsidR="00CE6E99" w:rsidRDefault="00161884"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је Повереник за заштиту равноправности, узимајући у разматрање поднету притужбу, управо прекршио наведену одредбу Закона о забрани дискриминације, „јер укида његово загарантовано право“, односно право </w:t>
      </w:r>
      <w:r w:rsidR="00CE6E99">
        <w:rPr>
          <w:rFonts w:ascii="Arial" w:eastAsia="Calibri" w:hAnsi="Arial" w:cs="Arial"/>
          <w:noProof/>
          <w:color w:val="000000"/>
          <w:sz w:val="22"/>
          <w:szCs w:val="22"/>
          <w:lang w:val="sr-Cyrl-CS"/>
        </w:rPr>
        <w:t xml:space="preserve">да </w:t>
      </w:r>
      <w:r w:rsidR="00CE6E99" w:rsidRPr="00CE6E99">
        <w:rPr>
          <w:rFonts w:ascii="Arial" w:eastAsia="Calibri" w:hAnsi="Arial" w:cs="Arial"/>
          <w:noProof/>
          <w:color w:val="000000"/>
          <w:sz w:val="22"/>
          <w:szCs w:val="22"/>
          <w:lang w:val="sr-Cyrl-CS"/>
        </w:rPr>
        <w:t>јавно изнесе</w:t>
      </w:r>
      <w:r w:rsidR="00CE6E99">
        <w:rPr>
          <w:rFonts w:ascii="Arial" w:eastAsia="Calibri" w:hAnsi="Arial" w:cs="Arial"/>
          <w:noProof/>
          <w:color w:val="000000"/>
          <w:sz w:val="22"/>
          <w:szCs w:val="22"/>
          <w:lang w:val="sr-Cyrl-CS"/>
        </w:rPr>
        <w:t xml:space="preserve"> став</w:t>
      </w:r>
      <w:r w:rsidR="00CE6E99" w:rsidRPr="00CE6E99">
        <w:rPr>
          <w:rFonts w:ascii="Arial" w:eastAsia="Calibri" w:hAnsi="Arial" w:cs="Arial"/>
          <w:noProof/>
          <w:color w:val="000000"/>
          <w:sz w:val="22"/>
          <w:szCs w:val="22"/>
          <w:lang w:val="sr-Cyrl-CS"/>
        </w:rPr>
        <w:t xml:space="preserve"> или поступи сходно својим уверењима</w:t>
      </w:r>
      <w:r w:rsidR="00CE6E99">
        <w:rPr>
          <w:rFonts w:ascii="Arial" w:eastAsia="Calibri" w:hAnsi="Arial" w:cs="Arial"/>
          <w:noProof/>
          <w:color w:val="000000"/>
          <w:sz w:val="22"/>
          <w:szCs w:val="22"/>
          <w:lang w:val="sr-Cyrl-CS"/>
        </w:rPr>
        <w:t>;</w:t>
      </w:r>
    </w:p>
    <w:p w:rsidR="00CE6E99" w:rsidRPr="00CE6E99" w:rsidRDefault="00CE6E99" w:rsidP="00163D4E">
      <w:pPr>
        <w:pStyle w:val="ListParagraph"/>
        <w:spacing w:after="120"/>
        <w:rPr>
          <w:rFonts w:ascii="Arial" w:eastAsia="Calibri" w:hAnsi="Arial" w:cs="Arial"/>
          <w:noProof/>
          <w:color w:val="000000"/>
          <w:sz w:val="22"/>
          <w:szCs w:val="22"/>
          <w:lang w:val="sr-Cyrl-CS"/>
        </w:rPr>
      </w:pPr>
    </w:p>
    <w:p w:rsidR="00CE6E99" w:rsidRDefault="00CE6E99"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члан 46. Устава Републике Србије јемчи слободу мишљења и изражавања, као и слободу да се говор</w:t>
      </w:r>
      <w:r w:rsidR="00E906E8">
        <w:rPr>
          <w:rFonts w:ascii="Arial" w:eastAsia="Calibri" w:hAnsi="Arial" w:cs="Arial"/>
          <w:noProof/>
          <w:color w:val="000000"/>
          <w:sz w:val="22"/>
          <w:szCs w:val="22"/>
          <w:lang w:val="sr-Cyrl-CS"/>
        </w:rPr>
        <w:t>о</w:t>
      </w:r>
      <w:r>
        <w:rPr>
          <w:rFonts w:ascii="Arial" w:eastAsia="Calibri" w:hAnsi="Arial" w:cs="Arial"/>
          <w:noProof/>
          <w:color w:val="000000"/>
          <w:sz w:val="22"/>
          <w:szCs w:val="22"/>
          <w:lang w:val="sr-Cyrl-CS"/>
        </w:rPr>
        <w:t>м, писањем, сликом или на други начин траже, примају и шире обавештења и идеје, као и да је свако слободан на изражавање свог мишљења и убеђења;</w:t>
      </w:r>
    </w:p>
    <w:p w:rsidR="00CE6E99" w:rsidRPr="00CE6E99" w:rsidRDefault="00CE6E99" w:rsidP="00163D4E">
      <w:pPr>
        <w:pStyle w:val="ListParagraph"/>
        <w:spacing w:after="120"/>
        <w:rPr>
          <w:rFonts w:ascii="Arial" w:eastAsia="Calibri" w:hAnsi="Arial" w:cs="Arial"/>
          <w:noProof/>
          <w:color w:val="000000"/>
          <w:sz w:val="22"/>
          <w:szCs w:val="22"/>
          <w:lang w:val="sr-Cyrl-CS"/>
        </w:rPr>
      </w:pPr>
    </w:p>
    <w:p w:rsidR="00CE6E99" w:rsidRDefault="00CE6E99"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сматра да, полазећи од наведених одредаба, није поступио дискриминаторно „према подносиоцима притужбе“;</w:t>
      </w:r>
    </w:p>
    <w:p w:rsidR="00CE6E99" w:rsidRPr="00CE6E99" w:rsidRDefault="00CE6E99" w:rsidP="00163D4E">
      <w:pPr>
        <w:pStyle w:val="ListParagraph"/>
        <w:spacing w:after="120"/>
        <w:rPr>
          <w:rFonts w:ascii="Arial" w:eastAsia="Calibri" w:hAnsi="Arial" w:cs="Arial"/>
          <w:noProof/>
          <w:color w:val="000000"/>
          <w:sz w:val="22"/>
          <w:szCs w:val="22"/>
          <w:lang w:val="sr-Cyrl-CS"/>
        </w:rPr>
      </w:pPr>
    </w:p>
    <w:p w:rsidR="00CE6E99" w:rsidRDefault="00CE6E99"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му своје уверење налаже да промовише и подржава природну породицу и однос између мушкарца и жене, што је и уставна категорија, „с обзиром да Устав уређује породицу као однос између мушкарца и жене, а не као однос између мушкарца и мушкарца или жене и жене“;</w:t>
      </w:r>
    </w:p>
    <w:p w:rsidR="00CE6E99" w:rsidRPr="00CE6E99" w:rsidRDefault="00CE6E99" w:rsidP="00163D4E">
      <w:pPr>
        <w:pStyle w:val="ListParagraph"/>
        <w:spacing w:after="120"/>
        <w:rPr>
          <w:rFonts w:ascii="Arial" w:eastAsia="Calibri" w:hAnsi="Arial" w:cs="Arial"/>
          <w:noProof/>
          <w:color w:val="000000"/>
          <w:sz w:val="22"/>
          <w:szCs w:val="22"/>
          <w:lang w:val="sr-Cyrl-CS"/>
        </w:rPr>
      </w:pPr>
    </w:p>
    <w:p w:rsidR="00CE6E99" w:rsidRDefault="00CE6E99"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сматра да свака промоција и пропаганда, која је супротна уставним одредбама, треба бити законом ограничена, како би се сачувао јавни морал друштва, а које ограничење предвиђа и Устав у члану 46. став 2;</w:t>
      </w:r>
    </w:p>
    <w:p w:rsidR="00CE6E99" w:rsidRPr="00CE6E99" w:rsidRDefault="00CE6E99" w:rsidP="00163D4E">
      <w:pPr>
        <w:pStyle w:val="ListParagraph"/>
        <w:spacing w:after="120"/>
        <w:rPr>
          <w:rFonts w:ascii="Arial" w:eastAsia="Calibri" w:hAnsi="Arial" w:cs="Arial"/>
          <w:noProof/>
          <w:color w:val="000000"/>
          <w:sz w:val="22"/>
          <w:szCs w:val="22"/>
          <w:lang w:val="sr-Cyrl-CS"/>
        </w:rPr>
      </w:pPr>
    </w:p>
    <w:p w:rsidR="005E3689" w:rsidRDefault="007A5657"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Закон о забрани дискриминације чланом 21. став 2. </w:t>
      </w:r>
      <w:r w:rsidR="005E3689" w:rsidRPr="005E3689">
        <w:rPr>
          <w:rFonts w:ascii="Arial" w:eastAsia="Calibri" w:hAnsi="Arial" w:cs="Arial"/>
          <w:noProof/>
          <w:color w:val="000000"/>
          <w:sz w:val="22"/>
          <w:szCs w:val="22"/>
          <w:lang w:val="sr-Cyrl-CS"/>
        </w:rPr>
        <w:t xml:space="preserve"> </w:t>
      </w:r>
      <w:r>
        <w:rPr>
          <w:rFonts w:ascii="Arial" w:eastAsia="Calibri" w:hAnsi="Arial" w:cs="Arial"/>
          <w:noProof/>
          <w:color w:val="000000"/>
          <w:sz w:val="22"/>
          <w:szCs w:val="22"/>
          <w:lang w:val="sr-Cyrl-CS"/>
        </w:rPr>
        <w:t xml:space="preserve">прописује да свако има право да се изјасни о својој сексуалној оријентацији, а да је забрањено дискриминаторно поступање због таквог изјашњавања, да гостујући у јутарњем програму </w:t>
      </w:r>
      <w:r w:rsidR="00E906E8">
        <w:rPr>
          <w:rFonts w:ascii="Arial" w:eastAsia="Calibri" w:hAnsi="Arial" w:cs="Arial"/>
          <w:noProof/>
          <w:color w:val="000000"/>
          <w:sz w:val="22"/>
          <w:szCs w:val="22"/>
          <w:lang w:val="sr-Cyrl-CS"/>
        </w:rPr>
        <w:t>ББ</w:t>
      </w:r>
      <w:r w:rsidR="00215CA3">
        <w:rPr>
          <w:rFonts w:ascii="Arial" w:eastAsia="Calibri" w:hAnsi="Arial" w:cs="Arial"/>
          <w:noProof/>
          <w:color w:val="000000"/>
          <w:sz w:val="22"/>
          <w:szCs w:val="22"/>
          <w:lang w:val="sr-Cyrl-CS"/>
        </w:rPr>
        <w:t xml:space="preserve"> није забранио би</w:t>
      </w:r>
      <w:r>
        <w:rPr>
          <w:rFonts w:ascii="Arial" w:eastAsia="Calibri" w:hAnsi="Arial" w:cs="Arial"/>
          <w:noProof/>
          <w:color w:val="000000"/>
          <w:sz w:val="22"/>
          <w:szCs w:val="22"/>
          <w:lang w:val="sr-Cyrl-CS"/>
        </w:rPr>
        <w:t>ло коме да се изјасни о својој сексуалној оријентацији, да никога због наведеног изјашњавања није дискриминисао, те да није позвао на линч хомосексуалаца, нити позвао друге да на било који начин дискриминишу ЛГБТ особе.</w:t>
      </w:r>
    </w:p>
    <w:p w:rsidR="007A5657" w:rsidRPr="007A5657" w:rsidRDefault="007A5657" w:rsidP="00163D4E">
      <w:pPr>
        <w:pStyle w:val="ListParagraph"/>
        <w:spacing w:after="120"/>
        <w:rPr>
          <w:rFonts w:ascii="Arial" w:eastAsia="Calibri" w:hAnsi="Arial" w:cs="Arial"/>
          <w:noProof/>
          <w:color w:val="000000"/>
          <w:sz w:val="22"/>
          <w:szCs w:val="22"/>
          <w:lang w:val="sr-Cyrl-CS"/>
        </w:rPr>
      </w:pPr>
    </w:p>
    <w:p w:rsidR="007A5657" w:rsidRPr="005E3689" w:rsidRDefault="007A5657" w:rsidP="00163D4E">
      <w:pPr>
        <w:pStyle w:val="ListParagraph"/>
        <w:numPr>
          <w:ilvl w:val="0"/>
          <w:numId w:val="24"/>
        </w:numPr>
        <w:tabs>
          <w:tab w:val="left" w:pos="709"/>
        </w:tabs>
        <w:spacing w:after="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не постоји узрочно – последична веза између личних својстава наведених у притужби и његово</w:t>
      </w:r>
      <w:r w:rsidR="001D5DE0">
        <w:rPr>
          <w:rFonts w:ascii="Arial" w:eastAsia="Calibri" w:hAnsi="Arial" w:cs="Arial"/>
          <w:noProof/>
          <w:color w:val="000000"/>
          <w:sz w:val="22"/>
          <w:szCs w:val="22"/>
          <w:lang w:val="sr-Cyrl-CS"/>
        </w:rPr>
        <w:t>г поступања у наведеној емисији.</w:t>
      </w:r>
    </w:p>
    <w:p w:rsidR="00AA7DD4" w:rsidRPr="0048092D" w:rsidRDefault="00AA7DD4" w:rsidP="00163D4E">
      <w:pPr>
        <w:tabs>
          <w:tab w:val="left" w:pos="450"/>
        </w:tabs>
        <w:spacing w:after="120" w:line="240" w:lineRule="auto"/>
        <w:contextualSpacing/>
        <w:jc w:val="both"/>
        <w:rPr>
          <w:rFonts w:ascii="Arial" w:eastAsia="Times New Roman" w:hAnsi="Arial" w:cs="Arial"/>
          <w:b/>
          <w:noProof/>
          <w:lang w:val="sr-Cyrl-CS"/>
        </w:rPr>
      </w:pPr>
    </w:p>
    <w:p w:rsidR="00AA7DD4" w:rsidRPr="0048092D" w:rsidRDefault="00AA7DD4" w:rsidP="00163D4E">
      <w:pPr>
        <w:numPr>
          <w:ilvl w:val="0"/>
          <w:numId w:val="21"/>
        </w:numPr>
        <w:tabs>
          <w:tab w:val="left" w:pos="450"/>
        </w:tabs>
        <w:spacing w:after="120" w:line="240" w:lineRule="auto"/>
        <w:contextualSpacing/>
        <w:jc w:val="both"/>
        <w:rPr>
          <w:rFonts w:ascii="Arial" w:eastAsia="Times New Roman" w:hAnsi="Arial" w:cs="Arial"/>
          <w:b/>
          <w:noProof/>
          <w:lang w:val="sr-Cyrl-CS"/>
        </w:rPr>
      </w:pPr>
      <w:r w:rsidRPr="0048092D">
        <w:rPr>
          <w:rFonts w:ascii="Arial" w:eastAsia="Times New Roman" w:hAnsi="Arial" w:cs="Arial"/>
          <w:b/>
          <w:noProof/>
          <w:lang w:val="sr-Cyrl-CS"/>
        </w:rPr>
        <w:lastRenderedPageBreak/>
        <w:t>ЧИЊЕНИЧНО СТАЊЕ</w:t>
      </w:r>
    </w:p>
    <w:p w:rsidR="00AA7DD4" w:rsidRPr="0048092D" w:rsidRDefault="00AA7DD4" w:rsidP="00163D4E">
      <w:pPr>
        <w:tabs>
          <w:tab w:val="left" w:pos="450"/>
        </w:tabs>
        <w:spacing w:after="120" w:line="240" w:lineRule="auto"/>
        <w:contextualSpacing/>
        <w:jc w:val="both"/>
        <w:rPr>
          <w:rFonts w:ascii="Arial" w:eastAsia="Times New Roman" w:hAnsi="Arial" w:cs="Arial"/>
          <w:b/>
          <w:noProof/>
          <w:lang w:val="sr-Cyrl-CS"/>
        </w:rPr>
      </w:pPr>
    </w:p>
    <w:p w:rsidR="00F407C3" w:rsidRDefault="00EB6433" w:rsidP="00163D4E">
      <w:pPr>
        <w:tabs>
          <w:tab w:val="left" w:pos="450"/>
        </w:tabs>
        <w:spacing w:after="120" w:line="240" w:lineRule="auto"/>
        <w:contextualSpacing/>
        <w:jc w:val="both"/>
        <w:rPr>
          <w:rFonts w:ascii="Arial" w:eastAsia="Times New Roman" w:hAnsi="Arial" w:cs="Arial"/>
          <w:noProof/>
          <w:lang w:val="sr-Cyrl-RS"/>
        </w:rPr>
      </w:pPr>
      <w:r w:rsidRPr="0048092D">
        <w:rPr>
          <w:rFonts w:ascii="Arial" w:eastAsia="Times New Roman" w:hAnsi="Arial" w:cs="Arial"/>
          <w:b/>
          <w:noProof/>
          <w:lang w:val="sr-Cyrl-CS"/>
        </w:rPr>
        <w:t>2.1.</w:t>
      </w:r>
      <w:r w:rsidRPr="0048092D">
        <w:rPr>
          <w:rFonts w:ascii="Arial" w:eastAsia="Times New Roman" w:hAnsi="Arial" w:cs="Arial"/>
          <w:noProof/>
          <w:lang w:val="sr-Cyrl-CS"/>
        </w:rPr>
        <w:t xml:space="preserve"> У току поступка</w:t>
      </w:r>
      <w:r w:rsidR="001D5750" w:rsidRPr="0048092D">
        <w:rPr>
          <w:rFonts w:ascii="Arial" w:eastAsia="Times New Roman" w:hAnsi="Arial" w:cs="Arial"/>
          <w:noProof/>
        </w:rPr>
        <w:t xml:space="preserve">, на основу линка ка </w:t>
      </w:r>
      <w:r w:rsidR="00F407C3">
        <w:rPr>
          <w:rFonts w:ascii="Arial" w:eastAsia="Times New Roman" w:hAnsi="Arial" w:cs="Arial"/>
          <w:noProof/>
          <w:lang w:val="sr-Cyrl-RS"/>
        </w:rPr>
        <w:t xml:space="preserve">снимку </w:t>
      </w:r>
      <w:r w:rsidR="007A5657">
        <w:rPr>
          <w:rFonts w:ascii="Arial" w:eastAsia="Times New Roman" w:hAnsi="Arial" w:cs="Arial"/>
          <w:noProof/>
          <w:lang w:val="sr-Cyrl-RS"/>
        </w:rPr>
        <w:t>емисије</w:t>
      </w:r>
      <w:r w:rsidR="001D5750" w:rsidRPr="0048092D">
        <w:rPr>
          <w:rFonts w:ascii="Arial" w:eastAsia="Times New Roman" w:hAnsi="Arial" w:cs="Arial"/>
          <w:noProof/>
        </w:rPr>
        <w:t>, који је подносилац притужбе доставио,</w:t>
      </w:r>
      <w:r w:rsidRPr="0048092D">
        <w:rPr>
          <w:rFonts w:ascii="Arial" w:eastAsia="Times New Roman" w:hAnsi="Arial" w:cs="Arial"/>
          <w:noProof/>
          <w:lang w:val="sr-Cyrl-CS"/>
        </w:rPr>
        <w:t xml:space="preserve"> утврђено је</w:t>
      </w:r>
      <w:r w:rsidR="00BF0E50" w:rsidRPr="0048092D">
        <w:rPr>
          <w:rFonts w:ascii="Arial" w:eastAsia="Times New Roman" w:hAnsi="Arial" w:cs="Arial"/>
          <w:noProof/>
          <w:lang w:val="sr-Cyrl-CS"/>
        </w:rPr>
        <w:t xml:space="preserve"> да је</w:t>
      </w:r>
      <w:r w:rsidR="00F407C3">
        <w:rPr>
          <w:rFonts w:ascii="Arial" w:eastAsia="Times New Roman" w:hAnsi="Arial" w:cs="Arial"/>
          <w:noProof/>
        </w:rPr>
        <w:t xml:space="preserve"> </w:t>
      </w:r>
      <w:r w:rsidR="00F407C3">
        <w:rPr>
          <w:rFonts w:ascii="Arial" w:eastAsia="Times New Roman" w:hAnsi="Arial" w:cs="Arial"/>
          <w:noProof/>
          <w:lang w:val="sr-Cyrl-RS"/>
        </w:rPr>
        <w:t xml:space="preserve">Јутјуб канал </w:t>
      </w:r>
      <w:r w:rsidR="005F5EE3">
        <w:rPr>
          <w:rFonts w:ascii="Arial" w:eastAsia="Times New Roman" w:hAnsi="Arial" w:cs="Arial"/>
          <w:noProof/>
          <w:lang w:val="sr-Cyrl-RS"/>
        </w:rPr>
        <w:t>ВВ</w:t>
      </w:r>
      <w:r w:rsidR="00DD33BA">
        <w:rPr>
          <w:rFonts w:ascii="Arial" w:eastAsia="Times New Roman" w:hAnsi="Arial" w:cs="Arial"/>
          <w:noProof/>
          <w:lang w:val="sr-Cyrl-RS"/>
        </w:rPr>
        <w:t xml:space="preserve"> телевизије поставио</w:t>
      </w:r>
      <w:r w:rsidR="00F407C3">
        <w:rPr>
          <w:rFonts w:ascii="Arial" w:eastAsia="Times New Roman" w:hAnsi="Arial" w:cs="Arial"/>
          <w:noProof/>
          <w:lang w:val="sr-Cyrl-RS"/>
        </w:rPr>
        <w:t xml:space="preserve"> снимак </w:t>
      </w:r>
      <w:r w:rsidR="00DD33BA">
        <w:rPr>
          <w:rFonts w:ascii="Arial" w:eastAsia="Times New Roman" w:hAnsi="Arial" w:cs="Arial"/>
          <w:noProof/>
          <w:lang w:val="sr-Cyrl-RS"/>
        </w:rPr>
        <w:t xml:space="preserve">емисије јутарњег програма у којој је народни посланик </w:t>
      </w:r>
      <w:r w:rsidR="00E906E8">
        <w:rPr>
          <w:rFonts w:ascii="Arial" w:eastAsia="Times New Roman" w:hAnsi="Arial" w:cs="Arial"/>
          <w:noProof/>
          <w:lang w:val="sr-Cyrl-RS"/>
        </w:rPr>
        <w:t>ББ</w:t>
      </w:r>
      <w:r w:rsidR="00DD33BA">
        <w:rPr>
          <w:rFonts w:ascii="Arial" w:eastAsia="Times New Roman" w:hAnsi="Arial" w:cs="Arial"/>
          <w:noProof/>
          <w:lang w:val="sr-Cyrl-RS"/>
        </w:rPr>
        <w:t xml:space="preserve"> гостовао са још једним саговорником</w:t>
      </w:r>
      <w:r w:rsidR="008B397F">
        <w:rPr>
          <w:rFonts w:ascii="Arial" w:eastAsia="Times New Roman" w:hAnsi="Arial" w:cs="Arial"/>
          <w:noProof/>
        </w:rPr>
        <w:t xml:space="preserve"> </w:t>
      </w:r>
      <w:r w:rsidR="008B397F">
        <w:rPr>
          <w:rFonts w:ascii="Arial" w:eastAsia="Times New Roman" w:hAnsi="Arial" w:cs="Arial"/>
          <w:noProof/>
          <w:lang w:val="sr-Cyrl-RS"/>
        </w:rPr>
        <w:t>на овој телевизији</w:t>
      </w:r>
      <w:r w:rsidR="00DD33BA">
        <w:rPr>
          <w:rFonts w:ascii="Arial" w:eastAsia="Times New Roman" w:hAnsi="Arial" w:cs="Arial"/>
          <w:noProof/>
          <w:lang w:val="sr-Cyrl-RS"/>
        </w:rPr>
        <w:t>, а поводом изношења и сучељавања ставова у вези са питањем одржава</w:t>
      </w:r>
      <w:r w:rsidR="008B397F">
        <w:rPr>
          <w:rFonts w:ascii="Arial" w:eastAsia="Times New Roman" w:hAnsi="Arial" w:cs="Arial"/>
          <w:noProof/>
          <w:lang w:val="sr-Cyrl-RS"/>
        </w:rPr>
        <w:t>ња „Еуропрајда“, као и протестног</w:t>
      </w:r>
      <w:r w:rsidR="00DD33BA">
        <w:rPr>
          <w:rFonts w:ascii="Arial" w:eastAsia="Times New Roman" w:hAnsi="Arial" w:cs="Arial"/>
          <w:noProof/>
          <w:lang w:val="sr-Cyrl-RS"/>
        </w:rPr>
        <w:t xml:space="preserve"> </w:t>
      </w:r>
      <w:r w:rsidR="008B397F">
        <w:rPr>
          <w:rFonts w:ascii="Arial" w:eastAsia="Times New Roman" w:hAnsi="Arial" w:cs="Arial"/>
          <w:noProof/>
          <w:lang w:val="sr-Cyrl-RS"/>
        </w:rPr>
        <w:t>скупа</w:t>
      </w:r>
      <w:r w:rsidR="00DD33BA">
        <w:rPr>
          <w:rFonts w:ascii="Arial" w:eastAsia="Times New Roman" w:hAnsi="Arial" w:cs="Arial"/>
          <w:noProof/>
          <w:lang w:val="sr-Cyrl-RS"/>
        </w:rPr>
        <w:t xml:space="preserve"> под називом „Породична шетња“. </w:t>
      </w:r>
      <w:r w:rsidR="00F407C3">
        <w:rPr>
          <w:rFonts w:ascii="Arial" w:eastAsia="Times New Roman" w:hAnsi="Arial" w:cs="Arial"/>
          <w:noProof/>
          <w:lang w:val="sr-Cyrl-RS"/>
        </w:rPr>
        <w:t xml:space="preserve"> </w:t>
      </w:r>
    </w:p>
    <w:p w:rsidR="00DD33BA" w:rsidRPr="0048092D" w:rsidRDefault="00DD33BA" w:rsidP="00163D4E">
      <w:pPr>
        <w:tabs>
          <w:tab w:val="left" w:pos="450"/>
        </w:tabs>
        <w:spacing w:after="120" w:line="240" w:lineRule="auto"/>
        <w:contextualSpacing/>
        <w:jc w:val="both"/>
        <w:rPr>
          <w:rFonts w:ascii="Arial" w:eastAsia="Times New Roman" w:hAnsi="Arial" w:cs="Arial"/>
          <w:noProof/>
          <w:color w:val="000000"/>
          <w:lang w:val="sr-Cyrl-CS"/>
        </w:rPr>
      </w:pPr>
    </w:p>
    <w:p w:rsidR="00B14F3D" w:rsidRPr="0048092D" w:rsidRDefault="00EB6433" w:rsidP="00163D4E">
      <w:pPr>
        <w:tabs>
          <w:tab w:val="left" w:pos="450"/>
        </w:tabs>
        <w:spacing w:after="120" w:line="240" w:lineRule="auto"/>
        <w:contextualSpacing/>
        <w:jc w:val="both"/>
        <w:rPr>
          <w:rFonts w:ascii="Arial" w:eastAsia="Times New Roman" w:hAnsi="Arial" w:cs="Arial"/>
          <w:noProof/>
          <w:lang w:val="sr-Cyrl-CS"/>
        </w:rPr>
      </w:pPr>
      <w:r w:rsidRPr="0048092D">
        <w:rPr>
          <w:rFonts w:ascii="Arial" w:eastAsia="Times New Roman" w:hAnsi="Arial" w:cs="Arial"/>
          <w:b/>
          <w:noProof/>
          <w:lang w:val="sr-Cyrl-CS"/>
        </w:rPr>
        <w:t>2.2.</w:t>
      </w:r>
      <w:r w:rsidRPr="0048092D">
        <w:rPr>
          <w:rFonts w:ascii="Arial" w:eastAsia="Times New Roman" w:hAnsi="Arial" w:cs="Arial"/>
          <w:noProof/>
          <w:lang w:val="sr-Cyrl-CS"/>
        </w:rPr>
        <w:t xml:space="preserve"> </w:t>
      </w:r>
      <w:r w:rsidRPr="00656C29">
        <w:rPr>
          <w:rFonts w:ascii="Arial" w:eastAsia="Times New Roman" w:hAnsi="Arial" w:cs="Arial"/>
          <w:noProof/>
          <w:lang w:val="sr-Cyrl-CS"/>
        </w:rPr>
        <w:t xml:space="preserve">Увидом </w:t>
      </w:r>
      <w:r w:rsidR="00DA76FF" w:rsidRPr="00656C29">
        <w:rPr>
          <w:rFonts w:ascii="Arial" w:eastAsia="Times New Roman" w:hAnsi="Arial" w:cs="Arial"/>
          <w:noProof/>
          <w:lang w:val="sr-Cyrl-CS"/>
        </w:rPr>
        <w:t xml:space="preserve">у </w:t>
      </w:r>
      <w:r w:rsidR="008F1D33" w:rsidRPr="00656C29">
        <w:rPr>
          <w:rFonts w:ascii="Arial" w:eastAsia="Times New Roman" w:hAnsi="Arial" w:cs="Arial"/>
          <w:noProof/>
          <w:lang w:val="sr-Cyrl-CS"/>
        </w:rPr>
        <w:t xml:space="preserve">снимак </w:t>
      </w:r>
      <w:r w:rsidR="00DD33BA">
        <w:rPr>
          <w:rFonts w:ascii="Arial" w:eastAsia="Times New Roman" w:hAnsi="Arial" w:cs="Arial"/>
          <w:noProof/>
          <w:lang w:val="sr-Cyrl-CS"/>
        </w:rPr>
        <w:t>наведене емисије</w:t>
      </w:r>
      <w:r w:rsidR="0007659C" w:rsidRPr="00656C29">
        <w:rPr>
          <w:rFonts w:ascii="Arial" w:eastAsia="Times New Roman" w:hAnsi="Arial" w:cs="Arial"/>
          <w:noProof/>
          <w:lang w:val="sr-Cyrl-CS"/>
        </w:rPr>
        <w:t>,</w:t>
      </w:r>
      <w:r w:rsidR="008F1D33" w:rsidRPr="00656C29">
        <w:rPr>
          <w:rFonts w:ascii="Arial" w:eastAsia="Times New Roman" w:hAnsi="Arial" w:cs="Arial"/>
          <w:noProof/>
          <w:lang w:val="sr-Cyrl-CS"/>
        </w:rPr>
        <w:t xml:space="preserve"> </w:t>
      </w:r>
      <w:r w:rsidRPr="00656C29">
        <w:rPr>
          <w:rFonts w:ascii="Arial" w:eastAsia="Times New Roman" w:hAnsi="Arial" w:cs="Arial"/>
          <w:noProof/>
          <w:lang w:val="sr-Cyrl-CS"/>
        </w:rPr>
        <w:t xml:space="preserve">утврђено </w:t>
      </w:r>
      <w:r w:rsidR="0007659C" w:rsidRPr="00656C29">
        <w:rPr>
          <w:rFonts w:ascii="Arial" w:eastAsia="Times New Roman" w:hAnsi="Arial" w:cs="Arial"/>
          <w:noProof/>
          <w:lang w:val="sr-Cyrl-CS"/>
        </w:rPr>
        <w:t xml:space="preserve">је да је </w:t>
      </w:r>
      <w:r w:rsidR="00D87093">
        <w:rPr>
          <w:rFonts w:ascii="Arial" w:eastAsia="Times New Roman" w:hAnsi="Arial" w:cs="Arial"/>
          <w:noProof/>
          <w:lang w:val="sr-Cyrl-CS"/>
        </w:rPr>
        <w:t xml:space="preserve">саговорник </w:t>
      </w:r>
      <w:r w:rsidR="00E906E8">
        <w:rPr>
          <w:rFonts w:ascii="Arial" w:eastAsia="Times New Roman" w:hAnsi="Arial" w:cs="Arial"/>
          <w:noProof/>
          <w:lang w:val="sr-Cyrl-CS"/>
        </w:rPr>
        <w:t>ББ</w:t>
      </w:r>
      <w:r w:rsidR="008F1D33" w:rsidRPr="00656C29">
        <w:rPr>
          <w:rFonts w:ascii="Arial" w:eastAsia="Times New Roman" w:hAnsi="Arial" w:cs="Arial"/>
          <w:noProof/>
          <w:lang w:val="sr-Cyrl-CS"/>
        </w:rPr>
        <w:t>,</w:t>
      </w:r>
      <w:r w:rsidR="00D87093">
        <w:rPr>
          <w:rFonts w:ascii="Arial" w:eastAsia="Times New Roman" w:hAnsi="Arial" w:cs="Arial"/>
          <w:noProof/>
          <w:lang w:val="sr-Cyrl-CS"/>
        </w:rPr>
        <w:t xml:space="preserve"> на питања вод</w:t>
      </w:r>
      <w:r w:rsidR="008B397F">
        <w:rPr>
          <w:rFonts w:ascii="Arial" w:eastAsia="Times New Roman" w:hAnsi="Arial" w:cs="Arial"/>
          <w:noProof/>
          <w:lang w:val="sr-Cyrl-CS"/>
        </w:rPr>
        <w:t>ит</w:t>
      </w:r>
      <w:r w:rsidR="00D87093">
        <w:rPr>
          <w:rFonts w:ascii="Arial" w:eastAsia="Times New Roman" w:hAnsi="Arial" w:cs="Arial"/>
          <w:noProof/>
          <w:lang w:val="sr-Cyrl-CS"/>
        </w:rPr>
        <w:t>ељке,</w:t>
      </w:r>
      <w:r w:rsidR="008F1D33" w:rsidRPr="00656C29">
        <w:rPr>
          <w:rFonts w:ascii="Arial" w:eastAsia="Times New Roman" w:hAnsi="Arial" w:cs="Arial"/>
          <w:noProof/>
          <w:lang w:val="sr-Cyrl-CS"/>
        </w:rPr>
        <w:t xml:space="preserve"> </w:t>
      </w:r>
      <w:r w:rsidR="00AC751E">
        <w:rPr>
          <w:rFonts w:ascii="Arial" w:eastAsia="Times New Roman" w:hAnsi="Arial" w:cs="Arial"/>
          <w:noProof/>
          <w:lang w:val="sr-Cyrl-CS"/>
        </w:rPr>
        <w:t xml:space="preserve">у </w:t>
      </w:r>
      <w:r w:rsidR="00D87093">
        <w:rPr>
          <w:rFonts w:ascii="Arial" w:eastAsia="Times New Roman" w:hAnsi="Arial" w:cs="Arial"/>
          <w:noProof/>
          <w:lang w:val="sr-Cyrl-CS"/>
        </w:rPr>
        <w:t>уводном излагању коментарисао послате поруке званичника Европске уније, који су поручили због чега је неопходно одржати ове године „Еуропрајд“ у Србији</w:t>
      </w:r>
      <w:r w:rsidR="00AC751E">
        <w:rPr>
          <w:rFonts w:ascii="Arial" w:eastAsia="Times New Roman" w:hAnsi="Arial" w:cs="Arial"/>
          <w:noProof/>
          <w:lang w:val="sr-Cyrl-CS"/>
        </w:rPr>
        <w:t>.</w:t>
      </w:r>
      <w:r w:rsidR="00D87093">
        <w:rPr>
          <w:rFonts w:ascii="Arial" w:eastAsia="Times New Roman" w:hAnsi="Arial" w:cs="Arial"/>
          <w:noProof/>
          <w:lang w:val="sr-Cyrl-CS"/>
        </w:rPr>
        <w:t xml:space="preserve"> У том контексту, саговорник </w:t>
      </w:r>
      <w:r w:rsidR="00E906E8">
        <w:rPr>
          <w:rFonts w:ascii="Arial" w:eastAsia="Times New Roman" w:hAnsi="Arial" w:cs="Arial"/>
          <w:noProof/>
          <w:lang w:val="sr-Cyrl-CS"/>
        </w:rPr>
        <w:t>ББ</w:t>
      </w:r>
      <w:r w:rsidR="00D87093">
        <w:rPr>
          <w:rFonts w:ascii="Arial" w:eastAsia="Times New Roman" w:hAnsi="Arial" w:cs="Arial"/>
          <w:noProof/>
          <w:lang w:val="sr-Cyrl-CS"/>
        </w:rPr>
        <w:t xml:space="preserve"> изнео је ставове да порука званичника Европске уније представља поруку „модерног света“, као и да представници власти у Републици Србији, „све више упућују апел“ да се „Еуропрајд“ не одржи. Коментаришући одржавање протестне шетње (скупа противника одржавања „Еуропрајда“) под називом „Породична шетња“, саговорник </w:t>
      </w:r>
      <w:r w:rsidR="00E906E8">
        <w:rPr>
          <w:rFonts w:ascii="Arial" w:eastAsia="Times New Roman" w:hAnsi="Arial" w:cs="Arial"/>
          <w:noProof/>
          <w:lang w:val="sr-Cyrl-CS"/>
        </w:rPr>
        <w:t>ББ</w:t>
      </w:r>
      <w:r w:rsidR="00D87093">
        <w:rPr>
          <w:rFonts w:ascii="Arial" w:eastAsia="Times New Roman" w:hAnsi="Arial" w:cs="Arial"/>
          <w:noProof/>
          <w:lang w:val="sr-Cyrl-CS"/>
        </w:rPr>
        <w:t xml:space="preserve"> изјавио је да је „то било све само не породична шетња, довољно је погледати десетак фотографија и да видите </w:t>
      </w:r>
      <w:r w:rsidR="008B397F">
        <w:rPr>
          <w:rFonts w:ascii="Arial" w:eastAsia="Times New Roman" w:hAnsi="Arial" w:cs="Arial"/>
          <w:noProof/>
          <w:lang w:val="sr-Cyrl-CS"/>
        </w:rPr>
        <w:t>д</w:t>
      </w:r>
      <w:r w:rsidR="00D87093">
        <w:rPr>
          <w:rFonts w:ascii="Arial" w:eastAsia="Times New Roman" w:hAnsi="Arial" w:cs="Arial"/>
          <w:noProof/>
          <w:lang w:val="sr-Cyrl-CS"/>
        </w:rPr>
        <w:t>а то са породицом нема апсолутно никакве везе“. На питање водитељке са чим има везе, саговорник је одговорио: „</w:t>
      </w:r>
      <w:r w:rsidR="008B397F">
        <w:rPr>
          <w:rFonts w:ascii="Arial" w:eastAsia="Times New Roman" w:hAnsi="Arial" w:cs="Arial"/>
          <w:noProof/>
          <w:lang w:val="sr-Cyrl-CS"/>
        </w:rPr>
        <w:t>па има везе са људима у маскирн</w:t>
      </w:r>
      <w:r w:rsidR="00D87093">
        <w:rPr>
          <w:rFonts w:ascii="Arial" w:eastAsia="Times New Roman" w:hAnsi="Arial" w:cs="Arial"/>
          <w:noProof/>
          <w:lang w:val="sr-Cyrl-CS"/>
        </w:rPr>
        <w:t>им униформама, има везе са надрилекарима, има везе са теоретичарима завера, има везе са компетентим лекарима који шаљу људе у Трст у време пандемије, има везе са табаџијама, има везе са Ноћним вуковима...“</w:t>
      </w:r>
      <w:r w:rsidR="00A50923">
        <w:rPr>
          <w:rFonts w:ascii="Arial" w:eastAsia="Times New Roman" w:hAnsi="Arial" w:cs="Arial"/>
          <w:noProof/>
          <w:lang w:val="sr-Cyrl-CS"/>
        </w:rPr>
        <w:t xml:space="preserve">. Поред свега, саговорник је нагласио да </w:t>
      </w:r>
      <w:r w:rsidR="00E906E8">
        <w:rPr>
          <w:rFonts w:ascii="Arial" w:eastAsia="Times New Roman" w:hAnsi="Arial" w:cs="Arial"/>
          <w:noProof/>
          <w:lang w:val="sr-Cyrl-CS"/>
        </w:rPr>
        <w:t>ББ</w:t>
      </w:r>
      <w:r w:rsidR="00A50923">
        <w:rPr>
          <w:rFonts w:ascii="Arial" w:eastAsia="Times New Roman" w:hAnsi="Arial" w:cs="Arial"/>
          <w:noProof/>
          <w:lang w:val="sr-Cyrl-CS"/>
        </w:rPr>
        <w:t xml:space="preserve"> као председник једне политичке организације подржава овакву, по његовим оценама, негативну манифестацију. </w:t>
      </w:r>
    </w:p>
    <w:p w:rsidR="0007659C" w:rsidRPr="0048092D" w:rsidRDefault="0007659C" w:rsidP="00163D4E">
      <w:pPr>
        <w:tabs>
          <w:tab w:val="left" w:pos="450"/>
        </w:tabs>
        <w:spacing w:after="120" w:line="240" w:lineRule="auto"/>
        <w:contextualSpacing/>
        <w:jc w:val="both"/>
        <w:rPr>
          <w:rFonts w:ascii="Arial" w:eastAsia="Times New Roman" w:hAnsi="Arial" w:cs="Arial"/>
          <w:noProof/>
          <w:lang w:val="sr-Cyrl-CS"/>
        </w:rPr>
      </w:pPr>
    </w:p>
    <w:p w:rsidR="0020319D" w:rsidRPr="005E6AE4" w:rsidRDefault="008B397F" w:rsidP="00163D4E">
      <w:pPr>
        <w:numPr>
          <w:ilvl w:val="1"/>
          <w:numId w:val="21"/>
        </w:numPr>
        <w:tabs>
          <w:tab w:val="left" w:pos="450"/>
        </w:tabs>
        <w:spacing w:after="12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CS"/>
        </w:rPr>
        <w:t>Даље</w:t>
      </w:r>
      <w:r w:rsidR="00EE12DD"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утврђено је да је </w:t>
      </w:r>
      <w:r w:rsidR="00E906E8">
        <w:rPr>
          <w:rFonts w:ascii="Arial" w:eastAsia="Times New Roman" w:hAnsi="Arial" w:cs="Arial"/>
          <w:noProof/>
          <w:color w:val="000000"/>
          <w:lang w:val="sr-Cyrl-CS"/>
        </w:rPr>
        <w:t>ББ</w:t>
      </w:r>
      <w:r w:rsidR="00A50923">
        <w:rPr>
          <w:rFonts w:ascii="Arial" w:eastAsia="Times New Roman" w:hAnsi="Arial" w:cs="Arial"/>
          <w:noProof/>
          <w:color w:val="000000"/>
          <w:lang w:val="sr-Cyrl-CS"/>
        </w:rPr>
        <w:t>, након уводног излагања саговорника, између осталог изјавио да „</w:t>
      </w:r>
      <w:r w:rsidR="00A50923" w:rsidRPr="00410F02">
        <w:rPr>
          <w:rFonts w:ascii="Arial" w:eastAsia="Times New Roman" w:hAnsi="Arial" w:cs="Arial"/>
          <w:i/>
          <w:noProof/>
          <w:color w:val="000000"/>
          <w:lang w:val="sr-Cyrl-CS"/>
        </w:rPr>
        <w:t>ЛГБТ популација нема поштовања према већинској Србији, да не може да гура прст у око већинској Србији, да не може да провоцира да не може да вређа, да не може на Геј парадама да носи транспаренте који вређају високе великодостојнике Српске православне цркве или веру или традицију или било шта што поштује та већинска, традиционална породична Србија. То би био почетак рецимо неког нормалнијег разговора, комуникације и функционисања</w:t>
      </w:r>
      <w:r>
        <w:rPr>
          <w:rFonts w:ascii="Arial" w:eastAsia="Times New Roman" w:hAnsi="Arial" w:cs="Arial"/>
          <w:noProof/>
          <w:color w:val="000000"/>
          <w:lang w:val="sr-Cyrl-CS"/>
        </w:rPr>
        <w:t>“</w:t>
      </w:r>
      <w:r w:rsidR="005E6AE4">
        <w:rPr>
          <w:rFonts w:ascii="Arial" w:eastAsia="Times New Roman" w:hAnsi="Arial" w:cs="Arial"/>
          <w:noProof/>
          <w:color w:val="000000"/>
          <w:lang w:val="sr-Cyrl-CS"/>
        </w:rPr>
        <w:t xml:space="preserve">. Даље, </w:t>
      </w:r>
      <w:r w:rsidR="00E906E8">
        <w:rPr>
          <w:rFonts w:ascii="Arial" w:eastAsia="Times New Roman" w:hAnsi="Arial" w:cs="Arial"/>
          <w:noProof/>
          <w:color w:val="000000"/>
          <w:lang w:val="sr-Cyrl-CS"/>
        </w:rPr>
        <w:t>ББ</w:t>
      </w:r>
      <w:r w:rsidR="005E6AE4">
        <w:rPr>
          <w:rFonts w:ascii="Arial" w:eastAsia="Times New Roman" w:hAnsi="Arial" w:cs="Arial"/>
          <w:noProof/>
          <w:color w:val="000000"/>
          <w:lang w:val="sr-Cyrl-CS"/>
        </w:rPr>
        <w:t xml:space="preserve"> изјављује</w:t>
      </w:r>
      <w:r>
        <w:rPr>
          <w:rFonts w:ascii="Arial" w:eastAsia="Times New Roman" w:hAnsi="Arial" w:cs="Arial"/>
          <w:noProof/>
          <w:color w:val="000000"/>
          <w:lang w:val="sr-Cyrl-CS"/>
        </w:rPr>
        <w:t xml:space="preserve"> да</w:t>
      </w:r>
      <w:r w:rsidR="005E6AE4">
        <w:rPr>
          <w:rFonts w:ascii="Arial" w:eastAsia="Times New Roman" w:hAnsi="Arial" w:cs="Arial"/>
          <w:noProof/>
          <w:color w:val="000000"/>
          <w:lang w:val="sr-Cyrl-CS"/>
        </w:rPr>
        <w:t xml:space="preserve"> противници „ Еуропрајда“ а којима и он припада, као и учесници „Породичне шетње“, како је навео „</w:t>
      </w:r>
      <w:r w:rsidR="005E6AE4" w:rsidRPr="00410F02">
        <w:rPr>
          <w:rFonts w:ascii="Arial" w:eastAsia="Times New Roman" w:hAnsi="Arial" w:cs="Arial"/>
          <w:i/>
          <w:noProof/>
          <w:color w:val="000000"/>
          <w:lang w:val="sr-Cyrl-CS"/>
        </w:rPr>
        <w:t>имају своју веру, своју традицију, своје породичне вредности које штитимо, штитимо нашу децу од пропаганде хомосексуализма, трансродности, промене пола и свега</w:t>
      </w:r>
      <w:r w:rsidR="00410F02">
        <w:rPr>
          <w:rFonts w:ascii="Arial" w:eastAsia="Times New Roman" w:hAnsi="Arial" w:cs="Arial"/>
          <w:i/>
          <w:noProof/>
          <w:color w:val="000000"/>
          <w:lang w:val="sr-Cyrl-CS"/>
        </w:rPr>
        <w:t xml:space="preserve"> онога што нам долази са Запада</w:t>
      </w:r>
      <w:r w:rsidR="005E6AE4">
        <w:rPr>
          <w:rFonts w:ascii="Arial" w:eastAsia="Times New Roman" w:hAnsi="Arial" w:cs="Arial"/>
          <w:noProof/>
          <w:color w:val="000000"/>
          <w:lang w:val="sr-Cyrl-CS"/>
        </w:rPr>
        <w:t>“</w:t>
      </w:r>
      <w:r w:rsidR="00410F02">
        <w:rPr>
          <w:rFonts w:ascii="Arial" w:eastAsia="Times New Roman" w:hAnsi="Arial" w:cs="Arial"/>
          <w:noProof/>
          <w:color w:val="000000"/>
          <w:lang w:val="sr-Cyrl-CS"/>
        </w:rPr>
        <w:t>.</w:t>
      </w:r>
      <w:r w:rsidR="005E6AE4">
        <w:rPr>
          <w:rFonts w:ascii="Arial" w:eastAsia="Times New Roman" w:hAnsi="Arial" w:cs="Arial"/>
          <w:noProof/>
          <w:color w:val="000000"/>
          <w:lang w:val="sr-Cyrl-CS"/>
        </w:rPr>
        <w:t xml:space="preserve"> Такође, </w:t>
      </w:r>
      <w:r w:rsidR="00E906E8">
        <w:rPr>
          <w:rFonts w:ascii="Arial" w:eastAsia="Times New Roman" w:hAnsi="Arial" w:cs="Arial"/>
          <w:noProof/>
          <w:color w:val="000000"/>
          <w:lang w:val="sr-Cyrl-CS"/>
        </w:rPr>
        <w:t>ББ</w:t>
      </w:r>
      <w:r w:rsidR="005E6AE4">
        <w:rPr>
          <w:rFonts w:ascii="Arial" w:eastAsia="Times New Roman" w:hAnsi="Arial" w:cs="Arial"/>
          <w:noProof/>
          <w:color w:val="000000"/>
          <w:lang w:val="sr-Cyrl-CS"/>
        </w:rPr>
        <w:t xml:space="preserve"> је напоменуо да покрет</w:t>
      </w:r>
      <w:r w:rsidR="005F5EE3">
        <w:rPr>
          <w:rFonts w:ascii="Arial" w:eastAsia="Times New Roman" w:hAnsi="Arial" w:cs="Arial"/>
          <w:noProof/>
          <w:color w:val="000000"/>
          <w:lang w:val="sr-Cyrl-CS"/>
        </w:rPr>
        <w:t xml:space="preserve"> ГГ</w:t>
      </w:r>
      <w:r w:rsidR="005E6AE4">
        <w:rPr>
          <w:rFonts w:ascii="Arial" w:eastAsia="Times New Roman" w:hAnsi="Arial" w:cs="Arial"/>
          <w:noProof/>
          <w:color w:val="000000"/>
          <w:lang w:val="sr-Cyrl-CS"/>
        </w:rPr>
        <w:t xml:space="preserve"> није организатор „Породичне шетње“, већ да су се припадници ове политичке организације само „прикључили“ овој манифестацији. </w:t>
      </w:r>
      <w:r w:rsidR="005F5EE3">
        <w:rPr>
          <w:rFonts w:ascii="Arial" w:eastAsia="Times New Roman" w:hAnsi="Arial" w:cs="Arial"/>
          <w:noProof/>
          <w:color w:val="000000"/>
          <w:lang w:val="sr-Cyrl-CS"/>
        </w:rPr>
        <w:t>ББ</w:t>
      </w:r>
      <w:r w:rsidR="005E6AE4">
        <w:rPr>
          <w:rFonts w:ascii="Arial" w:eastAsia="Times New Roman" w:hAnsi="Arial" w:cs="Arial"/>
          <w:noProof/>
          <w:color w:val="000000"/>
          <w:lang w:val="sr-Cyrl-CS"/>
        </w:rPr>
        <w:t xml:space="preserve"> наводи у негативном контексту </w:t>
      </w:r>
      <w:r w:rsidR="00410F02">
        <w:rPr>
          <w:rFonts w:ascii="Arial" w:eastAsia="Times New Roman" w:hAnsi="Arial" w:cs="Arial"/>
          <w:noProof/>
          <w:color w:val="000000"/>
          <w:lang w:val="sr-Cyrl-CS"/>
        </w:rPr>
        <w:t xml:space="preserve">и </w:t>
      </w:r>
      <w:r>
        <w:rPr>
          <w:rFonts w:ascii="Arial" w:eastAsia="Times New Roman" w:hAnsi="Arial" w:cs="Arial"/>
          <w:noProof/>
          <w:color w:val="000000"/>
          <w:lang w:val="sr-Cyrl-CS"/>
        </w:rPr>
        <w:t>„</w:t>
      </w:r>
      <w:r w:rsidR="005E6AE4" w:rsidRPr="00410F02">
        <w:rPr>
          <w:rFonts w:ascii="Arial" w:eastAsia="Times New Roman" w:hAnsi="Arial" w:cs="Arial"/>
          <w:i/>
          <w:noProof/>
          <w:color w:val="000000"/>
          <w:lang w:val="sr-Cyrl-CS"/>
        </w:rPr>
        <w:t>да нам з</w:t>
      </w:r>
      <w:r w:rsidRPr="00410F02">
        <w:rPr>
          <w:rFonts w:ascii="Arial" w:eastAsia="Times New Roman" w:hAnsi="Arial" w:cs="Arial"/>
          <w:i/>
          <w:noProof/>
          <w:color w:val="000000"/>
          <w:lang w:val="sr-Cyrl-CS"/>
        </w:rPr>
        <w:t xml:space="preserve">ваничници Европске уније поред Еуропрајда намећу признање </w:t>
      </w:r>
      <w:r w:rsidR="005E6AE4" w:rsidRPr="00410F02">
        <w:rPr>
          <w:rFonts w:ascii="Arial" w:eastAsia="Times New Roman" w:hAnsi="Arial" w:cs="Arial"/>
          <w:i/>
          <w:noProof/>
          <w:color w:val="000000"/>
          <w:lang w:val="sr-Cyrl-CS"/>
        </w:rPr>
        <w:t>лажне државе Косово, увођење санкција Русији</w:t>
      </w:r>
      <w:r w:rsidRPr="00410F02">
        <w:rPr>
          <w:rFonts w:ascii="Arial" w:eastAsia="Times New Roman" w:hAnsi="Arial" w:cs="Arial"/>
          <w:i/>
          <w:noProof/>
          <w:color w:val="000000"/>
          <w:lang w:val="sr-Cyrl-CS"/>
        </w:rPr>
        <w:t>, те да је Породична шетња</w:t>
      </w:r>
      <w:r w:rsidR="005E6AE4" w:rsidRPr="00410F02">
        <w:rPr>
          <w:rFonts w:ascii="Arial" w:eastAsia="Times New Roman" w:hAnsi="Arial" w:cs="Arial"/>
          <w:i/>
          <w:noProof/>
          <w:color w:val="000000"/>
          <w:lang w:val="sr-Cyrl-CS"/>
        </w:rPr>
        <w:t xml:space="preserve"> била одговор на све те притиске и уцене</w:t>
      </w:r>
      <w:r>
        <w:rPr>
          <w:rFonts w:ascii="Arial" w:eastAsia="Times New Roman" w:hAnsi="Arial" w:cs="Arial"/>
          <w:noProof/>
          <w:color w:val="000000"/>
          <w:lang w:val="sr-Cyrl-CS"/>
        </w:rPr>
        <w:t>“</w:t>
      </w:r>
      <w:r w:rsidR="005E6AE4">
        <w:rPr>
          <w:rFonts w:ascii="Arial" w:eastAsia="Times New Roman" w:hAnsi="Arial" w:cs="Arial"/>
          <w:noProof/>
          <w:color w:val="000000"/>
          <w:lang w:val="sr-Cyrl-CS"/>
        </w:rPr>
        <w:t>.</w:t>
      </w:r>
    </w:p>
    <w:p w:rsidR="005E6AE4" w:rsidRPr="005E6AE4" w:rsidRDefault="005E6AE4" w:rsidP="00163D4E">
      <w:pPr>
        <w:tabs>
          <w:tab w:val="left" w:pos="450"/>
        </w:tabs>
        <w:spacing w:after="120" w:line="240" w:lineRule="auto"/>
        <w:contextualSpacing/>
        <w:jc w:val="both"/>
        <w:rPr>
          <w:rFonts w:ascii="Arial" w:eastAsia="Times New Roman" w:hAnsi="Arial" w:cs="Arial"/>
          <w:noProof/>
          <w:color w:val="000000"/>
        </w:rPr>
      </w:pPr>
    </w:p>
    <w:p w:rsidR="005E6AE4" w:rsidRPr="00A01CF2" w:rsidRDefault="005E6AE4" w:rsidP="00163D4E">
      <w:pPr>
        <w:numPr>
          <w:ilvl w:val="1"/>
          <w:numId w:val="21"/>
        </w:numPr>
        <w:tabs>
          <w:tab w:val="left" w:pos="450"/>
        </w:tabs>
        <w:spacing w:after="12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t xml:space="preserve">На питање водитељке шта се хтело постићи „Породичном шетњом“, </w:t>
      </w:r>
      <w:r w:rsidR="005F5EE3">
        <w:rPr>
          <w:rFonts w:ascii="Arial" w:eastAsia="Times New Roman" w:hAnsi="Arial" w:cs="Arial"/>
          <w:noProof/>
          <w:color w:val="000000"/>
          <w:lang w:val="sr-Cyrl-RS"/>
        </w:rPr>
        <w:t>ББ</w:t>
      </w:r>
      <w:r w:rsidR="00215CA3">
        <w:rPr>
          <w:rFonts w:ascii="Arial" w:eastAsia="Times New Roman" w:hAnsi="Arial" w:cs="Arial"/>
          <w:noProof/>
          <w:color w:val="000000"/>
          <w:lang w:val="sr-Cyrl-RS"/>
        </w:rPr>
        <w:t xml:space="preserve"> је одговорио: „</w:t>
      </w:r>
      <w:r w:rsidRPr="00410F02">
        <w:rPr>
          <w:rFonts w:ascii="Arial" w:eastAsia="Times New Roman" w:hAnsi="Arial" w:cs="Arial"/>
          <w:i/>
          <w:noProof/>
          <w:color w:val="000000"/>
          <w:lang w:val="sr-Cyrl-RS"/>
        </w:rPr>
        <w:t>Желимо да пошаљемо поруку Влади Републике Србије да не сме да пристане на уцене из Брисела и на одржавање Еуропрајда по сваку цену...притисци ће сваког дана бити све већи...ова тоталитарна и агресивна промоција хомосексуализма...њен циљ није Геј парада....њихови циљеви су легализација хомосексуалних бракова, њихови циљеви су усвајање деце од стране таквих лажних и противприродних бракова, све је то кршење Устава и закона државе Србије, вређање јавног морала и, наравно, угрожавање јавног здравља када имате у обзиру да је Светска здравствена организација израдила посебно упутство за ЛГБТ популацију која је заправо највише погођена новом заразном болешћу Мајмунских богиња...</w:t>
      </w:r>
      <w:r>
        <w:rPr>
          <w:rFonts w:ascii="Arial" w:eastAsia="Times New Roman" w:hAnsi="Arial" w:cs="Arial"/>
          <w:noProof/>
          <w:color w:val="000000"/>
          <w:lang w:val="sr-Cyrl-RS"/>
        </w:rPr>
        <w:t>“.</w:t>
      </w:r>
    </w:p>
    <w:p w:rsidR="00A01CF2" w:rsidRPr="00A01CF2" w:rsidRDefault="00A01CF2" w:rsidP="00163D4E">
      <w:pPr>
        <w:tabs>
          <w:tab w:val="left" w:pos="450"/>
        </w:tabs>
        <w:spacing w:after="120" w:line="240" w:lineRule="auto"/>
        <w:contextualSpacing/>
        <w:jc w:val="both"/>
        <w:rPr>
          <w:rFonts w:ascii="Arial" w:eastAsia="Times New Roman" w:hAnsi="Arial" w:cs="Arial"/>
          <w:noProof/>
          <w:color w:val="000000"/>
        </w:rPr>
      </w:pPr>
    </w:p>
    <w:p w:rsidR="00695DCB" w:rsidRPr="00695DCB" w:rsidRDefault="005E6AE4" w:rsidP="00163D4E">
      <w:pPr>
        <w:numPr>
          <w:ilvl w:val="1"/>
          <w:numId w:val="21"/>
        </w:numPr>
        <w:tabs>
          <w:tab w:val="left" w:pos="450"/>
        </w:tabs>
        <w:spacing w:after="12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t>У наставку емисије, саговорник је поставио</w:t>
      </w:r>
      <w:r w:rsidR="000B5817">
        <w:rPr>
          <w:rFonts w:ascii="Arial" w:eastAsia="Times New Roman" w:hAnsi="Arial" w:cs="Arial"/>
          <w:noProof/>
          <w:color w:val="000000"/>
          <w:lang w:val="sr-Cyrl-RS"/>
        </w:rPr>
        <w:t>, између осталог,</w:t>
      </w:r>
      <w:r>
        <w:rPr>
          <w:rFonts w:ascii="Arial" w:eastAsia="Times New Roman" w:hAnsi="Arial" w:cs="Arial"/>
          <w:noProof/>
          <w:color w:val="000000"/>
          <w:lang w:val="sr-Cyrl-RS"/>
        </w:rPr>
        <w:t xml:space="preserve"> питање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 xml:space="preserve">, да ли би га </w:t>
      </w:r>
      <w:r w:rsidR="000C144E">
        <w:rPr>
          <w:rFonts w:ascii="Arial" w:eastAsia="Times New Roman" w:hAnsi="Arial" w:cs="Arial"/>
          <w:noProof/>
          <w:color w:val="000000"/>
          <w:lang w:val="sr-Cyrl-RS"/>
        </w:rPr>
        <w:t>ББ</w:t>
      </w:r>
      <w:bookmarkStart w:id="0" w:name="_GoBack"/>
      <w:bookmarkEnd w:id="0"/>
      <w:r>
        <w:rPr>
          <w:rFonts w:ascii="Arial" w:eastAsia="Times New Roman" w:hAnsi="Arial" w:cs="Arial"/>
          <w:noProof/>
          <w:color w:val="000000"/>
          <w:lang w:val="sr-Cyrl-RS"/>
        </w:rPr>
        <w:t xml:space="preserve"> заштитио, ако би га неки учесник „Породичне шетње“ напао, додајући да је тај учесник </w:t>
      </w:r>
      <w:r>
        <w:rPr>
          <w:rFonts w:ascii="Arial" w:eastAsia="Times New Roman" w:hAnsi="Arial" w:cs="Arial"/>
          <w:noProof/>
          <w:color w:val="000000"/>
          <w:lang w:val="sr-Cyrl-RS"/>
        </w:rPr>
        <w:lastRenderedPageBreak/>
        <w:t xml:space="preserve">„инспирисан целокупном идеологијом“ покрета </w:t>
      </w:r>
      <w:r w:rsidR="005F5EE3">
        <w:rPr>
          <w:rFonts w:ascii="Arial" w:eastAsia="Times New Roman" w:hAnsi="Arial" w:cs="Arial"/>
          <w:noProof/>
          <w:color w:val="000000"/>
          <w:lang w:val="sr-Cyrl-RS"/>
        </w:rPr>
        <w:t>ГГ</w:t>
      </w:r>
      <w:r>
        <w:rPr>
          <w:rFonts w:ascii="Arial" w:eastAsia="Times New Roman" w:hAnsi="Arial" w:cs="Arial"/>
          <w:noProof/>
          <w:color w:val="000000"/>
          <w:lang w:val="sr-Cyrl-RS"/>
        </w:rPr>
        <w:t>.</w:t>
      </w:r>
      <w:r w:rsidR="000B5817">
        <w:rPr>
          <w:rFonts w:ascii="Arial" w:eastAsia="Times New Roman" w:hAnsi="Arial" w:cs="Arial"/>
          <w:noProof/>
          <w:color w:val="000000"/>
          <w:lang w:val="sr-Cyrl-RS"/>
        </w:rPr>
        <w:t xml:space="preserve"> </w:t>
      </w:r>
      <w:r w:rsidR="005F5EE3">
        <w:rPr>
          <w:rFonts w:ascii="Arial" w:eastAsia="Times New Roman" w:hAnsi="Arial" w:cs="Arial"/>
          <w:noProof/>
          <w:color w:val="000000"/>
          <w:lang w:val="sr-Cyrl-RS"/>
        </w:rPr>
        <w:t>ББ</w:t>
      </w:r>
      <w:r w:rsidR="000B5817">
        <w:rPr>
          <w:rFonts w:ascii="Arial" w:eastAsia="Times New Roman" w:hAnsi="Arial" w:cs="Arial"/>
          <w:noProof/>
          <w:color w:val="000000"/>
          <w:lang w:val="sr-Cyrl-RS"/>
        </w:rPr>
        <w:t xml:space="preserve"> је одговорио да би га заштитио од било каквог насиља, провокација и дискриминације, да нико у овој држави нема право да примењује физичко насиље према другоме, као и да „нико и никад не може бити инспирисан“ говорима политичких представника покрета </w:t>
      </w:r>
      <w:r w:rsidR="005F5EE3">
        <w:rPr>
          <w:rFonts w:ascii="Arial" w:eastAsia="Times New Roman" w:hAnsi="Arial" w:cs="Arial"/>
          <w:noProof/>
          <w:color w:val="000000"/>
          <w:lang w:val="sr-Cyrl-RS"/>
        </w:rPr>
        <w:t>ГГ</w:t>
      </w:r>
      <w:r w:rsidR="000B5817">
        <w:rPr>
          <w:rFonts w:ascii="Arial" w:eastAsia="Times New Roman" w:hAnsi="Arial" w:cs="Arial"/>
          <w:noProof/>
          <w:color w:val="000000"/>
          <w:lang w:val="sr-Cyrl-RS"/>
        </w:rPr>
        <w:t xml:space="preserve"> на насиље, уз напомену да „читава прича“ покрета </w:t>
      </w:r>
      <w:r w:rsidR="005F5EE3">
        <w:rPr>
          <w:rFonts w:ascii="Arial" w:eastAsia="Times New Roman" w:hAnsi="Arial" w:cs="Arial"/>
          <w:noProof/>
          <w:color w:val="000000"/>
          <w:lang w:val="sr-Cyrl-RS"/>
        </w:rPr>
        <w:t>ГГ</w:t>
      </w:r>
      <w:r w:rsidR="000B5817">
        <w:rPr>
          <w:rFonts w:ascii="Arial" w:eastAsia="Times New Roman" w:hAnsi="Arial" w:cs="Arial"/>
          <w:noProof/>
          <w:color w:val="000000"/>
          <w:lang w:val="sr-Cyrl-RS"/>
        </w:rPr>
        <w:t xml:space="preserve"> представља „заштиту наше деце од пропаганде хомосексуалне идеологије</w:t>
      </w:r>
      <w:r w:rsidR="008B397F">
        <w:rPr>
          <w:rFonts w:ascii="Arial" w:eastAsia="Times New Roman" w:hAnsi="Arial" w:cs="Arial"/>
          <w:noProof/>
          <w:color w:val="000000"/>
          <w:lang w:val="sr-Cyrl-RS"/>
        </w:rPr>
        <w:t>“</w:t>
      </w:r>
      <w:r w:rsidR="000B5817">
        <w:rPr>
          <w:rFonts w:ascii="Arial" w:eastAsia="Times New Roman" w:hAnsi="Arial" w:cs="Arial"/>
          <w:noProof/>
          <w:color w:val="000000"/>
          <w:lang w:val="sr-Cyrl-RS"/>
        </w:rPr>
        <w:t>. Даље, појашњава да „</w:t>
      </w:r>
      <w:r w:rsidR="000B5817" w:rsidRPr="00410F02">
        <w:rPr>
          <w:rFonts w:ascii="Arial" w:eastAsia="Times New Roman" w:hAnsi="Arial" w:cs="Arial"/>
          <w:i/>
          <w:noProof/>
          <w:color w:val="000000"/>
          <w:lang w:val="sr-Cyrl-RS"/>
        </w:rPr>
        <w:t>када ви улазите у уџбенике, вртиће, школе, када вршите пропаганду.....хоћете да вам цитирам биологију за осми разред, све оно што се тамо налази.....у овом тренутку у Немачкој и Сједињеним Америчким Државама се разматра закон који ће омогућити деци до 14 година</w:t>
      </w:r>
      <w:r w:rsidR="002429DB" w:rsidRPr="00410F02">
        <w:rPr>
          <w:rFonts w:ascii="Arial" w:eastAsia="Times New Roman" w:hAnsi="Arial" w:cs="Arial"/>
          <w:i/>
          <w:noProof/>
          <w:color w:val="000000"/>
          <w:lang w:val="sr-Cyrl-RS"/>
        </w:rPr>
        <w:t xml:space="preserve"> да</w:t>
      </w:r>
      <w:r w:rsidR="000B5817" w:rsidRPr="00410F02">
        <w:rPr>
          <w:rFonts w:ascii="Arial" w:eastAsia="Times New Roman" w:hAnsi="Arial" w:cs="Arial"/>
          <w:i/>
          <w:noProof/>
          <w:color w:val="000000"/>
          <w:lang w:val="sr-Cyrl-RS"/>
        </w:rPr>
        <w:t xml:space="preserve"> немају никакав пол и да тек са 14 година сами одлучују ког су пола...замислите у ком правцу онда иде ова цивилизација...нису то претпоставке, то је пракса на Западу, који иде у том правцу да не постоје мушко и женско, да то није биолошка одредница, већ да свако у току свог живота доноси одлуку о томе ког је пола...дакле, значи сад ћемо имати и те полне мањине, значи сад нема мушкарац и жена, него пре подне си мушко, по подне си женско, увече си међупол, сутрадан си...</w:t>
      </w:r>
      <w:r w:rsidR="000B5817">
        <w:rPr>
          <w:rFonts w:ascii="Arial" w:eastAsia="Times New Roman" w:hAnsi="Arial" w:cs="Arial"/>
          <w:noProof/>
          <w:color w:val="000000"/>
          <w:lang w:val="sr-Cyrl-RS"/>
        </w:rPr>
        <w:t>“</w:t>
      </w:r>
      <w:r w:rsidR="00695DCB">
        <w:rPr>
          <w:rFonts w:ascii="Arial" w:eastAsia="Times New Roman" w:hAnsi="Arial" w:cs="Arial"/>
          <w:noProof/>
          <w:color w:val="000000"/>
          <w:lang w:val="sr-Cyrl-RS"/>
        </w:rPr>
        <w:t>. На опаску саговорника да то не значи да ће збо</w:t>
      </w:r>
      <w:r w:rsidR="002429DB">
        <w:rPr>
          <w:rFonts w:ascii="Arial" w:eastAsia="Times New Roman" w:hAnsi="Arial" w:cs="Arial"/>
          <w:noProof/>
          <w:color w:val="000000"/>
          <w:lang w:val="sr-Cyrl-RS"/>
        </w:rPr>
        <w:t xml:space="preserve">г наведеног </w:t>
      </w:r>
      <w:r w:rsidR="005F5EE3">
        <w:rPr>
          <w:rFonts w:ascii="Arial" w:eastAsia="Times New Roman" w:hAnsi="Arial" w:cs="Arial"/>
          <w:noProof/>
          <w:color w:val="000000"/>
          <w:lang w:val="sr-Cyrl-RS"/>
        </w:rPr>
        <w:t>ББ</w:t>
      </w:r>
      <w:r w:rsidR="00695DCB">
        <w:rPr>
          <w:rFonts w:ascii="Arial" w:eastAsia="Times New Roman" w:hAnsi="Arial" w:cs="Arial"/>
          <w:noProof/>
          <w:color w:val="000000"/>
          <w:lang w:val="sr-Cyrl-RS"/>
        </w:rPr>
        <w:t xml:space="preserve"> и други бити угрожени, </w:t>
      </w:r>
      <w:r w:rsidR="005F5EE3">
        <w:rPr>
          <w:rFonts w:ascii="Arial" w:eastAsia="Times New Roman" w:hAnsi="Arial" w:cs="Arial"/>
          <w:noProof/>
          <w:color w:val="000000"/>
          <w:lang w:val="sr-Cyrl-RS"/>
        </w:rPr>
        <w:t>ББ</w:t>
      </w:r>
      <w:r w:rsidR="00695DCB">
        <w:rPr>
          <w:rFonts w:ascii="Arial" w:eastAsia="Times New Roman" w:hAnsi="Arial" w:cs="Arial"/>
          <w:noProof/>
          <w:color w:val="000000"/>
          <w:lang w:val="sr-Cyrl-RS"/>
        </w:rPr>
        <w:t xml:space="preserve"> одговара: „</w:t>
      </w:r>
      <w:r w:rsidR="00695DCB" w:rsidRPr="00410F02">
        <w:rPr>
          <w:rFonts w:ascii="Arial" w:eastAsia="Times New Roman" w:hAnsi="Arial" w:cs="Arial"/>
          <w:i/>
          <w:noProof/>
          <w:color w:val="000000"/>
          <w:lang w:val="sr-Cyrl-RS"/>
        </w:rPr>
        <w:t>То не значи да ћете ви моћи да нашој деци намећете ту вашу идеологију...то није никакав здрав развој цивилизацијске мисли, већ изопаченост и неприродна деформација људске личности полног идентитета младих људи, коју ви желите да нам наме</w:t>
      </w:r>
      <w:r w:rsidR="00410F02">
        <w:rPr>
          <w:rFonts w:ascii="Arial" w:eastAsia="Times New Roman" w:hAnsi="Arial" w:cs="Arial"/>
          <w:i/>
          <w:noProof/>
          <w:color w:val="000000"/>
          <w:lang w:val="sr-Cyrl-RS"/>
        </w:rPr>
        <w:t>тнете</w:t>
      </w:r>
      <w:r w:rsidR="00695DCB">
        <w:rPr>
          <w:rFonts w:ascii="Arial" w:eastAsia="Times New Roman" w:hAnsi="Arial" w:cs="Arial"/>
          <w:noProof/>
          <w:color w:val="000000"/>
          <w:lang w:val="sr-Cyrl-RS"/>
        </w:rPr>
        <w:t>“</w:t>
      </w:r>
      <w:r w:rsidR="00410F02">
        <w:rPr>
          <w:rFonts w:ascii="Arial" w:eastAsia="Times New Roman" w:hAnsi="Arial" w:cs="Arial"/>
          <w:noProof/>
          <w:color w:val="000000"/>
          <w:lang w:val="sr-Cyrl-RS"/>
        </w:rPr>
        <w:t>.</w:t>
      </w:r>
      <w:r w:rsidR="00695DCB">
        <w:rPr>
          <w:rFonts w:ascii="Arial" w:eastAsia="Times New Roman" w:hAnsi="Arial" w:cs="Arial"/>
          <w:noProof/>
          <w:color w:val="000000"/>
          <w:lang w:val="sr-Cyrl-RS"/>
        </w:rPr>
        <w:t xml:space="preserve"> Саговорник је на крају додао да овом темом треба да се баве психолози а не </w:t>
      </w:r>
      <w:r w:rsidR="005F5EE3">
        <w:rPr>
          <w:rFonts w:ascii="Arial" w:eastAsia="Times New Roman" w:hAnsi="Arial" w:cs="Arial"/>
          <w:noProof/>
          <w:color w:val="000000"/>
          <w:lang w:val="sr-Cyrl-RS"/>
        </w:rPr>
        <w:t>ББ</w:t>
      </w:r>
      <w:r w:rsidR="00695DCB">
        <w:rPr>
          <w:rFonts w:ascii="Arial" w:eastAsia="Times New Roman" w:hAnsi="Arial" w:cs="Arial"/>
          <w:noProof/>
          <w:color w:val="000000"/>
          <w:lang w:val="sr-Cyrl-RS"/>
        </w:rPr>
        <w:t xml:space="preserve"> и он.</w:t>
      </w:r>
    </w:p>
    <w:p w:rsidR="00695DCB" w:rsidRPr="00695DCB" w:rsidRDefault="00695DCB" w:rsidP="00163D4E">
      <w:pPr>
        <w:tabs>
          <w:tab w:val="left" w:pos="450"/>
        </w:tabs>
        <w:spacing w:after="120" w:line="240" w:lineRule="auto"/>
        <w:contextualSpacing/>
        <w:jc w:val="both"/>
        <w:rPr>
          <w:rFonts w:ascii="Arial" w:eastAsia="Times New Roman" w:hAnsi="Arial" w:cs="Arial"/>
          <w:noProof/>
          <w:color w:val="000000"/>
        </w:rPr>
      </w:pPr>
    </w:p>
    <w:p w:rsidR="00210682" w:rsidRPr="00210682" w:rsidRDefault="00695DCB" w:rsidP="00163D4E">
      <w:pPr>
        <w:numPr>
          <w:ilvl w:val="1"/>
          <w:numId w:val="21"/>
        </w:numPr>
        <w:tabs>
          <w:tab w:val="left" w:pos="450"/>
        </w:tabs>
        <w:spacing w:after="12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t xml:space="preserve">Након тога, саговорник је поставио још једно питање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 xml:space="preserve">. Питање се односило на то да ли би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 xml:space="preserve">, своју децу </w:t>
      </w:r>
      <w:r w:rsidR="002429DB">
        <w:rPr>
          <w:rFonts w:ascii="Arial" w:eastAsia="Times New Roman" w:hAnsi="Arial" w:cs="Arial"/>
          <w:noProof/>
          <w:color w:val="000000"/>
          <w:lang w:val="sr-Cyrl-RS"/>
        </w:rPr>
        <w:t>„</w:t>
      </w:r>
      <w:r>
        <w:rPr>
          <w:rFonts w:ascii="Arial" w:eastAsia="Times New Roman" w:hAnsi="Arial" w:cs="Arial"/>
          <w:noProof/>
          <w:color w:val="000000"/>
          <w:lang w:val="sr-Cyrl-RS"/>
        </w:rPr>
        <w:t>пре поверио на чув</w:t>
      </w:r>
      <w:r w:rsidR="002429DB">
        <w:rPr>
          <w:rFonts w:ascii="Arial" w:eastAsia="Times New Roman" w:hAnsi="Arial" w:cs="Arial"/>
          <w:noProof/>
          <w:color w:val="000000"/>
          <w:lang w:val="sr-Cyrl-RS"/>
        </w:rPr>
        <w:t>ање Качавенди и Пахомију“</w:t>
      </w:r>
      <w:r>
        <w:rPr>
          <w:rFonts w:ascii="Arial" w:eastAsia="Times New Roman" w:hAnsi="Arial" w:cs="Arial"/>
          <w:noProof/>
          <w:color w:val="000000"/>
          <w:lang w:val="sr-Cyrl-RS"/>
        </w:rPr>
        <w:t xml:space="preserve">, или свом саговорнику у емисији.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 xml:space="preserve"> је одговорио да ово питање „</w:t>
      </w:r>
      <w:r w:rsidRPr="00410F02">
        <w:rPr>
          <w:rFonts w:ascii="Arial" w:eastAsia="Times New Roman" w:hAnsi="Arial" w:cs="Arial"/>
          <w:i/>
          <w:noProof/>
          <w:color w:val="000000"/>
          <w:lang w:val="sr-Cyrl-RS"/>
        </w:rPr>
        <w:t>представља непрестану потребу господе из ЛГБТ пропаганде да се баве нашом децом, да се баве епископима Српске православне цркве, да одређују кога треба ухапсити, кога треба кривично гонити, да вређају јавни морал и да вређају наше трад</w:t>
      </w:r>
      <w:r w:rsidR="00410F02">
        <w:rPr>
          <w:rFonts w:ascii="Arial" w:eastAsia="Times New Roman" w:hAnsi="Arial" w:cs="Arial"/>
          <w:i/>
          <w:noProof/>
          <w:color w:val="000000"/>
          <w:lang w:val="sr-Cyrl-RS"/>
        </w:rPr>
        <w:t>иционалне и породичне вредности</w:t>
      </w:r>
      <w:r>
        <w:rPr>
          <w:rFonts w:ascii="Arial" w:eastAsia="Times New Roman" w:hAnsi="Arial" w:cs="Arial"/>
          <w:noProof/>
          <w:color w:val="000000"/>
          <w:lang w:val="sr-Cyrl-RS"/>
        </w:rPr>
        <w:t>“</w:t>
      </w:r>
      <w:r w:rsidR="00410F02">
        <w:rPr>
          <w:rFonts w:ascii="Arial" w:eastAsia="Times New Roman" w:hAnsi="Arial" w:cs="Arial"/>
          <w:noProof/>
          <w:color w:val="000000"/>
          <w:lang w:val="sr-Cyrl-RS"/>
        </w:rPr>
        <w:t>.</w:t>
      </w:r>
      <w:r>
        <w:rPr>
          <w:rFonts w:ascii="Arial" w:eastAsia="Times New Roman" w:hAnsi="Arial" w:cs="Arial"/>
          <w:noProof/>
          <w:color w:val="000000"/>
          <w:lang w:val="sr-Cyrl-RS"/>
        </w:rPr>
        <w:t xml:space="preserve"> Затим,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 xml:space="preserve"> још једном понавља да „ако постоје конкретни проблеми пр</w:t>
      </w:r>
      <w:r w:rsidR="002429DB">
        <w:rPr>
          <w:rFonts w:ascii="Arial" w:eastAsia="Times New Roman" w:hAnsi="Arial" w:cs="Arial"/>
          <w:noProof/>
          <w:color w:val="000000"/>
          <w:lang w:val="sr-Cyrl-RS"/>
        </w:rPr>
        <w:t>ипадника ЛГБТ популације“ да је</w:t>
      </w:r>
      <w:r>
        <w:rPr>
          <w:rFonts w:ascii="Arial" w:eastAsia="Times New Roman" w:hAnsi="Arial" w:cs="Arial"/>
          <w:noProof/>
          <w:color w:val="000000"/>
          <w:lang w:val="sr-Cyrl-RS"/>
        </w:rPr>
        <w:t xml:space="preserve"> спреман да „прими њихову делегацију“ како би заједнички решили проблеме и како би их заштитио од било какве дискриминације, уз напомену</w:t>
      </w:r>
      <w:r w:rsidR="002429DB">
        <w:rPr>
          <w:rFonts w:ascii="Arial" w:eastAsia="Times New Roman" w:hAnsi="Arial" w:cs="Arial"/>
          <w:noProof/>
          <w:color w:val="000000"/>
          <w:lang w:val="sr-Cyrl-RS"/>
        </w:rPr>
        <w:t xml:space="preserve"> да</w:t>
      </w:r>
      <w:r>
        <w:rPr>
          <w:rFonts w:ascii="Arial" w:eastAsia="Times New Roman" w:hAnsi="Arial" w:cs="Arial"/>
          <w:noProof/>
          <w:color w:val="000000"/>
          <w:lang w:val="sr-Cyrl-RS"/>
        </w:rPr>
        <w:t xml:space="preserve"> ЛГБТ заједница у Србији није угрожена, да „они имају председника Владе“</w:t>
      </w:r>
      <w:r w:rsidR="002429DB">
        <w:rPr>
          <w:rFonts w:ascii="Arial" w:eastAsia="Times New Roman" w:hAnsi="Arial" w:cs="Arial"/>
          <w:noProof/>
          <w:color w:val="000000"/>
          <w:lang w:val="sr-Cyrl-RS"/>
        </w:rPr>
        <w:t>,</w:t>
      </w:r>
      <w:r>
        <w:rPr>
          <w:rFonts w:ascii="Arial" w:eastAsia="Times New Roman" w:hAnsi="Arial" w:cs="Arial"/>
          <w:noProof/>
          <w:color w:val="000000"/>
          <w:lang w:val="sr-Cyrl-RS"/>
        </w:rPr>
        <w:t xml:space="preserve"> већ трећи мандат, као и да не зна „шта они још хоће</w:t>
      </w:r>
      <w:r w:rsidR="00210682">
        <w:rPr>
          <w:rFonts w:ascii="Arial" w:eastAsia="Times New Roman" w:hAnsi="Arial" w:cs="Arial"/>
          <w:noProof/>
          <w:color w:val="000000"/>
          <w:lang w:val="sr-Cyrl-RS"/>
        </w:rPr>
        <w:t>, да они не схватају да својим понашањем константо провоцирају и иритирају већинску Србију</w:t>
      </w:r>
      <w:r>
        <w:rPr>
          <w:rFonts w:ascii="Arial" w:eastAsia="Times New Roman" w:hAnsi="Arial" w:cs="Arial"/>
          <w:noProof/>
          <w:color w:val="000000"/>
          <w:lang w:val="sr-Cyrl-RS"/>
        </w:rPr>
        <w:t>“</w:t>
      </w:r>
      <w:r w:rsidR="00210682">
        <w:rPr>
          <w:rFonts w:ascii="Arial" w:eastAsia="Times New Roman" w:hAnsi="Arial" w:cs="Arial"/>
          <w:noProof/>
          <w:color w:val="000000"/>
          <w:lang w:val="sr-Cyrl-RS"/>
        </w:rPr>
        <w:t xml:space="preserve">, а да са друге стране имају законску и сваку другу врсту заштите. Овај део расправе са саговорником у емисији, </w:t>
      </w:r>
      <w:r w:rsidR="005F5EE3">
        <w:rPr>
          <w:rFonts w:ascii="Arial" w:eastAsia="Times New Roman" w:hAnsi="Arial" w:cs="Arial"/>
          <w:noProof/>
          <w:color w:val="000000"/>
          <w:lang w:val="sr-Cyrl-RS"/>
        </w:rPr>
        <w:t>ББ</w:t>
      </w:r>
      <w:r w:rsidR="00210682">
        <w:rPr>
          <w:rFonts w:ascii="Arial" w:eastAsia="Times New Roman" w:hAnsi="Arial" w:cs="Arial"/>
          <w:noProof/>
          <w:color w:val="000000"/>
          <w:lang w:val="sr-Cyrl-RS"/>
        </w:rPr>
        <w:t xml:space="preserve"> је закључио речима: „</w:t>
      </w:r>
      <w:r w:rsidR="00210682" w:rsidRPr="00410F02">
        <w:rPr>
          <w:rFonts w:ascii="Arial" w:eastAsia="Times New Roman" w:hAnsi="Arial" w:cs="Arial"/>
          <w:i/>
          <w:noProof/>
          <w:color w:val="000000"/>
          <w:lang w:val="sr-Cyrl-RS"/>
        </w:rPr>
        <w:t>ако постоје конкретни проблеми, ајмо да их решавамо, али да шетају (мислећи на припаднике ЛГБТ популације), да промовишу настраности на улицама, знамо сви како изгледају геј параде широм Европе...једино решење да се спречи ова промоција је забрана Геј параде на сто година...Ми ћемо у скупштини предложити закон о забрани промоције хомосексуализма малолетним лицима...они не могу то промовисати нашој деци кроз уџбенике, кроз школе, кроз вртиће, кроз медије, кроз законе...да се вратимо на суштину, ако било који хомосексуалац има било који проблем, ја лично, ова држава, мора да га заштити од било ког проблема са којим се он суочава...да ли га неко малтретира на послу, било где, то не сме да се дешава“</w:t>
      </w:r>
      <w:r w:rsidR="00210682">
        <w:rPr>
          <w:rFonts w:ascii="Arial" w:eastAsia="Times New Roman" w:hAnsi="Arial" w:cs="Arial"/>
          <w:noProof/>
          <w:color w:val="000000"/>
          <w:lang w:val="sr-Cyrl-RS"/>
        </w:rPr>
        <w:t xml:space="preserve">. </w:t>
      </w:r>
    </w:p>
    <w:p w:rsidR="00210682" w:rsidRPr="00210682" w:rsidRDefault="00210682" w:rsidP="00163D4E">
      <w:pPr>
        <w:tabs>
          <w:tab w:val="left" w:pos="450"/>
        </w:tabs>
        <w:spacing w:after="120" w:line="240" w:lineRule="auto"/>
        <w:contextualSpacing/>
        <w:jc w:val="both"/>
        <w:rPr>
          <w:rFonts w:ascii="Arial" w:eastAsia="Times New Roman" w:hAnsi="Arial" w:cs="Arial"/>
          <w:noProof/>
          <w:color w:val="000000"/>
        </w:rPr>
      </w:pPr>
    </w:p>
    <w:p w:rsidR="002429DB" w:rsidRPr="002429DB" w:rsidRDefault="00210682" w:rsidP="00163D4E">
      <w:pPr>
        <w:numPr>
          <w:ilvl w:val="1"/>
          <w:numId w:val="21"/>
        </w:numPr>
        <w:tabs>
          <w:tab w:val="left" w:pos="450"/>
        </w:tabs>
        <w:spacing w:after="12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t xml:space="preserve">Након овог излагања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 xml:space="preserve">, саговорник је напоменуо да не постоји промоција нити идеологија хомосексуализма, на шта му је </w:t>
      </w:r>
      <w:r w:rsidR="005F5EE3">
        <w:rPr>
          <w:rFonts w:ascii="Arial" w:eastAsia="Times New Roman" w:hAnsi="Arial" w:cs="Arial"/>
          <w:noProof/>
          <w:color w:val="000000"/>
          <w:lang w:val="sr-Cyrl-RS"/>
        </w:rPr>
        <w:t>ББ</w:t>
      </w:r>
      <w:r w:rsidR="00E677E9">
        <w:rPr>
          <w:rFonts w:ascii="Arial" w:eastAsia="Times New Roman" w:hAnsi="Arial" w:cs="Arial"/>
          <w:noProof/>
          <w:color w:val="000000"/>
          <w:lang w:val="sr-Cyrl-RS"/>
        </w:rPr>
        <w:t>, у наставку одговорио: „</w:t>
      </w:r>
      <w:r w:rsidRPr="00410F02">
        <w:rPr>
          <w:rFonts w:ascii="Arial" w:eastAsia="Times New Roman" w:hAnsi="Arial" w:cs="Arial"/>
          <w:i/>
          <w:noProof/>
          <w:color w:val="000000"/>
          <w:lang w:val="sr-Cyrl-RS"/>
        </w:rPr>
        <w:t>а шта је легализација хомосексуалних бракова ако није идеологија ваша....не можете то добити то је противприродно, као да дете има тату и тату...</w:t>
      </w:r>
      <w:r>
        <w:rPr>
          <w:rFonts w:ascii="Arial" w:eastAsia="Times New Roman" w:hAnsi="Arial" w:cs="Arial"/>
          <w:noProof/>
          <w:color w:val="000000"/>
          <w:lang w:val="sr-Cyrl-RS"/>
        </w:rPr>
        <w:t>“</w:t>
      </w:r>
      <w:r w:rsidR="00590FF3">
        <w:rPr>
          <w:rFonts w:ascii="Arial" w:eastAsia="Times New Roman" w:hAnsi="Arial" w:cs="Arial"/>
          <w:noProof/>
          <w:color w:val="000000"/>
          <w:lang w:val="sr-Cyrl-RS"/>
        </w:rPr>
        <w:t xml:space="preserve">. Саговорник износи опаску да неће </w:t>
      </w:r>
      <w:r w:rsidR="005F5EE3">
        <w:rPr>
          <w:rFonts w:ascii="Arial" w:eastAsia="Times New Roman" w:hAnsi="Arial" w:cs="Arial"/>
          <w:noProof/>
          <w:color w:val="000000"/>
          <w:lang w:val="sr-Cyrl-RS"/>
        </w:rPr>
        <w:t>ББ</w:t>
      </w:r>
      <w:r w:rsidR="002429DB">
        <w:rPr>
          <w:rFonts w:ascii="Arial" w:eastAsia="Times New Roman" w:hAnsi="Arial" w:cs="Arial"/>
          <w:noProof/>
          <w:color w:val="000000"/>
          <w:lang w:val="sr-Cyrl-RS"/>
        </w:rPr>
        <w:t xml:space="preserve"> одлучивати о томе шта је противприродно а шта није, на шта је </w:t>
      </w:r>
      <w:r w:rsidR="005F5EE3">
        <w:rPr>
          <w:rFonts w:ascii="Arial" w:eastAsia="Times New Roman" w:hAnsi="Arial" w:cs="Arial"/>
          <w:noProof/>
          <w:color w:val="000000"/>
          <w:lang w:val="sr-Cyrl-RS"/>
        </w:rPr>
        <w:t>ББ</w:t>
      </w:r>
      <w:r w:rsidR="002429DB">
        <w:rPr>
          <w:rFonts w:ascii="Arial" w:eastAsia="Times New Roman" w:hAnsi="Arial" w:cs="Arial"/>
          <w:noProof/>
          <w:color w:val="000000"/>
          <w:lang w:val="sr-Cyrl-RS"/>
        </w:rPr>
        <w:t xml:space="preserve"> додао: „Нећете ни ви, као мањина одлучивати у Србији“, напомињући у расправи да „сексуална оријентација није људско право“.</w:t>
      </w:r>
      <w:r>
        <w:rPr>
          <w:rFonts w:ascii="Arial" w:eastAsia="Times New Roman" w:hAnsi="Arial" w:cs="Arial"/>
          <w:noProof/>
          <w:color w:val="000000"/>
          <w:lang w:val="sr-Cyrl-RS"/>
        </w:rPr>
        <w:t xml:space="preserve"> </w:t>
      </w:r>
      <w:r w:rsidR="00695DCB">
        <w:rPr>
          <w:rFonts w:ascii="Arial" w:eastAsia="Times New Roman" w:hAnsi="Arial" w:cs="Arial"/>
          <w:noProof/>
          <w:color w:val="000000"/>
          <w:lang w:val="sr-Cyrl-RS"/>
        </w:rPr>
        <w:t xml:space="preserve"> </w:t>
      </w:r>
    </w:p>
    <w:p w:rsidR="002429DB" w:rsidRPr="00A01CF2" w:rsidRDefault="002429DB" w:rsidP="00163D4E">
      <w:pPr>
        <w:spacing w:after="120" w:line="240" w:lineRule="auto"/>
        <w:rPr>
          <w:rFonts w:ascii="Arial" w:hAnsi="Arial" w:cs="Arial"/>
          <w:noProof/>
          <w:color w:val="000000"/>
          <w:lang w:val="sr-Cyrl-RS"/>
        </w:rPr>
      </w:pPr>
    </w:p>
    <w:p w:rsidR="002429DB" w:rsidRPr="002429DB" w:rsidRDefault="002429DB" w:rsidP="00163D4E">
      <w:pPr>
        <w:numPr>
          <w:ilvl w:val="1"/>
          <w:numId w:val="21"/>
        </w:numPr>
        <w:tabs>
          <w:tab w:val="left" w:pos="450"/>
        </w:tabs>
        <w:spacing w:after="12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lastRenderedPageBreak/>
        <w:t xml:space="preserve">На крају дебате, водитељка је питала саговорника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 xml:space="preserve">, шта би по његовом мишљењу, требало да буде порука са евентуално одржаног „Еуропрајда“, на шта је саговорник одговорио да би главна порука требало да буде захтев за једнакошћу, „захтев за то да живимо нормалним животом, захтев да ако загрлите свог парнера на улици, да не будете пребијени, захтев да живите подједнако комотно у Србији како живи господин </w:t>
      </w:r>
      <w:r w:rsidR="005F5EE3">
        <w:rPr>
          <w:rFonts w:ascii="Arial" w:eastAsia="Times New Roman" w:hAnsi="Arial" w:cs="Arial"/>
          <w:noProof/>
          <w:color w:val="000000"/>
          <w:lang w:val="sr-Cyrl-RS"/>
        </w:rPr>
        <w:t>ББ</w:t>
      </w:r>
      <w:r>
        <w:rPr>
          <w:rFonts w:ascii="Arial" w:eastAsia="Times New Roman" w:hAnsi="Arial" w:cs="Arial"/>
          <w:noProof/>
          <w:color w:val="000000"/>
          <w:lang w:val="sr-Cyrl-RS"/>
        </w:rPr>
        <w:t>“.</w:t>
      </w:r>
    </w:p>
    <w:p w:rsidR="002429DB" w:rsidRPr="00A01CF2" w:rsidRDefault="002429DB" w:rsidP="00163D4E">
      <w:pPr>
        <w:spacing w:after="120" w:line="240" w:lineRule="auto"/>
        <w:rPr>
          <w:rFonts w:ascii="Arial" w:hAnsi="Arial" w:cs="Arial"/>
          <w:noProof/>
          <w:color w:val="000000"/>
          <w:lang w:val="sr-Cyrl-RS"/>
        </w:rPr>
      </w:pPr>
    </w:p>
    <w:p w:rsidR="005E6AE4" w:rsidRPr="0020319D" w:rsidRDefault="00695DCB" w:rsidP="00163D4E">
      <w:pPr>
        <w:numPr>
          <w:ilvl w:val="1"/>
          <w:numId w:val="21"/>
        </w:numPr>
        <w:tabs>
          <w:tab w:val="left" w:pos="450"/>
        </w:tabs>
        <w:spacing w:after="12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t xml:space="preserve"> </w:t>
      </w:r>
      <w:r w:rsidR="005E6AE4">
        <w:rPr>
          <w:rFonts w:ascii="Arial" w:eastAsia="Times New Roman" w:hAnsi="Arial" w:cs="Arial"/>
          <w:noProof/>
          <w:color w:val="000000"/>
          <w:lang w:val="sr-Cyrl-RS"/>
        </w:rPr>
        <w:t xml:space="preserve"> </w:t>
      </w:r>
      <w:r w:rsidR="00360362">
        <w:rPr>
          <w:rFonts w:ascii="Arial" w:eastAsia="Times New Roman" w:hAnsi="Arial" w:cs="Arial"/>
          <w:noProof/>
          <w:color w:val="000000"/>
          <w:lang w:val="sr-Cyrl-RS"/>
        </w:rPr>
        <w:t xml:space="preserve">Са друге стране, </w:t>
      </w:r>
      <w:r w:rsidR="005F5EE3">
        <w:rPr>
          <w:rFonts w:ascii="Arial" w:eastAsia="Times New Roman" w:hAnsi="Arial" w:cs="Arial"/>
          <w:noProof/>
          <w:color w:val="000000"/>
          <w:lang w:val="sr-Cyrl-RS"/>
        </w:rPr>
        <w:t>ББ</w:t>
      </w:r>
      <w:r w:rsidR="00360362">
        <w:rPr>
          <w:rFonts w:ascii="Arial" w:eastAsia="Times New Roman" w:hAnsi="Arial" w:cs="Arial"/>
          <w:noProof/>
          <w:color w:val="000000"/>
          <w:lang w:val="sr-Cyrl-RS"/>
        </w:rPr>
        <w:t xml:space="preserve"> је сумирао своје учешће у емисији речима да припадници ЛГБТ популације „ </w:t>
      </w:r>
      <w:r w:rsidR="00360362" w:rsidRPr="00410F02">
        <w:rPr>
          <w:rFonts w:ascii="Arial" w:eastAsia="Times New Roman" w:hAnsi="Arial" w:cs="Arial"/>
          <w:i/>
          <w:noProof/>
          <w:color w:val="000000"/>
          <w:lang w:val="sr-Cyrl-RS"/>
        </w:rPr>
        <w:t>дакле,све могу што је у границама које не вређају јавни морал......да се грле и љубе на улицама, јел ви знате шта је јавни морал у Србији</w:t>
      </w:r>
      <w:r w:rsidR="00360362">
        <w:rPr>
          <w:rFonts w:ascii="Arial" w:eastAsia="Times New Roman" w:hAnsi="Arial" w:cs="Arial"/>
          <w:noProof/>
          <w:color w:val="000000"/>
          <w:lang w:val="sr-Cyrl-RS"/>
        </w:rPr>
        <w:t>“, појашњавајући да „</w:t>
      </w:r>
      <w:r w:rsidR="00360362" w:rsidRPr="00410F02">
        <w:rPr>
          <w:rFonts w:ascii="Arial" w:eastAsia="Times New Roman" w:hAnsi="Arial" w:cs="Arial"/>
          <w:i/>
          <w:noProof/>
          <w:color w:val="000000"/>
          <w:lang w:val="sr-Cyrl-RS"/>
        </w:rPr>
        <w:t>грљење и љубљење хомосексуалаца на улици</w:t>
      </w:r>
      <w:r w:rsidR="00360362">
        <w:rPr>
          <w:rFonts w:ascii="Arial" w:eastAsia="Times New Roman" w:hAnsi="Arial" w:cs="Arial"/>
          <w:noProof/>
          <w:color w:val="000000"/>
          <w:lang w:val="sr-Cyrl-RS"/>
        </w:rPr>
        <w:t>“ представља вређање јавног морала у Србији, да „</w:t>
      </w:r>
      <w:r w:rsidR="00360362" w:rsidRPr="00410F02">
        <w:rPr>
          <w:rFonts w:ascii="Arial" w:eastAsia="Times New Roman" w:hAnsi="Arial" w:cs="Arial"/>
          <w:i/>
          <w:noProof/>
          <w:color w:val="000000"/>
          <w:lang w:val="sr-Cyrl-RS"/>
        </w:rPr>
        <w:t>јавни морал у Србији не признаје хомосексуалност као нешто што није део нашег погледа на свет, то је супротно нашој вери, супротно свим традиционалним вредностима.....ко вам брани да се пољубите у образ....имате председника Владе, шта више хоћете од ове државе, ја се слажем да је безвезе да је лезбејка већ трећи мандат председник владе ове државе!</w:t>
      </w:r>
      <w:r w:rsidR="00360362">
        <w:rPr>
          <w:rFonts w:ascii="Arial" w:eastAsia="Times New Roman" w:hAnsi="Arial" w:cs="Arial"/>
          <w:noProof/>
          <w:color w:val="000000"/>
          <w:lang w:val="sr-Cyrl-RS"/>
        </w:rPr>
        <w:t>“</w:t>
      </w:r>
    </w:p>
    <w:p w:rsidR="0020319D" w:rsidRDefault="0020319D" w:rsidP="00163D4E">
      <w:pPr>
        <w:spacing w:after="120" w:line="240" w:lineRule="auto"/>
        <w:contextualSpacing/>
        <w:jc w:val="both"/>
        <w:rPr>
          <w:rFonts w:ascii="Arial" w:eastAsia="Times New Roman" w:hAnsi="Arial" w:cs="Arial"/>
          <w:b/>
          <w:noProof/>
          <w:color w:val="000000"/>
          <w:lang w:val="sr-Cyrl-RS"/>
        </w:rPr>
      </w:pPr>
    </w:p>
    <w:p w:rsidR="0020319D" w:rsidRPr="0020319D" w:rsidRDefault="0020319D" w:rsidP="00163D4E">
      <w:pPr>
        <w:spacing w:after="120" w:line="240" w:lineRule="auto"/>
        <w:ind w:left="360"/>
        <w:contextualSpacing/>
        <w:jc w:val="both"/>
        <w:rPr>
          <w:rFonts w:ascii="Arial" w:eastAsia="Times New Roman" w:hAnsi="Arial" w:cs="Arial"/>
          <w:b/>
          <w:noProof/>
          <w:color w:val="000000"/>
          <w:lang w:val="sr-Cyrl-RS"/>
        </w:rPr>
      </w:pPr>
    </w:p>
    <w:p w:rsidR="00EB6433" w:rsidRPr="0048092D" w:rsidRDefault="00EB6433" w:rsidP="00163D4E">
      <w:pPr>
        <w:numPr>
          <w:ilvl w:val="0"/>
          <w:numId w:val="21"/>
        </w:numPr>
        <w:spacing w:after="120" w:line="240" w:lineRule="auto"/>
        <w:contextualSpacing/>
        <w:jc w:val="both"/>
        <w:rPr>
          <w:rFonts w:ascii="Arial" w:eastAsia="Times New Roman" w:hAnsi="Arial" w:cs="Arial"/>
          <w:b/>
          <w:noProof/>
          <w:color w:val="000000"/>
        </w:rPr>
      </w:pPr>
      <w:r w:rsidRPr="0048092D">
        <w:rPr>
          <w:rFonts w:ascii="Arial" w:eastAsia="Times New Roman" w:hAnsi="Arial" w:cs="Arial"/>
          <w:b/>
          <w:noProof/>
          <w:color w:val="000000"/>
        </w:rPr>
        <w:t>МОТИВИ И РАЗЛОЗИ ЗА ДОНОШЕЊЕ МИШЉЕЊА</w:t>
      </w:r>
    </w:p>
    <w:p w:rsidR="00EB6433" w:rsidRPr="0048092D" w:rsidRDefault="00EB6433" w:rsidP="00163D4E">
      <w:pPr>
        <w:spacing w:after="120" w:line="240" w:lineRule="auto"/>
        <w:contextualSpacing/>
        <w:jc w:val="both"/>
        <w:rPr>
          <w:rFonts w:ascii="Arial" w:eastAsia="Times New Roman" w:hAnsi="Arial" w:cs="Arial"/>
          <w:b/>
          <w:noProof/>
          <w:color w:val="000000"/>
        </w:rPr>
      </w:pPr>
    </w:p>
    <w:p w:rsidR="00D46633" w:rsidRDefault="00EB6433" w:rsidP="00163D4E">
      <w:pPr>
        <w:spacing w:after="120" w:line="240" w:lineRule="auto"/>
        <w:jc w:val="both"/>
        <w:rPr>
          <w:rFonts w:ascii="Arial" w:hAnsi="Arial" w:cs="Arial"/>
          <w:lang w:val="sr-Cyrl-RS"/>
        </w:rPr>
      </w:pPr>
      <w:r w:rsidRPr="0048092D">
        <w:rPr>
          <w:rFonts w:ascii="Arial" w:eastAsia="Calibri" w:hAnsi="Arial" w:cs="Arial"/>
          <w:b/>
          <w:noProof/>
        </w:rPr>
        <w:t>3.1.</w:t>
      </w:r>
      <w:r w:rsidRPr="0048092D">
        <w:rPr>
          <w:rFonts w:ascii="Arial" w:eastAsia="Calibri" w:hAnsi="Arial" w:cs="Arial"/>
          <w:noProof/>
        </w:rPr>
        <w:t xml:space="preserve"> </w:t>
      </w:r>
      <w:r w:rsidR="00F272C6" w:rsidRPr="0048092D">
        <w:rPr>
          <w:rFonts w:ascii="Arial" w:eastAsia="Calibri" w:hAnsi="Arial" w:cs="Arial"/>
          <w:noProof/>
          <w:lang w:val="sr-Cyrl-CS"/>
        </w:rPr>
        <w:t>Повереник</w:t>
      </w:r>
      <w:r w:rsidRPr="0048092D">
        <w:rPr>
          <w:rFonts w:ascii="Arial" w:eastAsia="Calibri" w:hAnsi="Arial" w:cs="Arial"/>
          <w:noProof/>
        </w:rPr>
        <w:t xml:space="preserve"> за заштиту равноправности, приликом од</w:t>
      </w:r>
      <w:r w:rsidR="00DA76FF" w:rsidRPr="0048092D">
        <w:rPr>
          <w:rFonts w:ascii="Arial" w:eastAsia="Calibri" w:hAnsi="Arial" w:cs="Arial"/>
          <w:noProof/>
        </w:rPr>
        <w:t xml:space="preserve">лучивања у овом предмету, имао </w:t>
      </w:r>
      <w:r w:rsidRPr="0048092D">
        <w:rPr>
          <w:rFonts w:ascii="Arial" w:eastAsia="Calibri" w:hAnsi="Arial" w:cs="Arial"/>
          <w:noProof/>
        </w:rPr>
        <w:t>је у виду наводе из притужбе</w:t>
      </w:r>
      <w:r w:rsidR="00B71E6C">
        <w:rPr>
          <w:rFonts w:ascii="Arial" w:eastAsia="Calibri" w:hAnsi="Arial" w:cs="Arial"/>
          <w:noProof/>
          <w:lang w:val="sr-Cyrl-CS"/>
        </w:rPr>
        <w:t xml:space="preserve"> и изјашњења,</w:t>
      </w:r>
      <w:r w:rsidR="00A61F11" w:rsidRPr="0048092D">
        <w:rPr>
          <w:rFonts w:ascii="Arial" w:eastAsia="Calibri" w:hAnsi="Arial" w:cs="Arial"/>
          <w:noProof/>
        </w:rPr>
        <w:t xml:space="preserve"> </w:t>
      </w:r>
      <w:r w:rsidR="00B71E6C" w:rsidRPr="00EF05DB">
        <w:rPr>
          <w:rFonts w:ascii="Arial" w:hAnsi="Arial" w:cs="Arial"/>
        </w:rPr>
        <w:t>доказе који су достављени, као и релевантне међународне и домаће правне прописе у области заштите од дискриминације.</w:t>
      </w:r>
    </w:p>
    <w:p w:rsidR="00F9350C" w:rsidRDefault="00EB6433" w:rsidP="00163D4E">
      <w:pPr>
        <w:spacing w:after="120" w:line="240" w:lineRule="auto"/>
        <w:jc w:val="both"/>
        <w:rPr>
          <w:rFonts w:ascii="Arial" w:hAnsi="Arial" w:cs="Arial"/>
          <w:lang w:val="sr-Cyrl-RS"/>
        </w:rPr>
      </w:pPr>
      <w:r w:rsidRPr="0048092D">
        <w:rPr>
          <w:rFonts w:ascii="Arial" w:eastAsia="Calibri" w:hAnsi="Arial" w:cs="Arial"/>
          <w:noProof/>
          <w:u w:val="single"/>
          <w:lang w:val="sr-Cyrl-CS"/>
        </w:rPr>
        <w:t>Правни оквир</w:t>
      </w:r>
    </w:p>
    <w:p w:rsidR="00880D11" w:rsidRDefault="00EB6433" w:rsidP="00163D4E">
      <w:pPr>
        <w:tabs>
          <w:tab w:val="left" w:pos="450"/>
        </w:tabs>
        <w:autoSpaceDE w:val="0"/>
        <w:autoSpaceDN w:val="0"/>
        <w:adjustRightInd w:val="0"/>
        <w:spacing w:after="120" w:line="240" w:lineRule="auto"/>
        <w:jc w:val="both"/>
        <w:rPr>
          <w:rFonts w:ascii="Arial" w:hAnsi="Arial" w:cs="Arial"/>
          <w:noProof/>
        </w:rPr>
      </w:pPr>
      <w:r w:rsidRPr="0048092D">
        <w:rPr>
          <w:rFonts w:ascii="Arial" w:eastAsia="Calibri" w:hAnsi="Arial" w:cs="Arial"/>
          <w:b/>
          <w:noProof/>
        </w:rPr>
        <w:t>3.2.</w:t>
      </w:r>
      <w:r w:rsidR="00515CA7">
        <w:rPr>
          <w:rFonts w:ascii="Arial" w:eastAsia="Calibri" w:hAnsi="Arial" w:cs="Arial"/>
          <w:noProof/>
          <w:lang w:val="sr-Cyrl-RS"/>
        </w:rPr>
        <w:t xml:space="preserve"> </w:t>
      </w:r>
      <w:r w:rsidR="00B71E6C" w:rsidRPr="00976E8D">
        <w:rPr>
          <w:rFonts w:ascii="Arial" w:hAnsi="Arial" w:cs="Arial"/>
          <w:noProof/>
        </w:rPr>
        <w:t>По</w:t>
      </w:r>
      <w:r w:rsidR="00880D11" w:rsidRPr="00880D11">
        <w:rPr>
          <w:rFonts w:ascii="Arial" w:hAnsi="Arial" w:cs="Arial"/>
          <w:noProof/>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Pr>
          <w:rStyle w:val="FootnoteReference"/>
          <w:rFonts w:ascii="Arial" w:hAnsi="Arial" w:cs="Arial"/>
          <w:noProof/>
        </w:rPr>
        <w:footnoteReference w:id="1"/>
      </w:r>
      <w:r w:rsidR="00880D11" w:rsidRPr="00880D11">
        <w:rPr>
          <w:rFonts w:ascii="Arial" w:hAnsi="Arial" w:cs="Arial"/>
          <w:noProof/>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w:t>
      </w:r>
      <w:r w:rsidR="00810AD1">
        <w:rPr>
          <w:rFonts w:ascii="Arial" w:hAnsi="Arial" w:cs="Arial"/>
          <w:noProof/>
          <w:lang w:val="sr-Cyrl-RS"/>
        </w:rPr>
        <w:t>захтеве за покретање прекршајног поступка  због повреде одредаба којима се забрањује дискриминација</w:t>
      </w:r>
      <w:r w:rsidR="00880D11" w:rsidRPr="00880D11">
        <w:rPr>
          <w:rFonts w:ascii="Arial" w:hAnsi="Arial" w:cs="Arial"/>
          <w:noProof/>
        </w:rPr>
        <w:t xml:space="preserve">.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E6B63" w:rsidRDefault="00EB6433" w:rsidP="00163D4E">
      <w:pPr>
        <w:tabs>
          <w:tab w:val="left" w:pos="450"/>
        </w:tabs>
        <w:autoSpaceDE w:val="0"/>
        <w:autoSpaceDN w:val="0"/>
        <w:adjustRightInd w:val="0"/>
        <w:spacing w:after="120" w:line="240" w:lineRule="auto"/>
        <w:jc w:val="both"/>
        <w:rPr>
          <w:rFonts w:ascii="Arial" w:eastAsia="Calibri" w:hAnsi="Arial" w:cs="Arial"/>
          <w:noProof/>
          <w:lang w:val="sr-Cyrl-CS"/>
        </w:rPr>
      </w:pPr>
      <w:r w:rsidRPr="0048092D">
        <w:rPr>
          <w:rFonts w:ascii="Arial" w:eastAsia="Calibri" w:hAnsi="Arial" w:cs="Arial"/>
          <w:b/>
          <w:lang w:val="sr-Cyrl-CS"/>
        </w:rPr>
        <w:t>3.3.</w:t>
      </w:r>
      <w:r w:rsidRPr="0048092D">
        <w:rPr>
          <w:rFonts w:ascii="Arial" w:eastAsia="Calibri" w:hAnsi="Arial" w:cs="Arial"/>
          <w:lang w:val="sr-Cyrl-CS"/>
        </w:rPr>
        <w:t xml:space="preserve"> </w:t>
      </w:r>
      <w:r w:rsidR="001E6B63" w:rsidRPr="0048092D">
        <w:rPr>
          <w:rFonts w:ascii="Arial" w:eastAsia="Georgia" w:hAnsi="Arial" w:cs="Arial"/>
          <w:lang w:val="sr-Cyrl-CS"/>
        </w:rPr>
        <w:t>Устав Републике Србије</w:t>
      </w:r>
      <w:r w:rsidR="001E6B63" w:rsidRPr="0048092D">
        <w:rPr>
          <w:rFonts w:ascii="Arial" w:eastAsia="Georgia" w:hAnsi="Arial" w:cs="Arial"/>
          <w:vertAlign w:val="superscript"/>
          <w:lang w:val="en-US"/>
        </w:rPr>
        <w:footnoteReference w:id="2"/>
      </w:r>
      <w:r w:rsidR="001E6B63" w:rsidRPr="0048092D">
        <w:rPr>
          <w:rFonts w:ascii="Arial" w:eastAsia="Georgia" w:hAnsi="Arial" w:cs="Arial"/>
          <w:lang w:val="sr-Cyrl-CS"/>
        </w:rPr>
        <w:t xml:space="preserve"> у чл</w:t>
      </w:r>
      <w:r w:rsidR="001E6B63" w:rsidRPr="0048092D">
        <w:rPr>
          <w:rFonts w:ascii="Arial" w:eastAsia="Georgia" w:hAnsi="Arial" w:cs="Arial"/>
        </w:rPr>
        <w:t>ану</w:t>
      </w:r>
      <w:r w:rsidR="001E6B63" w:rsidRPr="0048092D">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48092D">
        <w:rPr>
          <w:rFonts w:ascii="Arial" w:eastAsia="Calibri" w:hAnsi="Arial" w:cs="Arial"/>
          <w:noProof/>
          <w:lang w:val="sr-Cyrl-CS"/>
        </w:rPr>
        <w:t>Такође, Устав Р</w:t>
      </w:r>
      <w:r w:rsidR="001E6B63" w:rsidRPr="0048092D">
        <w:rPr>
          <w:rFonts w:ascii="Arial" w:eastAsia="Calibri" w:hAnsi="Arial" w:cs="Arial"/>
          <w:noProof/>
        </w:rPr>
        <w:t>епублике Србије</w:t>
      </w:r>
      <w:r w:rsidR="001E6B63" w:rsidRPr="0048092D">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48092D">
        <w:rPr>
          <w:rFonts w:ascii="Arial" w:eastAsia="Calibri" w:hAnsi="Arial" w:cs="Arial"/>
          <w:noProof/>
          <w:vertAlign w:val="superscript"/>
          <w:lang w:val="sr-Cyrl-CS"/>
        </w:rPr>
        <w:footnoteReference w:id="3"/>
      </w:r>
      <w:r w:rsidR="001E6B63" w:rsidRPr="0048092D">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48092D">
        <w:rPr>
          <w:rFonts w:ascii="Arial" w:eastAsia="Calibri" w:hAnsi="Arial" w:cs="Arial"/>
          <w:noProof/>
          <w:vertAlign w:val="superscript"/>
          <w:lang w:val="sr-Cyrl-CS"/>
        </w:rPr>
        <w:footnoteReference w:id="4"/>
      </w:r>
    </w:p>
    <w:p w:rsidR="001E6B63" w:rsidRPr="0048092D" w:rsidRDefault="00EB6433" w:rsidP="00163D4E">
      <w:pPr>
        <w:tabs>
          <w:tab w:val="left" w:pos="450"/>
        </w:tabs>
        <w:autoSpaceDE w:val="0"/>
        <w:autoSpaceDN w:val="0"/>
        <w:adjustRightInd w:val="0"/>
        <w:spacing w:after="120" w:line="240" w:lineRule="auto"/>
        <w:jc w:val="both"/>
        <w:rPr>
          <w:rFonts w:ascii="Arial" w:eastAsia="Calibri" w:hAnsi="Arial" w:cs="Arial"/>
          <w:lang w:val="sr-Cyrl-CS"/>
        </w:rPr>
      </w:pPr>
      <w:r w:rsidRPr="0048092D">
        <w:rPr>
          <w:rFonts w:ascii="Arial" w:eastAsia="Georgia" w:hAnsi="Arial" w:cs="Arial"/>
          <w:b/>
          <w:lang w:val="sr-Cyrl-CS"/>
        </w:rPr>
        <w:t>3.4.</w:t>
      </w:r>
      <w:r w:rsidRPr="0048092D">
        <w:rPr>
          <w:rFonts w:ascii="Arial" w:eastAsia="Georgia" w:hAnsi="Arial" w:cs="Arial"/>
          <w:lang w:val="sr-Cyrl-CS"/>
        </w:rPr>
        <w:t xml:space="preserve"> </w:t>
      </w:r>
      <w:r w:rsidR="001E6B63" w:rsidRPr="0048092D">
        <w:rPr>
          <w:rFonts w:ascii="Arial" w:eastAsia="Calibri" w:hAnsi="Arial" w:cs="Arial"/>
          <w:lang w:val="sr-Cyrl-CS"/>
        </w:rPr>
        <w:t>Европска конвенција за заштиту људских права и основних слобода из 1950. године</w:t>
      </w:r>
      <w:r w:rsidR="001E6B63" w:rsidRPr="0048092D">
        <w:rPr>
          <w:rFonts w:ascii="Arial" w:eastAsia="Calibri" w:hAnsi="Arial" w:cs="Arial"/>
          <w:vertAlign w:val="superscript"/>
          <w:lang w:val="sr-Cyrl-CS"/>
        </w:rPr>
        <w:footnoteReference w:id="5"/>
      </w:r>
      <w:r w:rsidR="001E6B63" w:rsidRPr="0048092D">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w:t>
      </w:r>
      <w:r w:rsidR="001E6B63" w:rsidRPr="0048092D">
        <w:rPr>
          <w:rFonts w:ascii="Arial" w:eastAsia="Calibri" w:hAnsi="Arial" w:cs="Arial"/>
          <w:lang w:val="sr-Cyrl-CS"/>
        </w:rPr>
        <w:lastRenderedPageBreak/>
        <w:t xml:space="preserve">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p>
    <w:p w:rsidR="00E26E11" w:rsidRPr="00515CA7" w:rsidRDefault="00EB6433" w:rsidP="00163D4E">
      <w:pPr>
        <w:tabs>
          <w:tab w:val="left" w:pos="450"/>
        </w:tabs>
        <w:autoSpaceDE w:val="0"/>
        <w:autoSpaceDN w:val="0"/>
        <w:adjustRightInd w:val="0"/>
        <w:spacing w:after="120" w:line="240" w:lineRule="auto"/>
        <w:jc w:val="both"/>
        <w:rPr>
          <w:rFonts w:ascii="Arial" w:eastAsia="Calibri" w:hAnsi="Arial" w:cs="Arial"/>
          <w:lang w:val="sr-Cyrl-CS"/>
        </w:rPr>
      </w:pPr>
      <w:r w:rsidRPr="0048092D">
        <w:rPr>
          <w:rFonts w:ascii="Arial" w:eastAsia="Calibri" w:hAnsi="Arial" w:cs="Arial"/>
          <w:b/>
          <w:color w:val="000000"/>
          <w:lang w:val="sr-Cyrl-CS"/>
        </w:rPr>
        <w:t>3.5.</w:t>
      </w:r>
      <w:r w:rsidR="00515CA7">
        <w:rPr>
          <w:rFonts w:ascii="Arial" w:eastAsia="Calibri" w:hAnsi="Arial" w:cs="Arial"/>
          <w:color w:val="000000"/>
          <w:lang w:val="sr-Cyrl-CS"/>
        </w:rPr>
        <w:t xml:space="preserve"> </w:t>
      </w:r>
      <w:r w:rsidRPr="00515CA7">
        <w:rPr>
          <w:rFonts w:ascii="Arial" w:eastAsia="Calibri" w:hAnsi="Arial" w:cs="Arial"/>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w:t>
      </w:r>
      <w:r w:rsidR="00E26E11" w:rsidRPr="00515CA7">
        <w:rPr>
          <w:rFonts w:ascii="Arial" w:eastAsia="Calibri" w:hAnsi="Arial" w:cs="Arial"/>
          <w:lang w:val="sr-Cyrl-CS"/>
        </w:rPr>
        <w:t xml:space="preserve">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Pr="0048092D">
        <w:rPr>
          <w:rFonts w:ascii="Arial" w:eastAsia="Calibri" w:hAnsi="Arial" w:cs="Arial"/>
          <w:lang w:val="sr-Cyrl-CS"/>
        </w:rPr>
        <w:t xml:space="preserve">С обзиром на околности конкретног случаја, за његово разматрање релевантне су и одредбе </w:t>
      </w:r>
      <w:r w:rsidR="008A1C54" w:rsidRPr="0048092D">
        <w:rPr>
          <w:rFonts w:ascii="Arial" w:eastAsia="Calibri" w:hAnsi="Arial" w:cs="Arial"/>
          <w:lang w:val="sr-Cyrl-CS"/>
        </w:rPr>
        <w:t>члана</w:t>
      </w:r>
      <w:r w:rsidRPr="0048092D">
        <w:rPr>
          <w:rFonts w:ascii="Arial" w:eastAsia="Calibri" w:hAnsi="Arial" w:cs="Arial"/>
          <w:lang w:val="sr-Cyrl-CS"/>
        </w:rPr>
        <w:t xml:space="preserve"> 12.</w:t>
      </w:r>
      <w:r w:rsidR="00E26E11" w:rsidRPr="00515CA7">
        <w:rPr>
          <w:rFonts w:ascii="Arial" w:eastAsia="Calibri" w:hAnsi="Arial" w:cs="Arial"/>
          <w:lang w:val="sr-Cyrl-CS"/>
        </w:rPr>
        <w:t xml:space="preserve"> став 1.</w:t>
      </w:r>
      <w:r w:rsidRPr="0048092D">
        <w:rPr>
          <w:rFonts w:ascii="Arial" w:eastAsia="Calibri" w:hAnsi="Arial" w:cs="Arial"/>
          <w:lang w:val="sr-Cyrl-CS"/>
        </w:rPr>
        <w:t xml:space="preserve"> Закона о забрани дискриминације којим је </w:t>
      </w:r>
      <w:r w:rsidR="00B80BF3" w:rsidRPr="0048092D">
        <w:rPr>
          <w:rFonts w:ascii="Arial" w:eastAsia="Calibri" w:hAnsi="Arial" w:cs="Arial"/>
          <w:lang w:val="sr-Cyrl-CS"/>
        </w:rPr>
        <w:t>дефинисано да</w:t>
      </w:r>
      <w:r w:rsidR="0031751F" w:rsidRPr="0048092D">
        <w:rPr>
          <w:rFonts w:ascii="Arial" w:eastAsia="Calibri" w:hAnsi="Arial" w:cs="Arial"/>
          <w:lang w:val="sr-Cyrl-CS"/>
        </w:rPr>
        <w:t xml:space="preserve"> </w:t>
      </w:r>
      <w:r w:rsidR="00E26E11" w:rsidRPr="00515CA7">
        <w:rPr>
          <w:rFonts w:ascii="Arial" w:eastAsia="Calibri" w:hAnsi="Arial" w:cs="Arial"/>
          <w:lang w:val="sr-Cyrl-CS"/>
        </w:rPr>
        <w:t>узнемиравање, понижавајуће поступање и полно и родно узнемиравање, као облик дискриминације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w:t>
      </w:r>
      <w:r w:rsidR="008A1C54" w:rsidRPr="0048092D">
        <w:rPr>
          <w:rFonts w:ascii="Arial" w:eastAsia="Calibri" w:hAnsi="Arial" w:cs="Arial"/>
          <w:lang w:val="sr-Cyrl-CS"/>
        </w:rPr>
        <w:t xml:space="preserve"> </w:t>
      </w:r>
    </w:p>
    <w:p w:rsidR="00367489" w:rsidRPr="00233BD8" w:rsidRDefault="008A1C54" w:rsidP="00163D4E">
      <w:pPr>
        <w:tabs>
          <w:tab w:val="left" w:pos="450"/>
        </w:tabs>
        <w:autoSpaceDE w:val="0"/>
        <w:autoSpaceDN w:val="0"/>
        <w:adjustRightInd w:val="0"/>
        <w:spacing w:after="120" w:line="240" w:lineRule="auto"/>
        <w:jc w:val="both"/>
        <w:rPr>
          <w:rFonts w:ascii="Arial" w:eastAsia="Calibri" w:hAnsi="Arial" w:cs="Arial"/>
          <w:noProof/>
          <w:u w:val="single"/>
          <w:lang w:val="sr-Cyrl-CS"/>
        </w:rPr>
      </w:pPr>
      <w:r w:rsidRPr="00233BD8">
        <w:rPr>
          <w:rFonts w:ascii="Arial" w:eastAsia="Calibri" w:hAnsi="Arial" w:cs="Arial"/>
          <w:noProof/>
          <w:u w:val="single"/>
          <w:lang w:val="en-US"/>
        </w:rPr>
        <w:t xml:space="preserve">Анализа </w:t>
      </w:r>
      <w:r w:rsidR="001E6B63" w:rsidRPr="00233BD8">
        <w:rPr>
          <w:rFonts w:ascii="Arial" w:eastAsia="Calibri" w:hAnsi="Arial" w:cs="Arial"/>
          <w:noProof/>
          <w:u w:val="single"/>
          <w:lang w:val="sr-Cyrl-CS"/>
        </w:rPr>
        <w:t>навода из притужбе, доказа и изјашњења</w:t>
      </w:r>
      <w:r w:rsidRPr="00233BD8">
        <w:rPr>
          <w:rFonts w:ascii="Arial" w:eastAsia="Calibri" w:hAnsi="Arial" w:cs="Arial"/>
          <w:noProof/>
          <w:u w:val="single"/>
          <w:lang w:val="en-US"/>
        </w:rPr>
        <w:t xml:space="preserve"> са аспекта антидискриминационих прописа</w:t>
      </w:r>
    </w:p>
    <w:p w:rsidR="00677DE5" w:rsidRPr="00515CA7" w:rsidRDefault="008A1C54" w:rsidP="00163D4E">
      <w:pPr>
        <w:numPr>
          <w:ilvl w:val="1"/>
          <w:numId w:val="22"/>
        </w:numPr>
        <w:tabs>
          <w:tab w:val="left" w:pos="0"/>
        </w:tabs>
        <w:spacing w:after="120" w:line="240" w:lineRule="auto"/>
        <w:ind w:left="0" w:firstLine="0"/>
        <w:jc w:val="both"/>
        <w:rPr>
          <w:rFonts w:ascii="Arial" w:eastAsia="Calibri" w:hAnsi="Arial" w:cs="Arial"/>
          <w:lang w:val="sr-Cyrl-CS"/>
        </w:rPr>
      </w:pPr>
      <w:r w:rsidRPr="00677DE5">
        <w:rPr>
          <w:rFonts w:ascii="Arial" w:eastAsia="Calibri" w:hAnsi="Arial" w:cs="Arial"/>
          <w:lang w:val="sr-Cyrl-CS"/>
        </w:rPr>
        <w:t>С обзиром на предмет притужб</w:t>
      </w:r>
      <w:r w:rsidR="001E6B63" w:rsidRPr="00677DE5">
        <w:rPr>
          <w:rFonts w:ascii="Arial" w:eastAsia="Calibri" w:hAnsi="Arial" w:cs="Arial"/>
          <w:lang w:val="sr-Cyrl-CS"/>
        </w:rPr>
        <w:t>е</w:t>
      </w:r>
      <w:r w:rsidRPr="00677DE5">
        <w:rPr>
          <w:rFonts w:ascii="Arial" w:eastAsia="Calibri" w:hAnsi="Arial" w:cs="Arial"/>
        </w:rPr>
        <w:t>,</w:t>
      </w:r>
      <w:r w:rsidR="001E6B63" w:rsidRPr="00677DE5">
        <w:rPr>
          <w:rFonts w:ascii="Arial" w:eastAsia="Calibri" w:hAnsi="Arial" w:cs="Arial"/>
          <w:lang w:val="sr-Cyrl-CS"/>
        </w:rPr>
        <w:t xml:space="preserve"> у конкретном случају,</w:t>
      </w:r>
      <w:r w:rsidRPr="00677DE5">
        <w:rPr>
          <w:rFonts w:ascii="Arial" w:eastAsia="Calibri" w:hAnsi="Arial" w:cs="Arial"/>
          <w:lang w:val="sr-Cyrl-CS"/>
        </w:rPr>
        <w:t xml:space="preserve"> потребно</w:t>
      </w:r>
      <w:r w:rsidR="001E6B63" w:rsidRPr="00677DE5">
        <w:rPr>
          <w:rFonts w:ascii="Arial" w:eastAsia="Calibri" w:hAnsi="Arial" w:cs="Arial"/>
          <w:lang w:val="sr-Cyrl-CS"/>
        </w:rPr>
        <w:t xml:space="preserve"> је</w:t>
      </w:r>
      <w:r w:rsidRPr="00677DE5">
        <w:rPr>
          <w:rFonts w:ascii="Arial" w:eastAsia="Calibri" w:hAnsi="Arial" w:cs="Arial"/>
          <w:lang w:val="sr-Cyrl-CS"/>
        </w:rPr>
        <w:t xml:space="preserve"> </w:t>
      </w:r>
      <w:r w:rsidR="000C14D2" w:rsidRPr="00677DE5">
        <w:rPr>
          <w:rFonts w:ascii="Arial" w:eastAsia="Calibri" w:hAnsi="Arial" w:cs="Arial"/>
          <w:lang w:val="sr-Cyrl-CS"/>
        </w:rPr>
        <w:t>размотрити</w:t>
      </w:r>
      <w:r w:rsidRPr="00677DE5">
        <w:rPr>
          <w:rFonts w:ascii="Arial" w:eastAsia="Calibri" w:hAnsi="Arial" w:cs="Arial"/>
          <w:lang w:val="sr-Cyrl-CS"/>
        </w:rPr>
        <w:t xml:space="preserve"> да ли </w:t>
      </w:r>
      <w:r w:rsidRPr="00677DE5">
        <w:rPr>
          <w:rFonts w:ascii="Arial" w:eastAsia="Calibri" w:hAnsi="Arial" w:cs="Arial"/>
        </w:rPr>
        <w:t>је</w:t>
      </w:r>
      <w:r w:rsidRPr="00677DE5">
        <w:rPr>
          <w:rFonts w:ascii="Arial" w:eastAsia="Calibri" w:hAnsi="Arial" w:cs="Arial"/>
          <w:lang w:val="sr-Cyrl-CS"/>
        </w:rPr>
        <w:t xml:space="preserve"> </w:t>
      </w:r>
      <w:r w:rsidR="005F5EE3">
        <w:rPr>
          <w:rFonts w:ascii="Arial" w:eastAsia="Calibri" w:hAnsi="Arial" w:cs="Arial"/>
          <w:lang w:val="sr-Cyrl-CS"/>
        </w:rPr>
        <w:t>ББ</w:t>
      </w:r>
      <w:r w:rsidR="00515CA7">
        <w:rPr>
          <w:rFonts w:ascii="Arial" w:eastAsia="Calibri" w:hAnsi="Arial" w:cs="Arial"/>
          <w:lang w:val="sr-Cyrl-CS"/>
        </w:rPr>
        <w:t>, изј</w:t>
      </w:r>
      <w:r w:rsidR="00410F02">
        <w:rPr>
          <w:rFonts w:ascii="Arial" w:eastAsia="Calibri" w:hAnsi="Arial" w:cs="Arial"/>
          <w:lang w:val="sr-Cyrl-CS"/>
        </w:rPr>
        <w:t>авама датим у јутарњем програму</w:t>
      </w:r>
      <w:r w:rsidR="001A73C9">
        <w:rPr>
          <w:rFonts w:ascii="Arial" w:eastAsia="Calibri" w:hAnsi="Arial" w:cs="Arial"/>
          <w:lang w:val="sr-Cyrl-CS"/>
        </w:rPr>
        <w:t xml:space="preserve"> и ставовима</w:t>
      </w:r>
      <w:r w:rsidR="000C14D2" w:rsidRPr="00677DE5">
        <w:rPr>
          <w:rFonts w:ascii="Arial" w:eastAsia="Calibri" w:hAnsi="Arial" w:cs="Arial"/>
          <w:lang w:val="sr-Cyrl-CS"/>
        </w:rPr>
        <w:t xml:space="preserve"> о</w:t>
      </w:r>
      <w:r w:rsidR="00DB640D">
        <w:rPr>
          <w:rFonts w:ascii="Arial" w:eastAsia="Calibri" w:hAnsi="Arial" w:cs="Arial"/>
        </w:rPr>
        <w:t xml:space="preserve"> </w:t>
      </w:r>
      <w:r w:rsidR="00DB640D">
        <w:rPr>
          <w:rFonts w:ascii="Arial" w:eastAsia="Calibri" w:hAnsi="Arial" w:cs="Arial"/>
          <w:lang w:val="sr-Cyrl-RS"/>
        </w:rPr>
        <w:t>особама другачије сексуалне оријентације и родног идентитета</w:t>
      </w:r>
      <w:r w:rsidR="00013781">
        <w:rPr>
          <w:rFonts w:ascii="Arial" w:eastAsia="Calibri" w:hAnsi="Arial" w:cs="Arial"/>
          <w:lang w:val="sr-Cyrl-CS"/>
        </w:rPr>
        <w:t xml:space="preserve"> </w:t>
      </w:r>
      <w:r w:rsidR="00CC6FA6">
        <w:rPr>
          <w:rFonts w:ascii="Arial" w:eastAsia="Calibri" w:hAnsi="Arial" w:cs="Arial"/>
          <w:lang w:val="sr-Cyrl-CS"/>
        </w:rPr>
        <w:t>повредио одредбе Закона о забрани дис</w:t>
      </w:r>
      <w:r w:rsidR="001A73C9">
        <w:rPr>
          <w:rFonts w:ascii="Arial" w:eastAsia="Calibri" w:hAnsi="Arial" w:cs="Arial"/>
          <w:lang w:val="sr-Cyrl-CS"/>
        </w:rPr>
        <w:t>криминације</w:t>
      </w:r>
      <w:r w:rsidR="00677DE5">
        <w:rPr>
          <w:rFonts w:ascii="Arial" w:eastAsia="Calibri" w:hAnsi="Arial" w:cs="Arial"/>
          <w:lang w:val="sr-Cyrl-RS"/>
        </w:rPr>
        <w:t>.</w:t>
      </w:r>
      <w:r w:rsidR="00677DE5" w:rsidRPr="00677DE5">
        <w:rPr>
          <w:rFonts w:ascii="Arial" w:eastAsia="Calibri" w:hAnsi="Arial" w:cs="Arial"/>
          <w:lang w:val="sr-Cyrl-RS"/>
        </w:rPr>
        <w:t xml:space="preserve"> </w:t>
      </w:r>
    </w:p>
    <w:p w:rsidR="00515CA7" w:rsidRPr="00C40430" w:rsidRDefault="00515CA7" w:rsidP="00163D4E">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RS"/>
        </w:rPr>
        <w:t xml:space="preserve">Узимајући у обзир да је </w:t>
      </w:r>
      <w:r w:rsidR="005F5EE3">
        <w:rPr>
          <w:rFonts w:ascii="Arial" w:eastAsia="Calibri" w:hAnsi="Arial" w:cs="Arial"/>
          <w:lang w:val="sr-Cyrl-RS"/>
        </w:rPr>
        <w:t>ББ</w:t>
      </w:r>
      <w:r>
        <w:rPr>
          <w:rFonts w:ascii="Arial" w:eastAsia="Calibri" w:hAnsi="Arial" w:cs="Arial"/>
          <w:lang w:val="sr-Cyrl-RS"/>
        </w:rPr>
        <w:t xml:space="preserve"> у свом изјашњењу на притужбу превасходно истакао да подносилац притужбе нема активну легитимацију за подношење притужбе, </w:t>
      </w:r>
      <w:r w:rsidR="001A73C9">
        <w:rPr>
          <w:rFonts w:ascii="Arial" w:eastAsia="Calibri" w:hAnsi="Arial" w:cs="Arial"/>
          <w:lang w:val="sr-Cyrl-RS"/>
        </w:rPr>
        <w:t>јер</w:t>
      </w:r>
      <w:r>
        <w:rPr>
          <w:rFonts w:ascii="Arial" w:eastAsia="Calibri" w:hAnsi="Arial" w:cs="Arial"/>
          <w:lang w:val="sr-Cyrl-RS"/>
        </w:rPr>
        <w:t xml:space="preserve"> није организација која се бави заштитом људских права у смислу одредаба члана 35. став 3. Закона о забрани дискриминације, као и да притужба не садржи печат подносиоца, Повереник за заштиту равноправности</w:t>
      </w:r>
      <w:r w:rsidR="00707732">
        <w:rPr>
          <w:rFonts w:ascii="Arial" w:eastAsia="Calibri" w:hAnsi="Arial" w:cs="Arial"/>
          <w:lang w:val="sr-Cyrl-RS"/>
        </w:rPr>
        <w:t xml:space="preserve">, </w:t>
      </w:r>
      <w:r>
        <w:rPr>
          <w:rFonts w:ascii="Arial" w:eastAsia="Calibri" w:hAnsi="Arial" w:cs="Arial"/>
          <w:lang w:val="sr-Cyrl-RS"/>
        </w:rPr>
        <w:t>п</w:t>
      </w:r>
      <w:r w:rsidRPr="00515CA7">
        <w:rPr>
          <w:rFonts w:ascii="Arial" w:eastAsia="Calibri" w:hAnsi="Arial" w:cs="Arial"/>
          <w:lang w:val="sr-Cyrl-RS"/>
        </w:rPr>
        <w:t>ре упуштања у анализу изјава</w:t>
      </w:r>
      <w:r>
        <w:rPr>
          <w:rFonts w:ascii="Arial" w:eastAsia="Calibri" w:hAnsi="Arial" w:cs="Arial"/>
          <w:lang w:val="sr-Cyrl-RS"/>
        </w:rPr>
        <w:t xml:space="preserve"> </w:t>
      </w:r>
      <w:r w:rsidR="005F5EE3">
        <w:rPr>
          <w:rFonts w:ascii="Arial" w:eastAsia="Calibri" w:hAnsi="Arial" w:cs="Arial"/>
          <w:lang w:val="sr-Cyrl-RS"/>
        </w:rPr>
        <w:t>ББ</w:t>
      </w:r>
      <w:r>
        <w:rPr>
          <w:rFonts w:ascii="Arial" w:eastAsia="Calibri" w:hAnsi="Arial" w:cs="Arial"/>
          <w:lang w:val="sr-Cyrl-RS"/>
        </w:rPr>
        <w:t xml:space="preserve"> датих у емисији</w:t>
      </w:r>
      <w:r w:rsidRPr="00515CA7">
        <w:rPr>
          <w:rFonts w:ascii="Arial" w:eastAsia="Calibri" w:hAnsi="Arial" w:cs="Arial"/>
          <w:lang w:val="sr-Cyrl-RS"/>
        </w:rPr>
        <w:t xml:space="preserve">, </w:t>
      </w:r>
      <w:r w:rsidR="00707732">
        <w:rPr>
          <w:rFonts w:ascii="Arial" w:eastAsia="Calibri" w:hAnsi="Arial" w:cs="Arial"/>
          <w:lang w:val="sr-Cyrl-RS"/>
        </w:rPr>
        <w:t>указује на</w:t>
      </w:r>
      <w:r w:rsidR="00C40430">
        <w:rPr>
          <w:rFonts w:ascii="Arial" w:eastAsia="Calibri" w:hAnsi="Arial" w:cs="Arial"/>
          <w:lang w:val="sr-Cyrl-RS"/>
        </w:rPr>
        <w:t xml:space="preserve"> релевантне одредбе</w:t>
      </w:r>
      <w:r w:rsidR="00707732">
        <w:rPr>
          <w:rFonts w:ascii="Arial" w:eastAsia="Calibri" w:hAnsi="Arial" w:cs="Arial"/>
          <w:lang w:val="sr-Cyrl-RS"/>
        </w:rPr>
        <w:t xml:space="preserve"> које се односе на ове процедуралне примедбе</w:t>
      </w:r>
      <w:r w:rsidR="00C40430">
        <w:rPr>
          <w:rFonts w:ascii="Arial" w:eastAsia="Calibri" w:hAnsi="Arial" w:cs="Arial"/>
          <w:lang w:val="sr-Cyrl-RS"/>
        </w:rPr>
        <w:t>.</w:t>
      </w:r>
    </w:p>
    <w:p w:rsidR="00045687" w:rsidRPr="00045687" w:rsidRDefault="00045687" w:rsidP="00163D4E">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Pr>
          <w:rFonts w:ascii="Arial" w:eastAsia="Calibri" w:hAnsi="Arial" w:cs="Arial"/>
          <w:lang w:val="sr-Cyrl-RS"/>
        </w:rPr>
        <w:t>Најпре</w:t>
      </w:r>
      <w:r w:rsidR="00C40430" w:rsidRPr="007B616E">
        <w:rPr>
          <w:rFonts w:ascii="Arial" w:eastAsia="Calibri" w:hAnsi="Arial" w:cs="Arial"/>
          <w:lang w:val="sr-Cyrl-RS"/>
        </w:rPr>
        <w:t xml:space="preserve">, чланом </w:t>
      </w:r>
      <w:r w:rsidR="00C40430" w:rsidRPr="007B616E">
        <w:rPr>
          <w:rFonts w:ascii="Arial" w:eastAsia="Calibri" w:hAnsi="Arial" w:cs="Arial"/>
        </w:rPr>
        <w:t xml:space="preserve">35. </w:t>
      </w:r>
      <w:r w:rsidR="00C40430" w:rsidRPr="007B616E">
        <w:rPr>
          <w:rFonts w:ascii="Arial" w:eastAsia="Calibri" w:hAnsi="Arial" w:cs="Arial"/>
          <w:lang w:val="sr-Cyrl-RS"/>
        </w:rPr>
        <w:t>став 3. Закона о забрани дискриминације прописано је да у</w:t>
      </w:r>
      <w:r w:rsidR="00C40430" w:rsidRPr="007B616E">
        <w:rPr>
          <w:rFonts w:ascii="Arial" w:eastAsia="Calibri" w:hAnsi="Arial" w:cs="Arial"/>
        </w:rPr>
        <w:t xml:space="preserve"> име и уз сагласност лица чије је право повређено, притужбу може поднети организација која се бави заштитом људских права или друго лице. Удружење или организација која се бави заштитом људских права може поднети притужбу у име групе лица чије је право повређено и без сагласности појединаца који чине ту групу, уколико се повреда односи на неодређени број лица друштвене групе које повезује неко лично својство из члана 2. став 1. тачка 1) овог закона.</w:t>
      </w:r>
      <w:r w:rsidR="007B616E" w:rsidRPr="007B616E">
        <w:rPr>
          <w:rFonts w:ascii="Arial" w:eastAsia="Calibri" w:hAnsi="Arial" w:cs="Arial"/>
          <w:lang w:val="sr-Cyrl-RS"/>
        </w:rPr>
        <w:t xml:space="preserve"> </w:t>
      </w:r>
    </w:p>
    <w:p w:rsidR="007B616E" w:rsidRPr="00045687" w:rsidRDefault="00045687" w:rsidP="00163D4E">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Pr>
          <w:rFonts w:ascii="Arial" w:eastAsia="Calibri" w:hAnsi="Arial" w:cs="Arial"/>
          <w:lang w:val="sr-Cyrl-RS"/>
        </w:rPr>
        <w:t xml:space="preserve">У вези са наводима да </w:t>
      </w:r>
      <w:r w:rsidR="007B616E" w:rsidRPr="007B616E">
        <w:rPr>
          <w:rFonts w:ascii="Arial" w:eastAsia="Calibri" w:hAnsi="Arial" w:cs="Arial"/>
          <w:lang w:val="sr-Cyrl-RS"/>
        </w:rPr>
        <w:t xml:space="preserve">удружење које је поднело притужбу не представља удружење које се бави заштитом људских права, </w:t>
      </w:r>
      <w:r w:rsidR="007B616E">
        <w:rPr>
          <w:rFonts w:ascii="Arial" w:eastAsia="Calibri" w:hAnsi="Arial" w:cs="Arial"/>
          <w:lang w:val="sr-Cyrl-RS"/>
        </w:rPr>
        <w:t>Пове</w:t>
      </w:r>
      <w:r>
        <w:rPr>
          <w:rFonts w:ascii="Arial" w:eastAsia="Calibri" w:hAnsi="Arial" w:cs="Arial"/>
          <w:lang w:val="sr-Cyrl-RS"/>
        </w:rPr>
        <w:t>реник за заштиту равноправности, је извршио увид у оснивачки акт и статут</w:t>
      </w:r>
      <w:r w:rsidR="007B616E">
        <w:rPr>
          <w:rFonts w:ascii="Arial" w:eastAsia="Calibri" w:hAnsi="Arial" w:cs="Arial"/>
          <w:lang w:val="sr-Cyrl-RS"/>
        </w:rPr>
        <w:t xml:space="preserve"> организације, којима су утврђени циљеви због </w:t>
      </w:r>
      <w:r w:rsidR="007B616E">
        <w:rPr>
          <w:rFonts w:ascii="Arial" w:eastAsia="Calibri" w:hAnsi="Arial" w:cs="Arial"/>
          <w:lang w:val="sr-Cyrl-RS"/>
        </w:rPr>
        <w:lastRenderedPageBreak/>
        <w:t>којих је основана као и област остваривања тих циљева, у складу са одредбама чланова 11. и 12. Закона о удружењима</w:t>
      </w:r>
      <w:r w:rsidR="007B616E">
        <w:rPr>
          <w:rStyle w:val="FootnoteReference"/>
          <w:rFonts w:ascii="Arial" w:eastAsia="Calibri" w:hAnsi="Arial" w:cs="Arial"/>
          <w:lang w:val="sr-Cyrl-RS"/>
        </w:rPr>
        <w:footnoteReference w:id="6"/>
      </w:r>
      <w:r>
        <w:rPr>
          <w:rFonts w:ascii="Arial" w:eastAsia="Calibri" w:hAnsi="Arial" w:cs="Arial"/>
          <w:lang w:val="sr-Cyrl-RS"/>
        </w:rPr>
        <w:t>. У</w:t>
      </w:r>
      <w:r w:rsidR="0029455B" w:rsidRPr="00045687">
        <w:rPr>
          <w:rFonts w:ascii="Arial" w:eastAsia="Calibri" w:hAnsi="Arial" w:cs="Arial"/>
          <w:lang w:val="sr-Cyrl-RS"/>
        </w:rPr>
        <w:t>видом у одредбе статута овог удружења,</w:t>
      </w:r>
      <w:r w:rsidR="00707732" w:rsidRPr="00045687">
        <w:rPr>
          <w:rFonts w:ascii="Arial" w:eastAsia="Calibri" w:hAnsi="Arial" w:cs="Arial"/>
          <w:lang w:val="sr-Cyrl-RS"/>
        </w:rPr>
        <w:t xml:space="preserve"> утврђено је да су </w:t>
      </w:r>
      <w:r>
        <w:rPr>
          <w:rFonts w:ascii="Arial" w:eastAsia="Calibri" w:hAnsi="Arial" w:cs="Arial"/>
          <w:lang w:val="sr-Cyrl-RS"/>
        </w:rPr>
        <w:t>наведени</w:t>
      </w:r>
      <w:r w:rsidR="004076B6" w:rsidRPr="00045687">
        <w:rPr>
          <w:rFonts w:ascii="Arial" w:eastAsia="Calibri" w:hAnsi="Arial" w:cs="Arial"/>
          <w:lang w:val="sr-Cyrl-RS"/>
        </w:rPr>
        <w:t xml:space="preserve"> циљеви попут</w:t>
      </w:r>
      <w:r w:rsidR="0029455B" w:rsidRPr="00045687">
        <w:rPr>
          <w:rFonts w:ascii="Arial" w:eastAsia="Calibri" w:hAnsi="Arial" w:cs="Arial"/>
          <w:lang w:val="sr-Cyrl-RS"/>
        </w:rPr>
        <w:t xml:space="preserve"> „</w:t>
      </w:r>
      <w:r w:rsidR="004076B6" w:rsidRPr="00045687">
        <w:rPr>
          <w:rFonts w:ascii="Arial" w:eastAsia="Calibri" w:hAnsi="Arial" w:cs="Arial"/>
          <w:lang w:val="sr-Cyrl-RS"/>
        </w:rPr>
        <w:t>учешћа</w:t>
      </w:r>
      <w:r w:rsidR="0029455B" w:rsidRPr="00045687">
        <w:rPr>
          <w:rFonts w:ascii="Arial" w:eastAsia="Calibri" w:hAnsi="Arial" w:cs="Arial"/>
          <w:lang w:val="sr-Cyrl-RS"/>
        </w:rPr>
        <w:t xml:space="preserve"> у стварању законске регулативе и друштвене климе усмерене ка отклањању свих облика насиља и дискриминације ЛГБТИКА особа“, као и „</w:t>
      </w:r>
      <w:r w:rsidR="004076B6" w:rsidRPr="00045687">
        <w:rPr>
          <w:rFonts w:ascii="Arial" w:eastAsia="Calibri" w:hAnsi="Arial" w:cs="Arial"/>
          <w:lang w:val="sr-Cyrl-RS"/>
        </w:rPr>
        <w:t>укидања</w:t>
      </w:r>
      <w:r w:rsidR="0029455B" w:rsidRPr="00045687">
        <w:rPr>
          <w:rFonts w:ascii="Arial" w:eastAsia="Calibri" w:hAnsi="Arial" w:cs="Arial"/>
          <w:lang w:val="sr-Cyrl-RS"/>
        </w:rPr>
        <w:t xml:space="preserve"> </w:t>
      </w:r>
      <w:r w:rsidR="004076B6" w:rsidRPr="00045687">
        <w:rPr>
          <w:rFonts w:ascii="Arial" w:eastAsia="Calibri" w:hAnsi="Arial" w:cs="Arial"/>
          <w:lang w:val="sr-Cyrl-RS"/>
        </w:rPr>
        <w:t>свих облика дискриминације на основу класне припадности, социјалног положаја, статуса, расе, вере, нације, старосне припадности, здравственог статуса, пола и рода и другог, те залагање за социјалну правду и сигурност“</w:t>
      </w:r>
      <w:r>
        <w:rPr>
          <w:rFonts w:ascii="Arial" w:eastAsia="Calibri" w:hAnsi="Arial" w:cs="Arial"/>
          <w:lang w:val="sr-Cyrl-RS"/>
        </w:rPr>
        <w:t xml:space="preserve"> као и промоција права ових особа</w:t>
      </w:r>
      <w:r w:rsidR="004076B6" w:rsidRPr="00045687">
        <w:rPr>
          <w:rFonts w:ascii="Arial" w:eastAsia="Calibri" w:hAnsi="Arial" w:cs="Arial"/>
          <w:lang w:val="sr-Cyrl-RS"/>
        </w:rPr>
        <w:t>.</w:t>
      </w:r>
      <w:r w:rsidR="0029455B" w:rsidRPr="00045687">
        <w:rPr>
          <w:rFonts w:ascii="Arial" w:eastAsia="Calibri" w:hAnsi="Arial" w:cs="Arial"/>
          <w:lang w:val="sr-Cyrl-RS"/>
        </w:rPr>
        <w:t xml:space="preserve"> </w:t>
      </w:r>
      <w:r w:rsidR="004076B6" w:rsidRPr="00045687">
        <w:rPr>
          <w:rFonts w:ascii="Arial" w:eastAsia="Calibri" w:hAnsi="Arial" w:cs="Arial"/>
          <w:lang w:val="sr-Cyrl-RS"/>
        </w:rPr>
        <w:t xml:space="preserve">Узимајући у обзир дефинисане циљеве удружења у статуту, Повереник за заштиту равноправности може констатовати да Удружење </w:t>
      </w:r>
      <w:r w:rsidR="005F5EE3">
        <w:rPr>
          <w:rFonts w:ascii="Arial" w:eastAsia="Calibri" w:hAnsi="Arial" w:cs="Arial"/>
          <w:lang w:val="sr-Cyrl-RS"/>
        </w:rPr>
        <w:t>АА</w:t>
      </w:r>
      <w:r w:rsidR="004076B6" w:rsidRPr="00045687">
        <w:rPr>
          <w:rFonts w:ascii="Arial" w:eastAsia="Calibri" w:hAnsi="Arial" w:cs="Arial"/>
          <w:lang w:val="sr-Cyrl-RS"/>
        </w:rPr>
        <w:t xml:space="preserve"> има активну легитимацију за подношење притужбе у конкретном случају</w:t>
      </w:r>
      <w:r w:rsidR="00E61DF3" w:rsidRPr="00045687">
        <w:rPr>
          <w:rFonts w:ascii="Arial" w:eastAsia="Calibri" w:hAnsi="Arial" w:cs="Arial"/>
          <w:lang w:val="sr-Cyrl-RS"/>
        </w:rPr>
        <w:t>, од</w:t>
      </w:r>
      <w:r w:rsidR="00215CA3" w:rsidRPr="00045687">
        <w:rPr>
          <w:rFonts w:ascii="Arial" w:eastAsia="Calibri" w:hAnsi="Arial" w:cs="Arial"/>
          <w:lang w:val="sr-Cyrl-RS"/>
        </w:rPr>
        <w:t>н</w:t>
      </w:r>
      <w:r w:rsidR="00E61DF3" w:rsidRPr="00045687">
        <w:rPr>
          <w:rFonts w:ascii="Arial" w:eastAsia="Calibri" w:hAnsi="Arial" w:cs="Arial"/>
          <w:lang w:val="sr-Cyrl-RS"/>
        </w:rPr>
        <w:t xml:space="preserve">осно да се може </w:t>
      </w:r>
      <w:r w:rsidR="00707732" w:rsidRPr="00045687">
        <w:rPr>
          <w:rFonts w:ascii="Arial" w:eastAsia="Calibri" w:hAnsi="Arial" w:cs="Arial"/>
          <w:lang w:val="sr-Cyrl-RS"/>
        </w:rPr>
        <w:t>сматрати организацијом која се бави</w:t>
      </w:r>
      <w:r w:rsidR="00E61DF3" w:rsidRPr="00045687">
        <w:rPr>
          <w:rFonts w:ascii="Arial" w:eastAsia="Calibri" w:hAnsi="Arial" w:cs="Arial"/>
          <w:lang w:val="sr-Cyrl-RS"/>
        </w:rPr>
        <w:t xml:space="preserve"> заштитом људских права</w:t>
      </w:r>
      <w:r w:rsidR="004076B6" w:rsidRPr="00045687">
        <w:rPr>
          <w:rFonts w:ascii="Arial" w:eastAsia="Calibri" w:hAnsi="Arial" w:cs="Arial"/>
          <w:lang w:val="sr-Cyrl-RS"/>
        </w:rPr>
        <w:t>.</w:t>
      </w:r>
      <w:r w:rsidR="00707732" w:rsidRPr="00045687">
        <w:rPr>
          <w:rFonts w:ascii="Arial" w:eastAsia="Calibri" w:hAnsi="Arial" w:cs="Arial"/>
          <w:lang w:val="sr-Cyrl-RS"/>
        </w:rPr>
        <w:t xml:space="preserve"> </w:t>
      </w:r>
    </w:p>
    <w:p w:rsidR="004076B6" w:rsidRPr="00163D4E" w:rsidRDefault="004076B6" w:rsidP="00163D4E">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Pr>
          <w:rFonts w:ascii="Arial" w:eastAsia="Calibri" w:hAnsi="Arial" w:cs="Arial"/>
          <w:lang w:val="sr-Cyrl-RS"/>
        </w:rPr>
        <w:t xml:space="preserve">Што се тиче навода </w:t>
      </w:r>
      <w:r w:rsidR="005F5EE3">
        <w:rPr>
          <w:rFonts w:ascii="Arial" w:eastAsia="Calibri" w:hAnsi="Arial" w:cs="Arial"/>
          <w:lang w:val="sr-Cyrl-RS"/>
        </w:rPr>
        <w:t>ББ</w:t>
      </w:r>
      <w:r>
        <w:rPr>
          <w:rFonts w:ascii="Arial" w:eastAsia="Calibri" w:hAnsi="Arial" w:cs="Arial"/>
          <w:lang w:val="sr-Cyrl-RS"/>
        </w:rPr>
        <w:t xml:space="preserve"> </w:t>
      </w:r>
      <w:r w:rsidRPr="004076B6">
        <w:rPr>
          <w:rFonts w:ascii="Arial" w:eastAsia="Calibri" w:hAnsi="Arial" w:cs="Arial"/>
          <w:lang w:val="sr-Cyrl-CS"/>
        </w:rPr>
        <w:t xml:space="preserve">да </w:t>
      </w:r>
      <w:r w:rsidRPr="004076B6">
        <w:rPr>
          <w:rFonts w:ascii="Arial" w:eastAsia="Calibri" w:hAnsi="Arial" w:cs="Arial"/>
          <w:lang w:val="sr-Cyrl-RS"/>
        </w:rPr>
        <w:t>је притужба неуредна јер не садржи печат подносиоца</w:t>
      </w:r>
      <w:r>
        <w:rPr>
          <w:rFonts w:ascii="Arial" w:eastAsia="Calibri" w:hAnsi="Arial" w:cs="Arial"/>
          <w:lang w:val="sr-Cyrl-RS"/>
        </w:rPr>
        <w:t>, Повереник за заштиту равноправности указује да је чланом 25. став 4. Закона о привредним друштвима</w:t>
      </w:r>
      <w:r w:rsidR="0027259D">
        <w:rPr>
          <w:rStyle w:val="FootnoteReference"/>
          <w:rFonts w:ascii="Arial" w:eastAsia="Calibri" w:hAnsi="Arial" w:cs="Arial"/>
          <w:lang w:val="sr-Cyrl-RS"/>
        </w:rPr>
        <w:footnoteReference w:id="7"/>
      </w:r>
      <w:r>
        <w:rPr>
          <w:rFonts w:ascii="Arial" w:eastAsia="Calibri" w:hAnsi="Arial" w:cs="Arial"/>
          <w:lang w:val="sr-Cyrl-RS"/>
        </w:rPr>
        <w:t xml:space="preserve"> прописано да п</w:t>
      </w:r>
      <w:r w:rsidRPr="004076B6">
        <w:rPr>
          <w:rFonts w:ascii="Arial" w:eastAsia="Calibri" w:hAnsi="Arial" w:cs="Arial"/>
        </w:rPr>
        <w:t xml:space="preserve">риликом закључивања правних послова, односно предузимања правних радњи од стране друштва, судови, државни органи, организације и лица која врше јавна овлашћења, као и друга правна лица, </w:t>
      </w:r>
      <w:r w:rsidRPr="0027259D">
        <w:rPr>
          <w:rFonts w:ascii="Arial" w:eastAsia="Calibri" w:hAnsi="Arial" w:cs="Arial"/>
          <w:b/>
        </w:rPr>
        <w:t>не могу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правне радње, чак и у случају када је интерним актима друштва прописано да друштво има и користи печат у пословању</w:t>
      </w:r>
      <w:r w:rsidR="00410F02">
        <w:rPr>
          <w:rFonts w:ascii="Arial" w:eastAsia="Calibri" w:hAnsi="Arial" w:cs="Arial"/>
          <w:lang w:val="sr-Cyrl-RS"/>
        </w:rPr>
        <w:t xml:space="preserve">. У </w:t>
      </w:r>
      <w:r w:rsidR="0027259D">
        <w:rPr>
          <w:rFonts w:ascii="Arial" w:eastAsia="Calibri" w:hAnsi="Arial" w:cs="Arial"/>
          <w:lang w:val="sr-Cyrl-RS"/>
        </w:rPr>
        <w:t xml:space="preserve">вези са тим, неопходно је и указати да одредбе </w:t>
      </w:r>
      <w:r w:rsidR="0027259D" w:rsidRPr="0027259D">
        <w:rPr>
          <w:rFonts w:ascii="Arial" w:eastAsia="Calibri" w:hAnsi="Arial" w:cs="Arial"/>
          <w:lang w:val="sr-Cyrl-RS"/>
        </w:rPr>
        <w:t>члана 11. став 3. Закона о</w:t>
      </w:r>
      <w:r w:rsidR="00410F02">
        <w:rPr>
          <w:rFonts w:ascii="Arial" w:eastAsia="Calibri" w:hAnsi="Arial" w:cs="Arial"/>
          <w:lang w:val="sr-Cyrl-RS"/>
        </w:rPr>
        <w:t xml:space="preserve"> удружењима,</w:t>
      </w:r>
      <w:r w:rsidR="0027259D" w:rsidRPr="0027259D">
        <w:rPr>
          <w:rFonts w:ascii="Arial" w:eastAsia="Calibri" w:hAnsi="Arial" w:cs="Arial"/>
          <w:lang w:val="sr-Cyrl-RS"/>
        </w:rPr>
        <w:t xml:space="preserve"> у делу у ком се установљава обавеза употребе печата, престају да важе 1. октобра 2018. године,</w:t>
      </w:r>
      <w:r w:rsidR="00410F02">
        <w:rPr>
          <w:rFonts w:ascii="Arial" w:eastAsia="Calibri" w:hAnsi="Arial" w:cs="Arial"/>
          <w:lang w:val="sr-Cyrl-RS"/>
        </w:rPr>
        <w:t xml:space="preserve"> тј.</w:t>
      </w:r>
      <w:r w:rsidR="0027259D" w:rsidRPr="0027259D">
        <w:rPr>
          <w:rFonts w:ascii="Arial" w:eastAsia="Calibri" w:hAnsi="Arial" w:cs="Arial"/>
          <w:lang w:val="sr-Cyrl-RS"/>
        </w:rPr>
        <w:t xml:space="preserve"> даном почетка примене члана 160. Закона о изменама и допунама Закона о привредним друштвима.</w:t>
      </w:r>
    </w:p>
    <w:p w:rsidR="004452E3" w:rsidRPr="004D6435" w:rsidRDefault="00A97F40"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rPr>
      </w:pPr>
      <w:r w:rsidRPr="004D6435">
        <w:rPr>
          <w:rFonts w:ascii="Arial" w:eastAsia="Calibri" w:hAnsi="Arial" w:cs="Arial"/>
          <w:lang w:val="sr-Cyrl-CS"/>
        </w:rPr>
        <w:t xml:space="preserve">Након разматрања процедуралних приговора Повереник је приступио анализи садржине изјаве која је предмет поступка, а која је утврђена увидом у снимак емисије. </w:t>
      </w:r>
      <w:r w:rsidR="00215CA3" w:rsidRPr="004D6435">
        <w:rPr>
          <w:rFonts w:ascii="Arial" w:eastAsia="Calibri" w:hAnsi="Arial" w:cs="Arial"/>
          <w:lang w:val="sr-Cyrl-CS"/>
        </w:rPr>
        <w:t>Анализом предметних изјава у емисији јутарњег програма на телевизији,</w:t>
      </w:r>
      <w:r w:rsidR="004452E3" w:rsidRPr="004D6435">
        <w:rPr>
          <w:rFonts w:ascii="Arial" w:eastAsia="Calibri" w:hAnsi="Arial" w:cs="Arial"/>
          <w:lang w:val="sr-Cyrl-CS"/>
        </w:rPr>
        <w:t xml:space="preserve"> утврђено</w:t>
      </w:r>
      <w:r w:rsidR="00215CA3" w:rsidRPr="004D6435">
        <w:rPr>
          <w:rFonts w:ascii="Arial" w:eastAsia="Calibri" w:hAnsi="Arial" w:cs="Arial"/>
          <w:lang w:val="sr-Cyrl-CS"/>
        </w:rPr>
        <w:t xml:space="preserve"> је</w:t>
      </w:r>
      <w:r w:rsidRPr="004D6435">
        <w:rPr>
          <w:rFonts w:ascii="Arial" w:eastAsia="Calibri" w:hAnsi="Arial" w:cs="Arial"/>
          <w:lang w:val="sr-Cyrl-CS"/>
        </w:rPr>
        <w:t xml:space="preserve"> да </w:t>
      </w:r>
      <w:r w:rsidR="005F5EE3">
        <w:rPr>
          <w:rFonts w:ascii="Arial" w:eastAsia="Calibri" w:hAnsi="Arial" w:cs="Arial"/>
          <w:lang w:val="sr-Cyrl-CS"/>
        </w:rPr>
        <w:t>ББ</w:t>
      </w:r>
      <w:r w:rsidRPr="004D6435">
        <w:rPr>
          <w:rFonts w:ascii="Arial" w:eastAsia="Calibri" w:hAnsi="Arial" w:cs="Arial"/>
          <w:lang w:val="sr-Cyrl-CS"/>
        </w:rPr>
        <w:t xml:space="preserve"> не позива на насиље према припадницима ЛГБТИ популације и показује одређену спремност да чује са каквим се и</w:t>
      </w:r>
      <w:r w:rsidR="004452E3" w:rsidRPr="004D6435">
        <w:rPr>
          <w:rFonts w:ascii="Arial" w:eastAsia="Calibri" w:hAnsi="Arial" w:cs="Arial"/>
          <w:lang w:val="sr-Cyrl-CS"/>
        </w:rPr>
        <w:t xml:space="preserve">зазовима ови грађани суочавају. </w:t>
      </w:r>
      <w:r w:rsidRPr="004D6435">
        <w:rPr>
          <w:rFonts w:ascii="Arial" w:eastAsia="Calibri" w:hAnsi="Arial" w:cs="Arial"/>
          <w:lang w:val="sr-Cyrl-CS"/>
        </w:rPr>
        <w:t>Међутим, његове изјаве обилују предрасудама и негативним стере</w:t>
      </w:r>
      <w:r w:rsidR="004452E3" w:rsidRPr="004D6435">
        <w:rPr>
          <w:rFonts w:ascii="Arial" w:eastAsia="Calibri" w:hAnsi="Arial" w:cs="Arial"/>
          <w:lang w:val="sr-Cyrl-CS"/>
        </w:rPr>
        <w:t>отипима међу којима предњаче уверења да се сексуалност може промовисати, да је то идентитет који ће се под одређеним друштвеним утицајем</w:t>
      </w:r>
      <w:r w:rsidR="004A1A26" w:rsidRPr="004D6435">
        <w:rPr>
          <w:rFonts w:ascii="Arial" w:eastAsia="Calibri" w:hAnsi="Arial" w:cs="Arial"/>
          <w:lang w:val="sr-Cyrl-CS"/>
        </w:rPr>
        <w:t xml:space="preserve"> подстицати или пак</w:t>
      </w:r>
      <w:r w:rsidR="004452E3" w:rsidRPr="004D6435">
        <w:rPr>
          <w:rFonts w:ascii="Arial" w:eastAsia="Calibri" w:hAnsi="Arial" w:cs="Arial"/>
          <w:lang w:val="sr-Cyrl-CS"/>
        </w:rPr>
        <w:t xml:space="preserve"> променити, да су припадници ЛГБТ популације неморалне особе, које имају за циљ </w:t>
      </w:r>
      <w:r w:rsidR="004A1A26" w:rsidRPr="004D6435">
        <w:rPr>
          <w:rFonts w:ascii="Arial" w:eastAsia="Calibri" w:hAnsi="Arial" w:cs="Arial"/>
          <w:lang w:val="sr-Cyrl-CS"/>
        </w:rPr>
        <w:t xml:space="preserve">рушење традиционалних вредности и </w:t>
      </w:r>
      <w:r w:rsidR="004452E3" w:rsidRPr="004D6435">
        <w:rPr>
          <w:rFonts w:ascii="Arial" w:eastAsia="Calibri" w:hAnsi="Arial" w:cs="Arial"/>
          <w:lang w:val="sr-Cyrl-CS"/>
        </w:rPr>
        <w:t>могу негативно да утичу на</w:t>
      </w:r>
      <w:r w:rsidR="004A1A26" w:rsidRPr="004D6435">
        <w:rPr>
          <w:rFonts w:ascii="Arial" w:eastAsia="Calibri" w:hAnsi="Arial" w:cs="Arial"/>
          <w:lang w:val="sr-Cyrl-CS"/>
        </w:rPr>
        <w:t xml:space="preserve"> хетеросексуалну</w:t>
      </w:r>
      <w:r w:rsidR="004452E3" w:rsidRPr="004D6435">
        <w:rPr>
          <w:rFonts w:ascii="Arial" w:eastAsia="Calibri" w:hAnsi="Arial" w:cs="Arial"/>
          <w:lang w:val="sr-Cyrl-CS"/>
        </w:rPr>
        <w:t xml:space="preserve"> </w:t>
      </w:r>
      <w:r w:rsidR="004A1A26" w:rsidRPr="004D6435">
        <w:rPr>
          <w:rFonts w:ascii="Arial" w:eastAsia="Calibri" w:hAnsi="Arial" w:cs="Arial"/>
          <w:lang w:val="sr-Cyrl-CS"/>
        </w:rPr>
        <w:t>породицу</w:t>
      </w:r>
      <w:r w:rsidR="00FD39E6" w:rsidRPr="004D6435">
        <w:rPr>
          <w:rFonts w:ascii="Arial" w:eastAsia="Calibri" w:hAnsi="Arial" w:cs="Arial"/>
          <w:lang w:val="sr-Cyrl-CS"/>
        </w:rPr>
        <w:t>.</w:t>
      </w:r>
    </w:p>
    <w:p w:rsidR="00A97F40" w:rsidRPr="004D6435" w:rsidRDefault="00A97F40"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rPr>
      </w:pPr>
      <w:r w:rsidRPr="004D6435">
        <w:rPr>
          <w:rFonts w:ascii="Arial" w:eastAsia="Calibri" w:hAnsi="Arial" w:cs="Arial"/>
        </w:rPr>
        <w:t>С тим у вези потребно је</w:t>
      </w:r>
      <w:r w:rsidR="004452E3" w:rsidRPr="004D6435">
        <w:rPr>
          <w:rFonts w:ascii="Arial" w:eastAsia="Calibri" w:hAnsi="Arial" w:cs="Arial"/>
          <w:lang w:val="sr-Cyrl-RS"/>
        </w:rPr>
        <w:t xml:space="preserve"> најпре</w:t>
      </w:r>
      <w:r w:rsidRPr="004D6435">
        <w:rPr>
          <w:rFonts w:ascii="Arial" w:eastAsia="Calibri" w:hAnsi="Arial" w:cs="Arial"/>
        </w:rPr>
        <w:t xml:space="preserve"> разумети да је сексуална оријентација </w:t>
      </w:r>
      <w:r w:rsidR="00FD39E6" w:rsidRPr="004D6435">
        <w:rPr>
          <w:rFonts w:ascii="Arial" w:eastAsia="Calibri" w:hAnsi="Arial" w:cs="Arial"/>
        </w:rPr>
        <w:t xml:space="preserve">трајна </w:t>
      </w:r>
      <w:r w:rsidRPr="004D6435">
        <w:rPr>
          <w:rFonts w:ascii="Arial" w:eastAsia="Calibri" w:hAnsi="Arial" w:cs="Arial"/>
        </w:rPr>
        <w:t>(</w:t>
      </w:r>
      <w:r w:rsidR="00FD39E6" w:rsidRPr="004D6435">
        <w:rPr>
          <w:rFonts w:ascii="Arial" w:eastAsia="Calibri" w:hAnsi="Arial" w:cs="Arial"/>
          <w:lang w:val="sr-Cyrl-RS"/>
        </w:rPr>
        <w:t xml:space="preserve">било да је </w:t>
      </w:r>
      <w:r w:rsidRPr="004D6435">
        <w:rPr>
          <w:rFonts w:ascii="Arial" w:eastAsia="Calibri" w:hAnsi="Arial" w:cs="Arial"/>
        </w:rPr>
        <w:t>хетеро, хомо, би или асексуална) и представља образац емоционалне, романтичне или сексуалне привлачности. У релевантним документима Уједињених нација сексуална оријентација је дефинисана као способност сваке особе да осећа емоционалну</w:t>
      </w:r>
      <w:r w:rsidR="004A1A26" w:rsidRPr="004D6435">
        <w:rPr>
          <w:rFonts w:ascii="Arial" w:eastAsia="Calibri" w:hAnsi="Arial" w:cs="Arial"/>
          <w:lang w:val="sr-Cyrl-RS"/>
        </w:rPr>
        <w:t>,</w:t>
      </w:r>
      <w:r w:rsidRPr="004D6435">
        <w:rPr>
          <w:rFonts w:ascii="Arial" w:eastAsia="Calibri" w:hAnsi="Arial" w:cs="Arial"/>
        </w:rPr>
        <w:t xml:space="preserve"> физичку или сексуалну привлачност према особ</w:t>
      </w:r>
      <w:r w:rsidR="004452E3" w:rsidRPr="004D6435">
        <w:rPr>
          <w:rFonts w:ascii="Arial" w:eastAsia="Calibri" w:hAnsi="Arial" w:cs="Arial"/>
        </w:rPr>
        <w:t>ама различитог и/или истог пола</w:t>
      </w:r>
      <w:r w:rsidRPr="004D6435">
        <w:rPr>
          <w:rFonts w:ascii="Arial" w:eastAsia="Calibri" w:hAnsi="Arial" w:cs="Arial"/>
        </w:rPr>
        <w:t>.</w:t>
      </w:r>
      <w:r w:rsidR="004A1A26" w:rsidRPr="004D6435">
        <w:rPr>
          <w:rFonts w:ascii="Arial" w:eastAsia="Calibri" w:hAnsi="Arial" w:cs="Arial"/>
          <w:lang w:val="sr-Cyrl-RS"/>
        </w:rPr>
        <w:t xml:space="preserve"> Родни идентитет, односи се на властиту полну самоспознају који може и не мора да се подудара са полом који је особи приписан рођењем. Родни идентитет односи се на сопствени осећај тела и испољавање рода одећом, говором и понашањем.</w:t>
      </w:r>
      <w:r w:rsidR="004A1A26">
        <w:rPr>
          <w:rStyle w:val="FootnoteReference"/>
          <w:rFonts w:ascii="Arial" w:eastAsia="Calibri" w:hAnsi="Arial" w:cs="Arial"/>
          <w:lang w:val="sr-Cyrl-RS"/>
        </w:rPr>
        <w:footnoteReference w:id="8"/>
      </w:r>
      <w:r w:rsidRPr="004D6435">
        <w:rPr>
          <w:rFonts w:ascii="Arial" w:eastAsia="Calibri" w:hAnsi="Arial" w:cs="Arial"/>
        </w:rPr>
        <w:t xml:space="preserve"> Такође, сексуална оријентација</w:t>
      </w:r>
      <w:r w:rsidR="00A41A9F" w:rsidRPr="004D6435">
        <w:rPr>
          <w:rFonts w:ascii="Arial" w:eastAsia="Calibri" w:hAnsi="Arial" w:cs="Arial"/>
          <w:lang w:val="sr-Cyrl-RS"/>
        </w:rPr>
        <w:t xml:space="preserve"> и родни идентитет</w:t>
      </w:r>
      <w:r w:rsidRPr="004D6435">
        <w:rPr>
          <w:rFonts w:ascii="Arial" w:eastAsia="Calibri" w:hAnsi="Arial" w:cs="Arial"/>
        </w:rPr>
        <w:t xml:space="preserve"> се у бројним домаћим и м</w:t>
      </w:r>
      <w:r w:rsidR="00A41A9F" w:rsidRPr="004D6435">
        <w:rPr>
          <w:rFonts w:ascii="Arial" w:eastAsia="Calibri" w:hAnsi="Arial" w:cs="Arial"/>
        </w:rPr>
        <w:t>еђународним прописима препознај</w:t>
      </w:r>
      <w:r w:rsidR="00A41A9F" w:rsidRPr="004D6435">
        <w:rPr>
          <w:rFonts w:ascii="Arial" w:eastAsia="Calibri" w:hAnsi="Arial" w:cs="Arial"/>
          <w:lang w:val="sr-Cyrl-RS"/>
        </w:rPr>
        <w:t>у</w:t>
      </w:r>
      <w:r w:rsidRPr="004D6435">
        <w:rPr>
          <w:rFonts w:ascii="Arial" w:eastAsia="Calibri" w:hAnsi="Arial" w:cs="Arial"/>
        </w:rPr>
        <w:t xml:space="preserve"> као основ дискриминације, </w:t>
      </w:r>
      <w:r w:rsidR="00A41A9F" w:rsidRPr="004D6435">
        <w:rPr>
          <w:rFonts w:ascii="Arial" w:eastAsia="Calibri" w:hAnsi="Arial" w:cs="Arial"/>
          <w:lang w:val="sr-Cyrl-RS"/>
        </w:rPr>
        <w:t>и њихова заштита</w:t>
      </w:r>
      <w:r w:rsidRPr="004D6435">
        <w:rPr>
          <w:rFonts w:ascii="Arial" w:eastAsia="Calibri" w:hAnsi="Arial" w:cs="Arial"/>
        </w:rPr>
        <w:t xml:space="preserve"> представља људско право. Такође, није могуће промовисати било који облик сексуалне оријентације с обзиром да се не ради о избору већ о природним варијететима људске сексуалности. Једини избор који особа </w:t>
      </w:r>
      <w:r w:rsidR="00A41A9F" w:rsidRPr="004D6435">
        <w:rPr>
          <w:rFonts w:ascii="Arial" w:eastAsia="Calibri" w:hAnsi="Arial" w:cs="Arial"/>
          <w:lang w:val="sr-Cyrl-RS"/>
        </w:rPr>
        <w:t>било које сексуалне</w:t>
      </w:r>
      <w:r w:rsidRPr="004D6435">
        <w:rPr>
          <w:rFonts w:ascii="Arial" w:eastAsia="Calibri" w:hAnsi="Arial" w:cs="Arial"/>
        </w:rPr>
        <w:t xml:space="preserve"> оријентације може да напра</w:t>
      </w:r>
      <w:r w:rsidR="00A41A9F" w:rsidRPr="004D6435">
        <w:rPr>
          <w:rFonts w:ascii="Arial" w:eastAsia="Calibri" w:hAnsi="Arial" w:cs="Arial"/>
        </w:rPr>
        <w:t>ви је да одустане од интимности</w:t>
      </w:r>
      <w:r w:rsidRPr="004D6435">
        <w:rPr>
          <w:rFonts w:ascii="Arial" w:eastAsia="Calibri" w:hAnsi="Arial" w:cs="Arial"/>
        </w:rPr>
        <w:t>. Са друге стране, оно што је могуће промовисати је заштита особа ненормативне сексуалности од осуде, дискриминације, повреде људског достојанства и насиља.</w:t>
      </w:r>
      <w:r w:rsidR="00FD39E6" w:rsidRPr="004D6435">
        <w:rPr>
          <w:rFonts w:ascii="Arial" w:eastAsia="Calibri" w:hAnsi="Arial" w:cs="Arial"/>
          <w:lang w:val="sr-Cyrl-RS"/>
        </w:rPr>
        <w:t xml:space="preserve"> </w:t>
      </w:r>
      <w:r w:rsidRPr="004D6435">
        <w:rPr>
          <w:rFonts w:ascii="Arial" w:eastAsia="Calibri" w:hAnsi="Arial" w:cs="Arial"/>
          <w:lang w:val="sr-Cyrl-CS"/>
        </w:rPr>
        <w:lastRenderedPageBreak/>
        <w:t>Уврежена је</w:t>
      </w:r>
      <w:r w:rsidR="00FD39E6" w:rsidRPr="004D6435">
        <w:rPr>
          <w:rFonts w:ascii="Arial" w:eastAsia="Calibri" w:hAnsi="Arial" w:cs="Arial"/>
          <w:lang w:val="sr-Cyrl-CS"/>
        </w:rPr>
        <w:t xml:space="preserve"> и</w:t>
      </w:r>
      <w:r w:rsidRPr="004D6435">
        <w:rPr>
          <w:rFonts w:ascii="Arial" w:eastAsia="Calibri" w:hAnsi="Arial" w:cs="Arial"/>
          <w:lang w:val="sr-Cyrl-CS"/>
        </w:rPr>
        <w:t xml:space="preserve"> предрасуда да су родни идентитет или сексуална оријентација делови идентитета особе који ће временом нестати или проћи или да су ствар</w:t>
      </w:r>
      <w:r w:rsidR="00FD39E6" w:rsidRPr="004D6435">
        <w:rPr>
          <w:rFonts w:ascii="Arial" w:eastAsia="Calibri" w:hAnsi="Arial" w:cs="Arial"/>
          <w:lang w:val="sr-Cyrl-CS"/>
        </w:rPr>
        <w:t xml:space="preserve"> помодарства и</w:t>
      </w:r>
      <w:r w:rsidRPr="004D6435">
        <w:rPr>
          <w:rFonts w:ascii="Arial" w:eastAsia="Calibri" w:hAnsi="Arial" w:cs="Arial"/>
          <w:lang w:val="sr-Cyrl-CS"/>
        </w:rPr>
        <w:t xml:space="preserve"> избора појединца. Такође оно што често чујемо је и да се такви идентитети намећу „са Запада“, иако је чињеница да је процентуално учешће особа другачије сексуалне оријентације у сваком друштву подједнако, само је степен видљивости ових особа другачији и зависи од толерантности друштва</w:t>
      </w:r>
      <w:r w:rsidR="00A41A9F" w:rsidRPr="004D6435">
        <w:rPr>
          <w:rFonts w:ascii="Arial" w:eastAsia="Calibri" w:hAnsi="Arial" w:cs="Arial"/>
          <w:lang w:val="sr-Cyrl-CS"/>
        </w:rPr>
        <w:t xml:space="preserve"> према мањинама</w:t>
      </w:r>
      <w:r w:rsidRPr="004D6435">
        <w:rPr>
          <w:rFonts w:ascii="Arial" w:eastAsia="Calibri" w:hAnsi="Arial" w:cs="Arial"/>
          <w:lang w:val="sr-Cyrl-CS"/>
        </w:rPr>
        <w:t>. Такође, положај особа другачије сексуалне оријентације и степен остваривања права на једнакост и интегрисаности у друштво ни на који начин не могу да утичу на положај лица хетеросексуалне оријентације и њихова права</w:t>
      </w:r>
      <w:r w:rsidR="00A41A9F" w:rsidRPr="004D6435">
        <w:rPr>
          <w:rFonts w:ascii="Arial" w:eastAsia="Calibri" w:hAnsi="Arial" w:cs="Arial"/>
          <w:lang w:val="sr-Cyrl-CS"/>
        </w:rPr>
        <w:t>,</w:t>
      </w:r>
      <w:r w:rsidRPr="004D6435">
        <w:rPr>
          <w:rFonts w:ascii="Arial" w:eastAsia="Calibri" w:hAnsi="Arial" w:cs="Arial"/>
          <w:lang w:val="sr-Cyrl-CS"/>
        </w:rPr>
        <w:t xml:space="preserve"> укључујући право на лични и породични живот</w:t>
      </w:r>
      <w:r w:rsidR="00A41A9F" w:rsidRPr="004D6435">
        <w:rPr>
          <w:rFonts w:ascii="Arial" w:eastAsia="Calibri" w:hAnsi="Arial" w:cs="Arial"/>
          <w:lang w:val="sr-Cyrl-CS"/>
        </w:rPr>
        <w:t xml:space="preserve"> по свом избору</w:t>
      </w:r>
      <w:r w:rsidR="00FD39E6" w:rsidRPr="004D6435">
        <w:rPr>
          <w:rFonts w:ascii="Arial" w:eastAsia="Calibri" w:hAnsi="Arial" w:cs="Arial"/>
          <w:lang w:val="sr-Cyrl-CS"/>
        </w:rPr>
        <w:t xml:space="preserve"> и поштовање савремених или традиционалних вредности</w:t>
      </w:r>
      <w:r w:rsidRPr="004D6435">
        <w:rPr>
          <w:rFonts w:ascii="Arial" w:eastAsia="Calibri" w:hAnsi="Arial" w:cs="Arial"/>
          <w:lang w:val="sr-Cyrl-CS"/>
        </w:rPr>
        <w:t xml:space="preserve">. </w:t>
      </w:r>
      <w:r w:rsidR="00FD39E6" w:rsidRPr="004D6435">
        <w:rPr>
          <w:rFonts w:ascii="Arial" w:eastAsia="Calibri" w:hAnsi="Arial" w:cs="Arial"/>
          <w:lang w:val="sr-Cyrl-CS"/>
        </w:rPr>
        <w:t xml:space="preserve">Сексуална оријентација је само један део идентитета особе, и као </w:t>
      </w:r>
      <w:r w:rsidR="0090173D" w:rsidRPr="004D6435">
        <w:rPr>
          <w:rFonts w:ascii="Arial" w:eastAsia="Calibri" w:hAnsi="Arial" w:cs="Arial"/>
          <w:lang w:val="sr-Cyrl-CS"/>
        </w:rPr>
        <w:t xml:space="preserve">што је то случај са </w:t>
      </w:r>
      <w:r w:rsidR="00556D7E" w:rsidRPr="004D6435">
        <w:rPr>
          <w:rFonts w:ascii="Arial" w:eastAsia="Calibri" w:hAnsi="Arial" w:cs="Arial"/>
          <w:lang w:val="sr-Cyrl-CS"/>
        </w:rPr>
        <w:t>општ</w:t>
      </w:r>
      <w:r w:rsidR="0090173D" w:rsidRPr="004D6435">
        <w:rPr>
          <w:rFonts w:ascii="Arial" w:eastAsia="Calibri" w:hAnsi="Arial" w:cs="Arial"/>
          <w:lang w:val="sr-Cyrl-CS"/>
        </w:rPr>
        <w:t>ом популацијом,</w:t>
      </w:r>
      <w:r w:rsidR="00FD39E6" w:rsidRPr="004D6435">
        <w:rPr>
          <w:rFonts w:ascii="Arial" w:eastAsia="Calibri" w:hAnsi="Arial" w:cs="Arial"/>
          <w:lang w:val="sr-Cyrl-CS"/>
        </w:rPr>
        <w:t xml:space="preserve"> тако и</w:t>
      </w:r>
      <w:r w:rsidR="00556D7E" w:rsidRPr="004D6435">
        <w:rPr>
          <w:rFonts w:ascii="Arial" w:eastAsia="Calibri" w:hAnsi="Arial" w:cs="Arial"/>
          <w:lang w:val="sr-Cyrl-CS"/>
        </w:rPr>
        <w:t xml:space="preserve"> је и</w:t>
      </w:r>
      <w:r w:rsidR="00FD39E6" w:rsidRPr="004D6435">
        <w:rPr>
          <w:rFonts w:ascii="Arial" w:eastAsia="Calibri" w:hAnsi="Arial" w:cs="Arial"/>
          <w:lang w:val="sr-Cyrl-CS"/>
        </w:rPr>
        <w:t xml:space="preserve"> </w:t>
      </w:r>
      <w:r w:rsidR="00556D7E" w:rsidRPr="004D6435">
        <w:rPr>
          <w:rFonts w:ascii="Arial" w:eastAsia="Calibri" w:hAnsi="Arial" w:cs="Arial"/>
          <w:lang w:val="sr-Cyrl-CS"/>
        </w:rPr>
        <w:t>ЛГБТ</w:t>
      </w:r>
      <w:r w:rsidR="00A41A9F" w:rsidRPr="004D6435">
        <w:rPr>
          <w:rFonts w:ascii="Arial" w:eastAsia="Calibri" w:hAnsi="Arial" w:cs="Arial"/>
          <w:lang w:val="sr-Cyrl-CS"/>
        </w:rPr>
        <w:t xml:space="preserve"> популација</w:t>
      </w:r>
      <w:r w:rsidR="00556D7E" w:rsidRPr="004D6435">
        <w:rPr>
          <w:rFonts w:ascii="Arial" w:eastAsia="Calibri" w:hAnsi="Arial" w:cs="Arial"/>
          <w:lang w:val="sr-Cyrl-CS"/>
        </w:rPr>
        <w:t xml:space="preserve"> хетерогена група људи</w:t>
      </w:r>
      <w:r w:rsidR="00FD39E6" w:rsidRPr="004D6435">
        <w:rPr>
          <w:rFonts w:ascii="Arial" w:eastAsia="Calibri" w:hAnsi="Arial" w:cs="Arial"/>
          <w:lang w:val="sr-Cyrl-CS"/>
        </w:rPr>
        <w:t>.</w:t>
      </w:r>
      <w:r w:rsidR="0090173D" w:rsidRPr="004D6435">
        <w:rPr>
          <w:rFonts w:ascii="Arial" w:eastAsia="Calibri" w:hAnsi="Arial" w:cs="Arial"/>
          <w:lang w:val="sr-Cyrl-CS"/>
        </w:rPr>
        <w:t xml:space="preserve"> У том смислу било какве генерализације о ЛГБТ особама у погледу њихових верских или политичких убеђења, могу само да буду резултат стереотипа и предрасуда. Такође, </w:t>
      </w:r>
      <w:r w:rsidR="00A41A9F" w:rsidRPr="004D6435">
        <w:rPr>
          <w:rFonts w:ascii="Arial" w:eastAsia="Calibri" w:hAnsi="Arial" w:cs="Arial"/>
          <w:lang w:val="sr-Cyrl-CS"/>
        </w:rPr>
        <w:t>о</w:t>
      </w:r>
      <w:r w:rsidR="00FD39E6" w:rsidRPr="004D6435">
        <w:rPr>
          <w:rFonts w:ascii="Arial" w:eastAsia="Calibri" w:hAnsi="Arial" w:cs="Arial"/>
          <w:lang w:val="sr-Cyrl-CS"/>
        </w:rPr>
        <w:t xml:space="preserve">стваривање права ЛГБТ особа на једнакост и заштиту од дискриминације, </w:t>
      </w:r>
      <w:r w:rsidR="0090173D" w:rsidRPr="004D6435">
        <w:rPr>
          <w:rFonts w:ascii="Arial" w:eastAsia="Calibri" w:hAnsi="Arial" w:cs="Arial"/>
          <w:lang w:val="sr-Cyrl-CS"/>
        </w:rPr>
        <w:t>не може бити</w:t>
      </w:r>
      <w:r w:rsidR="00FD39E6" w:rsidRPr="004D6435">
        <w:rPr>
          <w:rFonts w:ascii="Arial" w:eastAsia="Calibri" w:hAnsi="Arial" w:cs="Arial"/>
          <w:lang w:val="sr-Cyrl-CS"/>
        </w:rPr>
        <w:t xml:space="preserve"> од утицаја на верска убеђења </w:t>
      </w:r>
      <w:r w:rsidR="002B43CE" w:rsidRPr="004D6435">
        <w:rPr>
          <w:rFonts w:ascii="Arial" w:eastAsia="Calibri" w:hAnsi="Arial" w:cs="Arial"/>
          <w:lang w:val="sr-Cyrl-CS"/>
        </w:rPr>
        <w:t>било ког лица, јер су верска убеђења интимна и лична ствар сваког појединца, док остваривање права на истополно партнерство ЛГБТ особа, не може да буде од било каквог утицаја на право хетеросексуалних особа на брак и њихово поштовање „традиционалних вредности“.</w:t>
      </w:r>
    </w:p>
    <w:p w:rsidR="00FD39E6" w:rsidRPr="004D6435" w:rsidRDefault="004439D4"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rPr>
      </w:pPr>
      <w:r w:rsidRPr="004D6435">
        <w:rPr>
          <w:rFonts w:ascii="Arial" w:eastAsia="Calibri" w:hAnsi="Arial" w:cs="Arial"/>
          <w:lang w:val="sr-Cyrl-CS"/>
        </w:rPr>
        <w:t>Међутим, о</w:t>
      </w:r>
      <w:r w:rsidR="00A97F40" w:rsidRPr="004D6435">
        <w:rPr>
          <w:rFonts w:ascii="Arial" w:eastAsia="Calibri" w:hAnsi="Arial" w:cs="Arial"/>
          <w:lang w:val="sr-Cyrl-CS"/>
        </w:rPr>
        <w:t xml:space="preserve">сим стереотипа и предрасуда о ЛГБТ особама, </w:t>
      </w:r>
      <w:r w:rsidR="000C144E">
        <w:rPr>
          <w:rFonts w:ascii="Arial" w:eastAsia="Calibri" w:hAnsi="Arial" w:cs="Arial"/>
          <w:lang w:val="sr-Cyrl-CS"/>
        </w:rPr>
        <w:t>ББ</w:t>
      </w:r>
      <w:r w:rsidR="00A97F40" w:rsidRPr="004D6435">
        <w:rPr>
          <w:rFonts w:ascii="Arial" w:eastAsia="Calibri" w:hAnsi="Arial" w:cs="Arial"/>
          <w:lang w:val="sr-Cyrl-CS"/>
        </w:rPr>
        <w:t xml:space="preserve"> је изнео и свој негативан вредносни суд о особама чији се родни идентитет не подудара са полом приписаним на рођењу,</w:t>
      </w:r>
      <w:r w:rsidR="009B345D" w:rsidRPr="004D6435">
        <w:rPr>
          <w:rFonts w:ascii="Arial" w:eastAsia="Calibri" w:hAnsi="Arial" w:cs="Arial"/>
          <w:lang w:val="sr-Cyrl-CS"/>
        </w:rPr>
        <w:t xml:space="preserve"> и промени пола,</w:t>
      </w:r>
      <w:r w:rsidR="00A97F40" w:rsidRPr="004D6435">
        <w:rPr>
          <w:rFonts w:ascii="Arial" w:eastAsia="Calibri" w:hAnsi="Arial" w:cs="Arial"/>
          <w:lang w:val="sr-Cyrl-CS"/>
        </w:rPr>
        <w:t xml:space="preserve"> наводећи да се ту не ради о цивилизацијском достигнућу већ о „изопачености и неприродној деформацији људске личности,</w:t>
      </w:r>
      <w:r w:rsidRPr="004D6435">
        <w:rPr>
          <w:rFonts w:ascii="Arial" w:eastAsia="Calibri" w:hAnsi="Arial" w:cs="Arial"/>
          <w:lang w:val="sr-Cyrl-CS"/>
        </w:rPr>
        <w:t xml:space="preserve"> полног идентитета младих људи“.</w:t>
      </w:r>
      <w:r w:rsidR="00A97F40" w:rsidRPr="004D6435">
        <w:rPr>
          <w:rFonts w:ascii="Arial" w:eastAsia="Calibri" w:hAnsi="Arial" w:cs="Arial"/>
          <w:lang w:val="sr-Cyrl-CS"/>
        </w:rPr>
        <w:t xml:space="preserve"> </w:t>
      </w:r>
      <w:r w:rsidR="009B345D" w:rsidRPr="004D6435">
        <w:rPr>
          <w:rFonts w:ascii="Arial" w:eastAsia="Calibri" w:hAnsi="Arial" w:cs="Arial"/>
          <w:lang w:val="sr-Cyrl-CS"/>
        </w:rPr>
        <w:t>Повереник указује да п</w:t>
      </w:r>
      <w:r w:rsidR="005628BE" w:rsidRPr="004D6435">
        <w:rPr>
          <w:rFonts w:ascii="Arial" w:eastAsia="Calibri" w:hAnsi="Arial" w:cs="Arial"/>
          <w:lang w:val="sr-Cyrl-CS"/>
        </w:rPr>
        <w:t>ромена пола, тачније усаглашавање пола</w:t>
      </w:r>
      <w:r w:rsidR="009B345D" w:rsidRPr="004D6435">
        <w:rPr>
          <w:rFonts w:ascii="Arial" w:eastAsia="Calibri" w:hAnsi="Arial" w:cs="Arial"/>
          <w:lang w:val="sr-Cyrl-CS"/>
        </w:rPr>
        <w:t>/</w:t>
      </w:r>
      <w:r w:rsidR="005628BE" w:rsidRPr="004D6435">
        <w:rPr>
          <w:rFonts w:ascii="Arial" w:eastAsia="Calibri" w:hAnsi="Arial" w:cs="Arial"/>
          <w:lang w:val="sr-Cyrl-CS"/>
        </w:rPr>
        <w:t>полних карактеристика са родним идентитетом, није израз самовоље и хира, већ дуготрајан и комплексан процес за чије је остваривање неопходна сагласност и супервизија лекара различитих специјалности. Трансродна стања се у српској медицини проучавају са дугом традицијом, а наши стручњаци у овој области су међу најцењенијима у свету. С</w:t>
      </w:r>
      <w:r w:rsidR="009B345D" w:rsidRPr="004D6435">
        <w:rPr>
          <w:rFonts w:ascii="Arial" w:eastAsia="Calibri" w:hAnsi="Arial" w:cs="Arial"/>
          <w:lang w:val="sr-Cyrl-CS"/>
        </w:rPr>
        <w:t xml:space="preserve"> тим у вези додатно је нејасно инсистирање да је идеја „родног идентитета“ нешто што је производ „пропаганде која долази са запада“. </w:t>
      </w:r>
    </w:p>
    <w:p w:rsidR="00556D7E" w:rsidRPr="004D6435" w:rsidRDefault="009B345D"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rPr>
      </w:pPr>
      <w:r w:rsidRPr="004D6435">
        <w:rPr>
          <w:rFonts w:ascii="Arial" w:eastAsia="Calibri" w:hAnsi="Arial" w:cs="Arial"/>
          <w:lang w:val="sr-Cyrl-CS"/>
        </w:rPr>
        <w:t>Поред</w:t>
      </w:r>
      <w:r w:rsidR="009A35EF" w:rsidRPr="004D6435">
        <w:rPr>
          <w:rFonts w:ascii="Arial" w:eastAsia="Calibri" w:hAnsi="Arial" w:cs="Arial"/>
          <w:lang w:val="sr-Cyrl-CS"/>
        </w:rPr>
        <w:t xml:space="preserve"> цитиране</w:t>
      </w:r>
      <w:r w:rsidRPr="004D6435">
        <w:rPr>
          <w:rFonts w:ascii="Arial" w:eastAsia="Calibri" w:hAnsi="Arial" w:cs="Arial"/>
          <w:lang w:val="sr-Cyrl-CS"/>
        </w:rPr>
        <w:t xml:space="preserve"> „изопачености и неприродне деформације људске личности“, у једном делу</w:t>
      </w:r>
      <w:r w:rsidR="005628BE" w:rsidRPr="004D6435">
        <w:rPr>
          <w:rFonts w:ascii="Arial" w:eastAsia="Calibri" w:hAnsi="Arial" w:cs="Arial"/>
          <w:lang w:val="sr-Cyrl-CS"/>
        </w:rPr>
        <w:t xml:space="preserve"> излагања</w:t>
      </w:r>
      <w:r w:rsidRPr="004D6435">
        <w:rPr>
          <w:rFonts w:ascii="Arial" w:eastAsia="Calibri" w:hAnsi="Arial" w:cs="Arial"/>
          <w:lang w:val="sr-Cyrl-CS"/>
        </w:rPr>
        <w:t xml:space="preserve"> </w:t>
      </w:r>
      <w:r w:rsidR="000C144E">
        <w:rPr>
          <w:rFonts w:ascii="Arial" w:eastAsia="Calibri" w:hAnsi="Arial" w:cs="Arial"/>
          <w:lang w:val="sr-Cyrl-CS"/>
        </w:rPr>
        <w:t>ББ</w:t>
      </w:r>
      <w:r w:rsidR="005628BE" w:rsidRPr="004D6435">
        <w:rPr>
          <w:rFonts w:ascii="Arial" w:eastAsia="Calibri" w:hAnsi="Arial" w:cs="Arial"/>
          <w:lang w:val="sr-Cyrl-CS"/>
        </w:rPr>
        <w:t xml:space="preserve"> </w:t>
      </w:r>
      <w:r w:rsidRPr="004D6435">
        <w:rPr>
          <w:rFonts w:ascii="Arial" w:eastAsia="Calibri" w:hAnsi="Arial" w:cs="Arial"/>
          <w:lang w:val="sr-Cyrl-CS"/>
        </w:rPr>
        <w:t>наводи да</w:t>
      </w:r>
      <w:r w:rsidR="005628BE" w:rsidRPr="004D6435">
        <w:rPr>
          <w:rFonts w:ascii="Arial" w:eastAsia="Calibri" w:hAnsi="Arial" w:cs="Arial"/>
          <w:lang w:val="sr-Cyrl-CS"/>
        </w:rPr>
        <w:t xml:space="preserve"> се на Паради поноса „</w:t>
      </w:r>
      <w:r w:rsidRPr="004D6435">
        <w:rPr>
          <w:rFonts w:ascii="Arial" w:eastAsia="Calibri" w:hAnsi="Arial" w:cs="Arial"/>
          <w:lang w:val="sr-Cyrl-CS"/>
        </w:rPr>
        <w:t xml:space="preserve">промовише настраност на улицама“. </w:t>
      </w:r>
      <w:r w:rsidR="000D36AE" w:rsidRPr="004D6435">
        <w:rPr>
          <w:rFonts w:ascii="Arial" w:eastAsia="Calibri" w:hAnsi="Arial" w:cs="Arial"/>
          <w:lang w:val="sr-Cyrl-CS"/>
        </w:rPr>
        <w:t>О</w:t>
      </w:r>
      <w:r w:rsidR="002B43CE" w:rsidRPr="004D6435">
        <w:rPr>
          <w:rFonts w:ascii="Arial" w:eastAsia="Calibri" w:hAnsi="Arial" w:cs="Arial"/>
          <w:lang w:val="sr-Cyrl-CS"/>
        </w:rPr>
        <w:t>ве</w:t>
      </w:r>
      <w:r w:rsidRPr="004D6435">
        <w:rPr>
          <w:rFonts w:ascii="Arial" w:eastAsia="Calibri" w:hAnsi="Arial" w:cs="Arial"/>
          <w:lang w:val="sr-Cyrl-CS"/>
        </w:rPr>
        <w:t xml:space="preserve"> две</w:t>
      </w:r>
      <w:r w:rsidR="002B43CE" w:rsidRPr="004D6435">
        <w:rPr>
          <w:rFonts w:ascii="Arial" w:eastAsia="Calibri" w:hAnsi="Arial" w:cs="Arial"/>
          <w:lang w:val="sr-Cyrl-CS"/>
        </w:rPr>
        <w:t xml:space="preserve"> изјаве </w:t>
      </w:r>
      <w:r w:rsidR="000D36AE" w:rsidRPr="004D6435">
        <w:rPr>
          <w:rFonts w:ascii="Arial" w:eastAsia="Calibri" w:hAnsi="Arial" w:cs="Arial"/>
          <w:lang w:val="sr-Cyrl-CS"/>
        </w:rPr>
        <w:t xml:space="preserve">су </w:t>
      </w:r>
      <w:r w:rsidR="002B43CE" w:rsidRPr="004D6435">
        <w:rPr>
          <w:rFonts w:ascii="Arial" w:eastAsia="Calibri" w:hAnsi="Arial" w:cs="Arial"/>
          <w:lang w:val="sr-Cyrl-CS"/>
        </w:rPr>
        <w:t xml:space="preserve">увредљиве и запаљиве </w:t>
      </w:r>
      <w:r w:rsidRPr="004D6435">
        <w:rPr>
          <w:rFonts w:ascii="Arial" w:eastAsia="Calibri" w:hAnsi="Arial" w:cs="Arial"/>
          <w:lang w:val="sr-Cyrl-CS"/>
        </w:rPr>
        <w:t>и продубљују јаз између ове мањине и опште популације.</w:t>
      </w:r>
      <w:r w:rsidR="00AB520A" w:rsidRPr="004D6435">
        <w:rPr>
          <w:rFonts w:ascii="Arial" w:eastAsia="Calibri" w:hAnsi="Arial" w:cs="Arial"/>
          <w:lang w:val="sr-Cyrl-CS"/>
        </w:rPr>
        <w:t xml:space="preserve"> Неретко се у јавном дискурсу истополна оријентација асоцира са п</w:t>
      </w:r>
      <w:r w:rsidR="002B43CE" w:rsidRPr="004D6435">
        <w:rPr>
          <w:rFonts w:ascii="Arial" w:eastAsia="Calibri" w:hAnsi="Arial" w:cs="Arial"/>
          <w:lang w:val="sr-Cyrl-CS"/>
        </w:rPr>
        <w:t>ојавом која је израз девијације</w:t>
      </w:r>
      <w:r w:rsidR="00AB520A" w:rsidRPr="004D6435">
        <w:rPr>
          <w:rFonts w:ascii="Arial" w:eastAsia="Calibri" w:hAnsi="Arial" w:cs="Arial"/>
          <w:lang w:val="sr-Cyrl-CS"/>
        </w:rPr>
        <w:t xml:space="preserve"> и настраности, па самим тим и нешто чега се треба стидети и што треба сакрити.</w:t>
      </w:r>
      <w:r w:rsidRPr="004D6435">
        <w:rPr>
          <w:rFonts w:ascii="Arial" w:eastAsia="Calibri" w:hAnsi="Arial" w:cs="Arial"/>
          <w:lang w:val="sr-Cyrl-CS"/>
        </w:rPr>
        <w:t xml:space="preserve"> </w:t>
      </w:r>
      <w:r w:rsidR="00A97F40" w:rsidRPr="004D6435">
        <w:rPr>
          <w:rFonts w:ascii="Arial" w:eastAsia="Calibri" w:hAnsi="Arial" w:cs="Arial"/>
          <w:lang w:val="sr-Cyrl-CS"/>
        </w:rPr>
        <w:t>С тим у вези, Врховни касациони суд је у пресуди Рев 1329/2014 од 7.10.2015. године, заузео став да негативан вредносни суд о хомосексуалности као „болести“, изречен у контексту предстојеће Параде поноса, представља повреду достојанства групе лица на основу њиховог личног својства.</w:t>
      </w:r>
      <w:r w:rsidRPr="004D6435">
        <w:rPr>
          <w:rFonts w:ascii="Arial" w:eastAsia="Calibri" w:hAnsi="Arial" w:cs="Arial"/>
          <w:lang w:val="sr-Cyrl-CS"/>
        </w:rPr>
        <w:t xml:space="preserve"> </w:t>
      </w:r>
      <w:r w:rsidR="00AB520A" w:rsidRPr="004D6435">
        <w:rPr>
          <w:rFonts w:ascii="Arial" w:eastAsia="Calibri" w:hAnsi="Arial" w:cs="Arial"/>
          <w:lang w:val="sr-Cyrl-CS"/>
        </w:rPr>
        <w:t xml:space="preserve">На послетку, у вези са изјавом </w:t>
      </w:r>
      <w:r w:rsidR="000C144E">
        <w:rPr>
          <w:rFonts w:ascii="Arial" w:eastAsia="Calibri" w:hAnsi="Arial" w:cs="Arial"/>
          <w:lang w:val="sr-Cyrl-CS"/>
        </w:rPr>
        <w:t>ББ</w:t>
      </w:r>
      <w:r w:rsidR="00556D7E" w:rsidRPr="004D6435">
        <w:rPr>
          <w:rFonts w:ascii="Arial" w:eastAsia="Calibri" w:hAnsi="Arial" w:cs="Arial"/>
          <w:lang w:val="sr-Cyrl-CS"/>
        </w:rPr>
        <w:t xml:space="preserve"> да припадници ЛГБТ популације вређају јавни морал, </w:t>
      </w:r>
      <w:r w:rsidR="00103B1C" w:rsidRPr="004D6435">
        <w:rPr>
          <w:rFonts w:ascii="Arial" w:eastAsia="Calibri" w:hAnsi="Arial" w:cs="Arial"/>
          <w:lang w:val="sr-Cyrl-CS"/>
        </w:rPr>
        <w:t>Повереник указује да ниједан припадник било које мањине по себи не</w:t>
      </w:r>
      <w:r w:rsidR="002B43CE" w:rsidRPr="004D6435">
        <w:rPr>
          <w:rFonts w:ascii="Arial" w:eastAsia="Calibri" w:hAnsi="Arial" w:cs="Arial"/>
          <w:lang w:val="sr-Cyrl-CS"/>
        </w:rPr>
        <w:t xml:space="preserve"> може да</w:t>
      </w:r>
      <w:r w:rsidR="00103B1C" w:rsidRPr="004D6435">
        <w:rPr>
          <w:rFonts w:ascii="Arial" w:eastAsia="Calibri" w:hAnsi="Arial" w:cs="Arial"/>
          <w:lang w:val="sr-Cyrl-CS"/>
        </w:rPr>
        <w:t xml:space="preserve"> вређа јавни морал</w:t>
      </w:r>
      <w:r w:rsidR="002B43CE" w:rsidRPr="004D6435">
        <w:rPr>
          <w:rFonts w:ascii="Arial" w:eastAsia="Calibri" w:hAnsi="Arial" w:cs="Arial"/>
          <w:lang w:val="sr-Cyrl-CS"/>
        </w:rPr>
        <w:t xml:space="preserve"> чињеницом да тој популацији припада</w:t>
      </w:r>
      <w:r w:rsidR="00103B1C" w:rsidRPr="004D6435">
        <w:rPr>
          <w:rFonts w:ascii="Arial" w:eastAsia="Calibri" w:hAnsi="Arial" w:cs="Arial"/>
          <w:lang w:val="sr-Cyrl-CS"/>
        </w:rPr>
        <w:t>, док са друге стране понашање било које особе невезано за сексуалну оријентацију или друго лично својство, може да буде у складу или у супротности са</w:t>
      </w:r>
      <w:r w:rsidR="002B43CE" w:rsidRPr="004D6435">
        <w:rPr>
          <w:rFonts w:ascii="Arial" w:eastAsia="Calibri" w:hAnsi="Arial" w:cs="Arial"/>
          <w:lang w:val="sr-Cyrl-CS"/>
        </w:rPr>
        <w:t xml:space="preserve"> оним што се сматра</w:t>
      </w:r>
      <w:r w:rsidR="00103B1C" w:rsidRPr="004D6435">
        <w:rPr>
          <w:rFonts w:ascii="Arial" w:eastAsia="Calibri" w:hAnsi="Arial" w:cs="Arial"/>
          <w:lang w:val="sr-Cyrl-CS"/>
        </w:rPr>
        <w:t xml:space="preserve"> јавним моралом. </w:t>
      </w:r>
      <w:r w:rsidR="007063CD" w:rsidRPr="004D6435">
        <w:rPr>
          <w:rFonts w:ascii="Arial" w:eastAsia="Calibri" w:hAnsi="Arial" w:cs="Arial"/>
          <w:lang w:val="sr-Cyrl-CS"/>
        </w:rPr>
        <w:t>Дакле, негативне генерализације управо доводе до предрасуда и стереотипа о одређеним друштвеним групама које воде до дискриминације.</w:t>
      </w:r>
    </w:p>
    <w:p w:rsidR="009A1D7A" w:rsidRPr="004D6435" w:rsidRDefault="004439D4"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rPr>
      </w:pPr>
      <w:r w:rsidRPr="004D6435">
        <w:rPr>
          <w:rFonts w:ascii="Arial" w:eastAsia="Calibri" w:hAnsi="Arial" w:cs="Arial"/>
          <w:lang w:val="sr-Cyrl-RS"/>
        </w:rPr>
        <w:t>У</w:t>
      </w:r>
      <w:r w:rsidR="00A36657" w:rsidRPr="004D6435">
        <w:rPr>
          <w:rFonts w:ascii="Arial" w:eastAsia="Calibri" w:hAnsi="Arial" w:cs="Arial"/>
          <w:lang w:val="sr-Cyrl-RS"/>
        </w:rPr>
        <w:t xml:space="preserve"> изјашњењу</w:t>
      </w:r>
      <w:r w:rsidRPr="004D6435">
        <w:rPr>
          <w:rFonts w:ascii="Arial" w:eastAsia="Calibri" w:hAnsi="Arial" w:cs="Arial"/>
          <w:lang w:val="sr-Cyrl-RS"/>
        </w:rPr>
        <w:t xml:space="preserve"> на наводе из притужбе </w:t>
      </w:r>
      <w:r w:rsidR="000C144E">
        <w:rPr>
          <w:rFonts w:ascii="Arial" w:eastAsia="Calibri" w:hAnsi="Arial" w:cs="Arial"/>
          <w:lang w:val="sr-Cyrl-RS"/>
        </w:rPr>
        <w:t>ББ</w:t>
      </w:r>
      <w:r w:rsidRPr="004D6435">
        <w:rPr>
          <w:rFonts w:ascii="Arial" w:eastAsia="Calibri" w:hAnsi="Arial" w:cs="Arial"/>
          <w:lang w:val="sr-Cyrl-RS"/>
        </w:rPr>
        <w:t xml:space="preserve"> је</w:t>
      </w:r>
      <w:r w:rsidR="00A36657" w:rsidRPr="004D6435">
        <w:rPr>
          <w:rFonts w:ascii="Arial" w:eastAsia="Calibri" w:hAnsi="Arial" w:cs="Arial"/>
          <w:lang w:val="sr-Cyrl-RS"/>
        </w:rPr>
        <w:t xml:space="preserve"> навео разлоге због којих сматра да својим изјавама о особама другачије сексуалне оријентације и родног идентитета, није повредио Закон о забрани дискриминације. </w:t>
      </w:r>
      <w:r w:rsidR="009F1291" w:rsidRPr="004D6435">
        <w:rPr>
          <w:rFonts w:ascii="Arial" w:eastAsia="Calibri" w:hAnsi="Arial" w:cs="Arial"/>
          <w:lang w:val="sr-Cyrl-RS"/>
        </w:rPr>
        <w:t xml:space="preserve">У релевантном делу, разлози који су наведени у изјашњењу односе се на уживање права на слободу говора и слободу вероисповести. </w:t>
      </w:r>
      <w:r w:rsidRPr="004D6435">
        <w:rPr>
          <w:rFonts w:ascii="Arial" w:eastAsia="Times New Roman" w:hAnsi="Arial" w:cs="Arial"/>
          <w:noProof/>
          <w:lang w:val="sr-Cyrl-RS" w:eastAsia="sr-Cyrl-CS"/>
        </w:rPr>
        <w:t>С тим у вези потребно је</w:t>
      </w:r>
      <w:r w:rsidR="009F1291" w:rsidRPr="004D6435">
        <w:rPr>
          <w:rFonts w:ascii="Arial" w:eastAsia="Times New Roman" w:hAnsi="Arial" w:cs="Arial"/>
          <w:noProof/>
          <w:lang w:val="sr-Cyrl-RS" w:eastAsia="sr-Cyrl-CS"/>
        </w:rPr>
        <w:t>, разграничити шта представља слободу мишљења и изражавања, а шта је, са друге стране, недозвољен говор, односно говор који не ужива заштиту.</w:t>
      </w:r>
    </w:p>
    <w:p w:rsidR="00A41FC4" w:rsidRPr="004D6435" w:rsidRDefault="004256D6" w:rsidP="00163D4E">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sidRPr="006E35E0">
        <w:rPr>
          <w:rFonts w:ascii="Arial" w:eastAsia="Calibri" w:hAnsi="Arial" w:cs="Arial"/>
          <w:lang w:val="sr-Cyrl-CS"/>
        </w:rPr>
        <w:lastRenderedPageBreak/>
        <w:t>Најпре</w:t>
      </w:r>
      <w:r w:rsidR="00A41FC4" w:rsidRPr="006E35E0">
        <w:rPr>
          <w:rFonts w:ascii="Arial" w:eastAsia="Calibri" w:hAnsi="Arial" w:cs="Arial"/>
        </w:rPr>
        <w:t>, Устав Републике Србије чланом 46. јемчи слободу мишљења и изражавања, као и слободу да се говором, писањем, сликом или на други начин траже, примају и шире обавештења и идеје, и прописује да се слобода изражавања може законом ограничити, ако је то неопходно ради заштите права и угледа других. Слично томе, Европском Kонвенцијом за заштиту људских</w:t>
      </w:r>
      <w:r w:rsidR="001E6B63" w:rsidRPr="006E35E0">
        <w:rPr>
          <w:rFonts w:ascii="Arial" w:eastAsia="Calibri" w:hAnsi="Arial" w:cs="Arial"/>
        </w:rPr>
        <w:t xml:space="preserve"> права и основних слобода</w:t>
      </w:r>
      <w:r w:rsidR="00A41FC4" w:rsidRPr="006E35E0">
        <w:rPr>
          <w:rFonts w:ascii="Arial" w:eastAsia="Calibri" w:hAnsi="Arial" w:cs="Arial"/>
        </w:rPr>
        <w:t>, чланом 10, регулисана је слобода изражавања, тако што је ставом 1. прописано да свако има право на слободу изражавања, а да то право укључује слободу поседовања сопственог мишљења, примања и саопштавања информација и идеја без мешања јавне власти и без обзира на границе, док су ставом 2. прописана ограничења, односно, да с обзиром да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w:t>
      </w:r>
      <w:r w:rsidR="004D6435">
        <w:rPr>
          <w:rFonts w:ascii="Arial" w:eastAsia="Calibri" w:hAnsi="Arial" w:cs="Arial"/>
          <w:lang w:val="sr-Cyrl-RS"/>
        </w:rPr>
        <w:t>.</w:t>
      </w:r>
    </w:p>
    <w:p w:rsidR="006E35E0" w:rsidRDefault="00A41FC4"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sidRPr="004D6435">
        <w:rPr>
          <w:rFonts w:ascii="Arial" w:eastAsia="Calibri" w:hAnsi="Arial" w:cs="Arial"/>
          <w:lang w:val="sr-Cyrl-CS"/>
        </w:rPr>
        <w:t>Дакле, право на слободу изражавања, односно изношење сопственог става о одређеном питању, није неограничено. Према одре</w:t>
      </w:r>
      <w:r w:rsidR="00AD2396" w:rsidRPr="004D6435">
        <w:rPr>
          <w:rFonts w:ascii="Arial" w:eastAsia="Calibri" w:hAnsi="Arial" w:cs="Arial"/>
          <w:lang w:val="sr-Cyrl-CS"/>
        </w:rPr>
        <w:t>д</w:t>
      </w:r>
      <w:r w:rsidRPr="004D6435">
        <w:rPr>
          <w:rFonts w:ascii="Arial" w:eastAsia="Calibri" w:hAnsi="Arial" w:cs="Arial"/>
          <w:lang w:val="sr-Cyrl-CS"/>
        </w:rPr>
        <w:t>бама Устава Р</w:t>
      </w:r>
      <w:r w:rsidRPr="004D6435">
        <w:rPr>
          <w:rFonts w:ascii="Arial" w:eastAsia="Calibri" w:hAnsi="Arial" w:cs="Arial"/>
        </w:rPr>
        <w:t>епублике Србије</w:t>
      </w:r>
      <w:r w:rsidRPr="004D6435">
        <w:rPr>
          <w:rFonts w:ascii="Arial" w:eastAsia="Calibri" w:hAnsi="Arial" w:cs="Arial"/>
          <w:lang w:val="sr-Cyrl-CS"/>
        </w:rPr>
        <w:t xml:space="preserve"> и Европске конвенције</w:t>
      </w:r>
      <w:r w:rsidRPr="004D6435">
        <w:rPr>
          <w:rFonts w:ascii="Arial" w:eastAsia="Calibri" w:hAnsi="Arial" w:cs="Arial"/>
          <w:bCs/>
          <w:lang w:val="en-US"/>
        </w:rPr>
        <w:t xml:space="preserve"> </w:t>
      </w:r>
      <w:proofErr w:type="spellStart"/>
      <w:r w:rsidRPr="004D6435">
        <w:rPr>
          <w:rFonts w:ascii="Arial" w:eastAsia="Calibri" w:hAnsi="Arial" w:cs="Arial"/>
          <w:bCs/>
          <w:lang w:val="en-US"/>
        </w:rPr>
        <w:t>за</w:t>
      </w:r>
      <w:proofErr w:type="spellEnd"/>
      <w:r w:rsidRPr="004D6435">
        <w:rPr>
          <w:rFonts w:ascii="Arial" w:eastAsia="Calibri" w:hAnsi="Arial" w:cs="Arial"/>
          <w:bCs/>
          <w:lang w:val="en-US"/>
        </w:rPr>
        <w:t xml:space="preserve"> </w:t>
      </w:r>
      <w:proofErr w:type="spellStart"/>
      <w:r w:rsidRPr="004D6435">
        <w:rPr>
          <w:rFonts w:ascii="Arial" w:eastAsia="Calibri" w:hAnsi="Arial" w:cs="Arial"/>
          <w:bCs/>
          <w:lang w:val="en-US"/>
        </w:rPr>
        <w:t>заштиту</w:t>
      </w:r>
      <w:proofErr w:type="spellEnd"/>
      <w:r w:rsidRPr="004D6435">
        <w:rPr>
          <w:rFonts w:ascii="Arial" w:eastAsia="Calibri" w:hAnsi="Arial" w:cs="Arial"/>
          <w:bCs/>
          <w:lang w:val="en-US"/>
        </w:rPr>
        <w:t xml:space="preserve"> </w:t>
      </w:r>
      <w:proofErr w:type="spellStart"/>
      <w:r w:rsidRPr="004D6435">
        <w:rPr>
          <w:rFonts w:ascii="Arial" w:eastAsia="Calibri" w:hAnsi="Arial" w:cs="Arial"/>
          <w:bCs/>
          <w:lang w:val="en-US"/>
        </w:rPr>
        <w:t>људских</w:t>
      </w:r>
      <w:proofErr w:type="spellEnd"/>
      <w:r w:rsidRPr="004D6435">
        <w:rPr>
          <w:rFonts w:ascii="Arial" w:eastAsia="Calibri" w:hAnsi="Arial" w:cs="Arial"/>
          <w:bCs/>
          <w:lang w:val="en-US"/>
        </w:rPr>
        <w:t xml:space="preserve"> </w:t>
      </w:r>
      <w:proofErr w:type="spellStart"/>
      <w:r w:rsidRPr="004D6435">
        <w:rPr>
          <w:rFonts w:ascii="Arial" w:eastAsia="Calibri" w:hAnsi="Arial" w:cs="Arial"/>
          <w:bCs/>
          <w:lang w:val="en-US"/>
        </w:rPr>
        <w:t>права</w:t>
      </w:r>
      <w:proofErr w:type="spellEnd"/>
      <w:r w:rsidRPr="004D6435">
        <w:rPr>
          <w:rFonts w:ascii="Arial" w:eastAsia="Calibri" w:hAnsi="Arial" w:cs="Arial"/>
          <w:bCs/>
          <w:lang w:val="en-US"/>
        </w:rPr>
        <w:t xml:space="preserve"> и </w:t>
      </w:r>
      <w:proofErr w:type="spellStart"/>
      <w:r w:rsidRPr="004D6435">
        <w:rPr>
          <w:rFonts w:ascii="Arial" w:eastAsia="Calibri" w:hAnsi="Arial" w:cs="Arial"/>
          <w:bCs/>
          <w:lang w:val="en-US"/>
        </w:rPr>
        <w:t>основних</w:t>
      </w:r>
      <w:proofErr w:type="spellEnd"/>
      <w:r w:rsidRPr="004D6435">
        <w:rPr>
          <w:rFonts w:ascii="Arial" w:eastAsia="Calibri" w:hAnsi="Arial" w:cs="Arial"/>
          <w:bCs/>
          <w:lang w:val="en-US"/>
        </w:rPr>
        <w:t xml:space="preserve"> </w:t>
      </w:r>
      <w:proofErr w:type="spellStart"/>
      <w:r w:rsidRPr="004D6435">
        <w:rPr>
          <w:rFonts w:ascii="Arial" w:eastAsia="Calibri" w:hAnsi="Arial" w:cs="Arial"/>
          <w:bCs/>
          <w:lang w:val="en-US"/>
        </w:rPr>
        <w:t>слобода</w:t>
      </w:r>
      <w:proofErr w:type="spellEnd"/>
      <w:r w:rsidRPr="004D6435">
        <w:rPr>
          <w:rFonts w:ascii="Arial" w:eastAsia="Calibri" w:hAnsi="Arial" w:cs="Arial"/>
          <w:lang w:val="sr-Cyrl-CS"/>
        </w:rPr>
        <w:t xml:space="preserve">, заштита угледа и права других је једно од легитимних ограничења овог права. </w:t>
      </w:r>
    </w:p>
    <w:p w:rsidR="00B602E8" w:rsidRPr="004D6435" w:rsidRDefault="00A41FC4"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proofErr w:type="spellStart"/>
      <w:r w:rsidRPr="004D6435">
        <w:rPr>
          <w:rFonts w:ascii="Arial" w:eastAsia="Calibri" w:hAnsi="Arial" w:cs="Arial"/>
          <w:lang w:val="en-US"/>
        </w:rPr>
        <w:t>Када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одлучује</w:t>
      </w:r>
      <w:proofErr w:type="spellEnd"/>
      <w:r w:rsidRPr="004D6435">
        <w:rPr>
          <w:rFonts w:ascii="Arial" w:eastAsia="Calibri" w:hAnsi="Arial" w:cs="Arial"/>
          <w:lang w:val="en-US"/>
        </w:rPr>
        <w:t xml:space="preserve"> о </w:t>
      </w:r>
      <w:proofErr w:type="spellStart"/>
      <w:r w:rsidRPr="004D6435">
        <w:rPr>
          <w:rFonts w:ascii="Arial" w:eastAsia="Calibri" w:hAnsi="Arial" w:cs="Arial"/>
          <w:lang w:val="en-US"/>
        </w:rPr>
        <w:t>томе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да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ли</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је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дошло</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до</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повреде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права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из</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Конвенције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Европски</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суд</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за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људска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права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посматра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ограничења</w:t>
      </w:r>
      <w:proofErr w:type="spellEnd"/>
      <w:r w:rsidRPr="004D6435">
        <w:rPr>
          <w:rFonts w:ascii="Arial" w:eastAsia="Calibri" w:hAnsi="Arial" w:cs="Arial"/>
        </w:rPr>
        <w:t xml:space="preserve"> права на слободу говора</w:t>
      </w:r>
      <w:r w:rsidRPr="004D6435">
        <w:rPr>
          <w:rFonts w:ascii="Arial" w:eastAsia="Calibri" w:hAnsi="Arial" w:cs="Arial"/>
          <w:lang w:val="en-US"/>
        </w:rPr>
        <w:t xml:space="preserve"> у </w:t>
      </w:r>
      <w:proofErr w:type="spellStart"/>
      <w:r w:rsidRPr="004D6435">
        <w:rPr>
          <w:rFonts w:ascii="Arial" w:eastAsia="Calibri" w:hAnsi="Arial" w:cs="Arial"/>
          <w:lang w:val="en-US"/>
        </w:rPr>
        <w:t>светлу</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сваког</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конкретног</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случаја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што</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подразумева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анализу</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изјава</w:t>
      </w:r>
      <w:proofErr w:type="spellEnd"/>
      <w:r w:rsidRPr="004D6435">
        <w:rPr>
          <w:rFonts w:ascii="Arial" w:eastAsia="Calibri" w:hAnsi="Arial" w:cs="Arial"/>
          <w:lang w:val="sr-Cyrl-CS"/>
        </w:rPr>
        <w:t xml:space="preserve"> и порука које се шаљу</w:t>
      </w:r>
      <w:r w:rsidRPr="004D6435">
        <w:rPr>
          <w:rFonts w:ascii="Arial" w:eastAsia="Calibri" w:hAnsi="Arial" w:cs="Arial"/>
          <w:lang w:val="en-US"/>
        </w:rPr>
        <w:t xml:space="preserve">, </w:t>
      </w:r>
      <w:proofErr w:type="spellStart"/>
      <w:r w:rsidRPr="004D6435">
        <w:rPr>
          <w:rFonts w:ascii="Arial" w:eastAsia="Calibri" w:hAnsi="Arial" w:cs="Arial"/>
          <w:lang w:val="en-US"/>
        </w:rPr>
        <w:t>као</w:t>
      </w:r>
      <w:proofErr w:type="spellEnd"/>
      <w:r w:rsidRPr="004D6435">
        <w:rPr>
          <w:rFonts w:ascii="Arial" w:eastAsia="Calibri" w:hAnsi="Arial" w:cs="Arial"/>
          <w:lang w:val="en-US"/>
        </w:rPr>
        <w:t xml:space="preserve"> и </w:t>
      </w:r>
      <w:proofErr w:type="spellStart"/>
      <w:r w:rsidRPr="004D6435">
        <w:rPr>
          <w:rFonts w:ascii="Arial" w:eastAsia="Calibri" w:hAnsi="Arial" w:cs="Arial"/>
          <w:lang w:val="en-US"/>
        </w:rPr>
        <w:t>просторн</w:t>
      </w:r>
      <w:proofErr w:type="spellEnd"/>
      <w:r w:rsidRPr="004D6435">
        <w:rPr>
          <w:rFonts w:ascii="Arial" w:eastAsia="Calibri" w:hAnsi="Arial" w:cs="Arial"/>
          <w:lang w:val="sr-Cyrl-CS"/>
        </w:rPr>
        <w:t>ог</w:t>
      </w:r>
      <w:r w:rsidRPr="004D6435">
        <w:rPr>
          <w:rFonts w:ascii="Arial" w:eastAsia="Calibri" w:hAnsi="Arial" w:cs="Arial"/>
          <w:lang w:val="en-US"/>
        </w:rPr>
        <w:t xml:space="preserve"> и </w:t>
      </w:r>
      <w:proofErr w:type="spellStart"/>
      <w:r w:rsidRPr="004D6435">
        <w:rPr>
          <w:rFonts w:ascii="Arial" w:eastAsia="Calibri" w:hAnsi="Arial" w:cs="Arial"/>
          <w:lang w:val="en-US"/>
        </w:rPr>
        <w:t>временс</w:t>
      </w:r>
      <w:proofErr w:type="spellEnd"/>
      <w:r w:rsidRPr="004D6435">
        <w:rPr>
          <w:rFonts w:ascii="Arial" w:eastAsia="Calibri" w:hAnsi="Arial" w:cs="Arial"/>
          <w:lang w:val="sr-Cyrl-CS"/>
        </w:rPr>
        <w:t>ког</w:t>
      </w:r>
      <w:r w:rsidRPr="004D6435">
        <w:rPr>
          <w:rFonts w:ascii="Arial" w:eastAsia="Calibri" w:hAnsi="Arial" w:cs="Arial"/>
          <w:lang w:val="en-US"/>
        </w:rPr>
        <w:t xml:space="preserve"> </w:t>
      </w:r>
      <w:proofErr w:type="spellStart"/>
      <w:r w:rsidRPr="004D6435">
        <w:rPr>
          <w:rFonts w:ascii="Arial" w:eastAsia="Calibri" w:hAnsi="Arial" w:cs="Arial"/>
          <w:lang w:val="en-US"/>
        </w:rPr>
        <w:t>контекст</w:t>
      </w:r>
      <w:proofErr w:type="spellEnd"/>
      <w:r w:rsidRPr="004D6435">
        <w:rPr>
          <w:rFonts w:ascii="Arial" w:eastAsia="Calibri" w:hAnsi="Arial" w:cs="Arial"/>
          <w:lang w:val="sr-Cyrl-CS"/>
        </w:rPr>
        <w:t>а</w:t>
      </w:r>
      <w:r w:rsidRPr="004D6435">
        <w:rPr>
          <w:rFonts w:ascii="Arial" w:eastAsia="Calibri" w:hAnsi="Arial" w:cs="Arial"/>
        </w:rPr>
        <w:t xml:space="preserve"> у којем су изјаве дате,</w:t>
      </w:r>
      <w:r w:rsidRPr="004D6435">
        <w:rPr>
          <w:rFonts w:ascii="Arial" w:eastAsia="Calibri" w:hAnsi="Arial" w:cs="Arial"/>
          <w:lang w:val="en-US"/>
        </w:rPr>
        <w:t xml:space="preserve"> </w:t>
      </w:r>
      <w:r w:rsidRPr="004D6435">
        <w:rPr>
          <w:rFonts w:ascii="Arial" w:eastAsia="Calibri" w:hAnsi="Arial" w:cs="Arial"/>
        </w:rPr>
        <w:t>те утврђује</w:t>
      </w:r>
      <w:r w:rsidRPr="004D6435">
        <w:rPr>
          <w:rFonts w:ascii="Arial" w:eastAsia="Calibri" w:hAnsi="Arial" w:cs="Arial"/>
          <w:lang w:val="en-US"/>
        </w:rPr>
        <w:t xml:space="preserve"> </w:t>
      </w:r>
      <w:proofErr w:type="spellStart"/>
      <w:r w:rsidRPr="004D6435">
        <w:rPr>
          <w:rFonts w:ascii="Arial" w:eastAsia="Calibri" w:hAnsi="Arial" w:cs="Arial"/>
          <w:lang w:val="en-US"/>
        </w:rPr>
        <w:t>да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ли</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је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ограничење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слободе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изражавања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било</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неопходно</w:t>
      </w:r>
      <w:proofErr w:type="spellEnd"/>
      <w:r w:rsidRPr="004D6435">
        <w:rPr>
          <w:rFonts w:ascii="Arial" w:eastAsia="Calibri" w:hAnsi="Arial" w:cs="Arial"/>
          <w:lang w:val="en-US"/>
        </w:rPr>
        <w:t xml:space="preserve"> у </w:t>
      </w:r>
      <w:proofErr w:type="spellStart"/>
      <w:r w:rsidRPr="004D6435">
        <w:rPr>
          <w:rFonts w:ascii="Arial" w:eastAsia="Calibri" w:hAnsi="Arial" w:cs="Arial"/>
          <w:lang w:val="en-US"/>
        </w:rPr>
        <w:t>демократском</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друштву</w:t>
      </w:r>
      <w:proofErr w:type="spellEnd"/>
      <w:r w:rsidRPr="004D6435">
        <w:rPr>
          <w:rFonts w:ascii="Arial" w:eastAsia="Calibri" w:hAnsi="Arial" w:cs="Arial"/>
          <w:lang w:val="en-US"/>
        </w:rPr>
        <w:t xml:space="preserve"> и </w:t>
      </w:r>
      <w:proofErr w:type="spellStart"/>
      <w:r w:rsidRPr="004D6435">
        <w:rPr>
          <w:rFonts w:ascii="Arial" w:eastAsia="Calibri" w:hAnsi="Arial" w:cs="Arial"/>
          <w:lang w:val="en-US"/>
        </w:rPr>
        <w:t>да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ли</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је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ограничење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слободе</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изражавања</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било</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сразмерно</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легитимном</w:t>
      </w:r>
      <w:proofErr w:type="spellEnd"/>
      <w:r w:rsidRPr="004D6435">
        <w:rPr>
          <w:rFonts w:ascii="Arial" w:eastAsia="Calibri" w:hAnsi="Arial" w:cs="Arial"/>
          <w:lang w:val="en-US"/>
        </w:rPr>
        <w:t xml:space="preserve"> </w:t>
      </w:r>
      <w:proofErr w:type="spellStart"/>
      <w:r w:rsidRPr="004D6435">
        <w:rPr>
          <w:rFonts w:ascii="Arial" w:eastAsia="Calibri" w:hAnsi="Arial" w:cs="Arial"/>
          <w:lang w:val="en-US"/>
        </w:rPr>
        <w:t>циљу</w:t>
      </w:r>
      <w:proofErr w:type="spellEnd"/>
      <w:r w:rsidRPr="006E35E0">
        <w:rPr>
          <w:rFonts w:ascii="Arial" w:eastAsia="Calibri" w:hAnsi="Arial" w:cs="Arial"/>
          <w:vertAlign w:val="superscript"/>
          <w:lang w:val="en-US"/>
        </w:rPr>
        <w:footnoteReference w:id="9"/>
      </w:r>
      <w:r w:rsidRPr="004D6435">
        <w:rPr>
          <w:rFonts w:ascii="Arial" w:eastAsia="Calibri" w:hAnsi="Arial" w:cs="Arial"/>
          <w:lang w:val="en-US"/>
        </w:rPr>
        <w:t xml:space="preserve">. </w:t>
      </w:r>
    </w:p>
    <w:p w:rsidR="007F383E" w:rsidRPr="007F383E" w:rsidRDefault="007063CD"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sidRPr="004D6435">
        <w:rPr>
          <w:rFonts w:ascii="Arial" w:eastAsia="Calibri" w:hAnsi="Arial" w:cs="Arial"/>
          <w:lang w:val="sr-Cyrl-RS"/>
        </w:rPr>
        <w:t>С тим у вези, у</w:t>
      </w:r>
      <w:r w:rsidR="00CD1EC8" w:rsidRPr="004D6435">
        <w:rPr>
          <w:rFonts w:ascii="Arial" w:eastAsia="Calibri" w:hAnsi="Arial" w:cs="Arial"/>
          <w:lang w:val="sr-Cyrl-RS"/>
        </w:rPr>
        <w:t xml:space="preserve"> погледу временског контекста, предметна изјава </w:t>
      </w:r>
      <w:r w:rsidR="000C144E">
        <w:rPr>
          <w:rFonts w:ascii="Arial" w:eastAsia="Calibri" w:hAnsi="Arial" w:cs="Arial"/>
          <w:lang w:val="sr-Cyrl-RS"/>
        </w:rPr>
        <w:t>ББ</w:t>
      </w:r>
      <w:r w:rsidR="00C8662F" w:rsidRPr="004D6435">
        <w:rPr>
          <w:rFonts w:ascii="Arial" w:eastAsia="Calibri" w:hAnsi="Arial" w:cs="Arial"/>
          <w:lang w:val="sr-Cyrl-RS"/>
        </w:rPr>
        <w:t xml:space="preserve"> дата</w:t>
      </w:r>
      <w:r w:rsidR="00C07DD4" w:rsidRPr="004D6435">
        <w:rPr>
          <w:rFonts w:ascii="Arial" w:eastAsia="Calibri" w:hAnsi="Arial" w:cs="Arial"/>
          <w:lang w:val="sr-Cyrl-RS"/>
        </w:rPr>
        <w:t xml:space="preserve"> је</w:t>
      </w:r>
      <w:r w:rsidR="00C8662F" w:rsidRPr="004D6435">
        <w:rPr>
          <w:rFonts w:ascii="Arial" w:eastAsia="Calibri" w:hAnsi="Arial" w:cs="Arial"/>
          <w:lang w:val="sr-Cyrl-RS"/>
        </w:rPr>
        <w:t xml:space="preserve"> </w:t>
      </w:r>
      <w:r w:rsidR="00C07DD4" w:rsidRPr="004D6435">
        <w:rPr>
          <w:rFonts w:ascii="Arial" w:eastAsia="Calibri" w:hAnsi="Arial" w:cs="Arial"/>
          <w:lang w:val="sr-Cyrl-RS"/>
        </w:rPr>
        <w:t xml:space="preserve">уочи одржавања манифестације Еуропрајд, дакле </w:t>
      </w:r>
      <w:r w:rsidR="00C8662F" w:rsidRPr="004D6435">
        <w:rPr>
          <w:rFonts w:ascii="Arial" w:eastAsia="Calibri" w:hAnsi="Arial" w:cs="Arial"/>
          <w:lang w:val="sr-Cyrl-RS"/>
        </w:rPr>
        <w:t xml:space="preserve">у тренутку појачане друштвене напетости када су се на улицама Београда одржавале шетње и протести против одржавања Еуропрајда 2022, чиме је допринео продубљивању јаза и нетрпељивости према ЛГБТИ особама од стране </w:t>
      </w:r>
      <w:r w:rsidRPr="004D6435">
        <w:rPr>
          <w:rFonts w:ascii="Arial" w:eastAsia="Calibri" w:hAnsi="Arial" w:cs="Arial"/>
          <w:lang w:val="sr-Cyrl-RS"/>
        </w:rPr>
        <w:t>једног дела већинске популације</w:t>
      </w:r>
      <w:r w:rsidR="00C8662F" w:rsidRPr="004D6435">
        <w:rPr>
          <w:rFonts w:ascii="Arial" w:eastAsia="Calibri" w:hAnsi="Arial" w:cs="Arial"/>
          <w:lang w:val="sr-Cyrl-RS"/>
        </w:rPr>
        <w:t>.</w:t>
      </w:r>
      <w:r w:rsidRPr="004D6435">
        <w:rPr>
          <w:rFonts w:ascii="Arial" w:eastAsia="Calibri" w:hAnsi="Arial" w:cs="Arial"/>
          <w:lang w:val="sr-Cyrl-RS"/>
        </w:rPr>
        <w:t xml:space="preserve"> </w:t>
      </w:r>
    </w:p>
    <w:p w:rsidR="00C338F5" w:rsidRPr="004D6435" w:rsidRDefault="007063CD" w:rsidP="007F383E">
      <w:pPr>
        <w:tabs>
          <w:tab w:val="left" w:pos="0"/>
        </w:tabs>
        <w:autoSpaceDE w:val="0"/>
        <w:autoSpaceDN w:val="0"/>
        <w:adjustRightInd w:val="0"/>
        <w:spacing w:after="120" w:line="240" w:lineRule="auto"/>
        <w:jc w:val="both"/>
        <w:rPr>
          <w:rFonts w:ascii="Arial" w:eastAsia="Calibri" w:hAnsi="Arial" w:cs="Arial"/>
          <w:lang w:val="sr-Cyrl-CS"/>
        </w:rPr>
      </w:pPr>
      <w:r w:rsidRPr="004D6435">
        <w:rPr>
          <w:rFonts w:ascii="Arial" w:eastAsia="Calibri" w:hAnsi="Arial" w:cs="Arial"/>
          <w:lang w:val="sr-Cyrl-RS"/>
        </w:rPr>
        <w:t xml:space="preserve">Према подацима организације </w:t>
      </w:r>
      <w:r w:rsidR="0089114F">
        <w:rPr>
          <w:rFonts w:ascii="Arial" w:eastAsia="Calibri" w:hAnsi="Arial" w:cs="Arial"/>
          <w:lang w:val="sr-Cyrl-RS"/>
        </w:rPr>
        <w:t xml:space="preserve">цивилног друштва </w:t>
      </w:r>
      <w:r w:rsidR="00A33FB7" w:rsidRPr="004D6435">
        <w:rPr>
          <w:rFonts w:ascii="Arial" w:eastAsia="Calibri" w:hAnsi="Arial" w:cs="Arial"/>
          <w:lang w:val="sr-Cyrl-RS"/>
        </w:rPr>
        <w:t>„Да се зна!“</w:t>
      </w:r>
      <w:r w:rsidR="00A33FB7" w:rsidRPr="00A33FB7">
        <w:rPr>
          <w:rStyle w:val="FootnoteReference"/>
          <w:rFonts w:ascii="Arial" w:eastAsia="Calibri" w:hAnsi="Arial" w:cs="Arial"/>
          <w:lang w:val="sr-Cyrl-RS"/>
        </w:rPr>
        <w:t xml:space="preserve"> </w:t>
      </w:r>
      <w:r w:rsidR="00A33FB7">
        <w:rPr>
          <w:rStyle w:val="FootnoteReference"/>
          <w:rFonts w:ascii="Arial" w:eastAsia="Calibri" w:hAnsi="Arial" w:cs="Arial"/>
          <w:lang w:val="sr-Cyrl-RS"/>
        </w:rPr>
        <w:footnoteReference w:id="10"/>
      </w:r>
      <w:r w:rsidR="00A33FB7">
        <w:rPr>
          <w:rFonts w:ascii="Arial" w:eastAsia="Calibri" w:hAnsi="Arial" w:cs="Arial"/>
          <w:lang w:val="sr-Cyrl-RS"/>
        </w:rPr>
        <w:t xml:space="preserve"> </w:t>
      </w:r>
      <w:r w:rsidR="0089114F">
        <w:rPr>
          <w:rFonts w:ascii="Arial" w:eastAsia="Calibri" w:hAnsi="Arial" w:cs="Arial"/>
          <w:lang w:val="sr-Cyrl-RS"/>
        </w:rPr>
        <w:t xml:space="preserve">која </w:t>
      </w:r>
      <w:r w:rsidR="00B92F3D">
        <w:rPr>
          <w:rFonts w:ascii="Arial" w:eastAsia="Calibri" w:hAnsi="Arial" w:cs="Arial"/>
          <w:lang w:val="sr-Cyrl-RS"/>
        </w:rPr>
        <w:t xml:space="preserve">пружа подршку ЛГБТ особама и </w:t>
      </w:r>
      <w:r w:rsidR="00A33FB7">
        <w:rPr>
          <w:rFonts w:ascii="Arial" w:eastAsia="Calibri" w:hAnsi="Arial" w:cs="Arial"/>
          <w:lang w:val="sr-Cyrl-RS"/>
        </w:rPr>
        <w:t xml:space="preserve">у свом раду </w:t>
      </w:r>
      <w:r w:rsidR="00B92F3D">
        <w:rPr>
          <w:rFonts w:ascii="Arial" w:eastAsia="Calibri" w:hAnsi="Arial" w:cs="Arial"/>
          <w:lang w:val="sr-Cyrl-RS"/>
        </w:rPr>
        <w:t>се бави</w:t>
      </w:r>
      <w:r w:rsidR="00A33FB7">
        <w:rPr>
          <w:rFonts w:ascii="Arial" w:eastAsia="Calibri" w:hAnsi="Arial" w:cs="Arial"/>
          <w:lang w:val="sr-Cyrl-RS"/>
        </w:rPr>
        <w:t xml:space="preserve"> евидентирање</w:t>
      </w:r>
      <w:r w:rsidR="00B92F3D">
        <w:rPr>
          <w:rFonts w:ascii="Arial" w:eastAsia="Calibri" w:hAnsi="Arial" w:cs="Arial"/>
          <w:lang w:val="sr-Cyrl-RS"/>
        </w:rPr>
        <w:t>м</w:t>
      </w:r>
      <w:r w:rsidR="00A33FB7">
        <w:rPr>
          <w:rFonts w:ascii="Arial" w:eastAsia="Calibri" w:hAnsi="Arial" w:cs="Arial"/>
          <w:lang w:val="sr-Cyrl-RS"/>
        </w:rPr>
        <w:t xml:space="preserve"> пријав</w:t>
      </w:r>
      <w:r w:rsidR="00B92F3D">
        <w:rPr>
          <w:rFonts w:ascii="Arial" w:eastAsia="Calibri" w:hAnsi="Arial" w:cs="Arial"/>
          <w:lang w:val="sr-Cyrl-RS"/>
        </w:rPr>
        <w:t>а насиља</w:t>
      </w:r>
      <w:r w:rsidRPr="004D6435">
        <w:rPr>
          <w:rFonts w:ascii="Arial" w:eastAsia="Calibri" w:hAnsi="Arial" w:cs="Arial"/>
          <w:lang w:val="sr-Cyrl-RS"/>
        </w:rPr>
        <w:t>, у периоду пред одржавање Еуропрајда, број инцидената у којима су жртве вербалног или физичког насиља ЛГБТ особе, вишеструко се повећао.</w:t>
      </w:r>
    </w:p>
    <w:p w:rsidR="009D6F0B" w:rsidRDefault="00C07DD4"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sidRPr="004D6435">
        <w:rPr>
          <w:rFonts w:ascii="Arial" w:eastAsia="Calibri" w:hAnsi="Arial" w:cs="Arial"/>
          <w:lang w:val="sr-Cyrl-RS"/>
        </w:rPr>
        <w:t>У погледу просторног контекста, Повереник указује да се п</w:t>
      </w:r>
      <w:r w:rsidRPr="004D6435">
        <w:rPr>
          <w:rFonts w:ascii="Arial" w:eastAsia="Calibri" w:hAnsi="Arial" w:cs="Arial"/>
          <w:lang w:val="sr-Cyrl-CS"/>
        </w:rPr>
        <w:t>рипадници ЛГБТ популације</w:t>
      </w:r>
      <w:r w:rsidRPr="004D6435">
        <w:rPr>
          <w:rFonts w:ascii="Arial" w:eastAsia="Calibri" w:hAnsi="Arial" w:cs="Arial"/>
          <w:lang w:val="sr-Cyrl-RS"/>
        </w:rPr>
        <w:t xml:space="preserve"> у Србији, </w:t>
      </w:r>
      <w:r w:rsidRPr="004D6435">
        <w:rPr>
          <w:rFonts w:ascii="Arial" w:eastAsia="Calibri" w:hAnsi="Arial" w:cs="Arial"/>
          <w:lang w:val="sr-Cyrl-CS"/>
        </w:rPr>
        <w:t xml:space="preserve"> </w:t>
      </w:r>
      <w:r w:rsidRPr="004D6435">
        <w:rPr>
          <w:rFonts w:ascii="Arial" w:eastAsia="Calibri" w:hAnsi="Arial" w:cs="Arial"/>
          <w:lang w:val="sr-Cyrl-RS"/>
        </w:rPr>
        <w:t>и даље</w:t>
      </w:r>
      <w:r w:rsidRPr="004D6435">
        <w:rPr>
          <w:rFonts w:ascii="Arial" w:eastAsia="Calibri" w:hAnsi="Arial" w:cs="Arial"/>
          <w:lang w:val="sr-Cyrl-CS"/>
        </w:rPr>
        <w:t xml:space="preserve"> суочавају са насиљем, неприхватањем и бројним другим проблемима. Према последњем истраживању јавног мњења које је спровео Повереник за заштиту равноправности, готово четвртина испитаника не жели да им припадници ЛГБТ популације буду колеге (22%), трећина њих не жели да се са њима дружи (30%), половина не жели да им припадници ЛГБТ популације буду васпитачи деце (45%), док чак 63% испитаника би имала нешто против да они сами или њихова деца буду у браку са ЛГБТ особом. Особе другачије сексуалне оријентације и родног идентитета, сусрећу се са неразумевањем и осудом чак и у својим породицама, и неретко су жртве физичког и психичког насиља.</w:t>
      </w:r>
      <w:r w:rsidR="00C338F5" w:rsidRPr="004D6435">
        <w:rPr>
          <w:rFonts w:ascii="Arial" w:eastAsia="Calibri" w:hAnsi="Arial" w:cs="Arial"/>
          <w:lang w:val="sr-Cyrl-CS"/>
        </w:rPr>
        <w:t xml:space="preserve"> Рeзултaти истрaживaњa o ЛГБT oсoбaмa у Eврoпскoj униjи (EУ), Сeвeрнoj Maкeдoниjи и Србиjи, кoje je спрoвeлa Aгeнциja EУ зa oснoвнa прaвa (ФРA) 2019. гoдинe, показују да вишe oд пoлoвинe ЛГБT oсoбa у Србиjи (53%) избeгaвa дa будe oтвoрeнo oкo свoг ЛГБT идeнтитeтa члaнoвимa пoрoдицe, приjaтeљимa и кoмшиjaмa из стрaхa дa ћe бити нaпaднути, мaлтрeтирaни или дa ћe им прeтити. Taкoђe, имajу </w:t>
      </w:r>
      <w:r w:rsidR="00C338F5" w:rsidRPr="004D6435">
        <w:rPr>
          <w:rFonts w:ascii="Arial" w:eastAsia="Calibri" w:hAnsi="Arial" w:cs="Arial"/>
          <w:lang w:val="sr-Cyrl-CS"/>
        </w:rPr>
        <w:lastRenderedPageBreak/>
        <w:t>тeндeнциjу дa свojу сeксуaлну oриjeнтaциjу и рoдни идeнтитeт сaкриjу у jaвнoм прeвoзу (63%), нa jaвним мeстимa и у згрaдaмa (59%), кao и у кaфићимa, рeстoрaнимa, пaбoвимa и клубoвимa (49%). Вeћинa ЛГБT oсoбa избeгaвa дa jaвнo држe зa руку истoпoлнoг пaртнeрa (71%). Дискриминaциja нa oснoву сeксуaлнe oриjeнтaциje, рoднoг идeнтитeтa и пoлних кaрaктeристикa рaспрoстрaњeнa je у рaзличитим oблaстимa живoтa и имa дaлeкoсeжнe eфeктe нa укупну дoбрoбит и здрaвљe ЛГБT oсoбa. Схoднo тoмe, ЛГБT oсoбe у Србиjи мaњe су зaдoвoљнe свojим живoтoм у пoрeђeњу сa oпштoм пoпулaциjoм. Стигмa и дискриминaциja спрeчaвajу ЛГБT oсoбe дa oствaрe свoj пуни пoтeнциjaл и oмeтajу њихoв дoпринoс рaзвojу друштвa. Укључивaњe ЛГБT oсoбa стoгa ниje сaмo бригa o људским прaвимa, вeћ и вaжнo сoциo-eкoнoмскo питaње. Истрaживaњe ФРA o пoлoжajу ЛГБT oткрилo je дa je 17% ЛГБT испитaникa у прeтхoдних пeт гoдинa дoживeлo физичкe или сeксуaлнe нaпaдe, a 41% je дoживeлo узнeмирaвaњe у прeтхoдних 12 мeсeци збoг свoje сeксуaлнe oриjeнтaциje и рoднoг идeнтитeтa. Вeћинa ЛГБT oсoбa кoje су дoживeлe нaсиљe (82% у случajу физичкoг или сeксуaлнoг нaпaдa и 90% у случajу узнeмирaвaњa) oдлучилo je дa тo нe приjaви. Глaвни рaзлoзи зa нeприjaвљивaњe физичких или сeксуaлних нaпaдa били су: нeдoстaтaк пoвeрeњa у пoлициjу (35%), стрaх oд хoмoфoбнe и/или трaнсфoбнe рeaкциje пoлициje (29%), oсeћaj стидa и срaмa (28%) и сумњa дa би сe билo штa дoгoдилo нaкoн приjaвљивaњa (27%).</w:t>
      </w:r>
    </w:p>
    <w:p w:rsidR="00D57D90" w:rsidRPr="004D6435" w:rsidRDefault="00B31F66" w:rsidP="004D6435">
      <w:pPr>
        <w:numPr>
          <w:ilvl w:val="1"/>
          <w:numId w:val="22"/>
        </w:numPr>
        <w:tabs>
          <w:tab w:val="left" w:pos="0"/>
        </w:tabs>
        <w:autoSpaceDE w:val="0"/>
        <w:autoSpaceDN w:val="0"/>
        <w:adjustRightInd w:val="0"/>
        <w:spacing w:after="120" w:line="240" w:lineRule="auto"/>
        <w:ind w:left="0" w:firstLine="0"/>
        <w:jc w:val="both"/>
        <w:rPr>
          <w:rFonts w:ascii="Arial" w:eastAsia="Calibri" w:hAnsi="Arial" w:cs="Arial"/>
          <w:lang w:val="sr-Cyrl-CS"/>
        </w:rPr>
      </w:pPr>
      <w:r w:rsidRPr="004D6435">
        <w:rPr>
          <w:rFonts w:ascii="Arial" w:hAnsi="Arial" w:cs="Arial"/>
        </w:rPr>
        <w:t xml:space="preserve">Повереник за заштиту равноправости указује </w:t>
      </w:r>
      <w:r w:rsidR="009D6F0B" w:rsidRPr="004D6435">
        <w:rPr>
          <w:rFonts w:ascii="Arial" w:hAnsi="Arial" w:cs="Arial"/>
          <w:lang w:val="sr-Cyrl-RS"/>
        </w:rPr>
        <w:t xml:space="preserve">и </w:t>
      </w:r>
      <w:r w:rsidRPr="004D6435">
        <w:rPr>
          <w:rFonts w:ascii="Arial" w:hAnsi="Arial" w:cs="Arial"/>
        </w:rPr>
        <w:t xml:space="preserve">на </w:t>
      </w:r>
      <w:r w:rsidR="009D6F0B" w:rsidRPr="004D6435">
        <w:rPr>
          <w:rFonts w:ascii="Arial" w:hAnsi="Arial" w:cs="Arial"/>
          <w:lang w:val="sr-Cyrl-RS"/>
        </w:rPr>
        <w:t xml:space="preserve">праксу </w:t>
      </w:r>
      <w:r w:rsidR="009D6F0B" w:rsidRPr="004D6435">
        <w:rPr>
          <w:rFonts w:ascii="Arial" w:hAnsi="Arial" w:cs="Arial"/>
        </w:rPr>
        <w:t>Европског суда за људска права</w:t>
      </w:r>
      <w:r w:rsidRPr="004D6435">
        <w:rPr>
          <w:rFonts w:ascii="Arial" w:hAnsi="Arial" w:cs="Arial"/>
        </w:rPr>
        <w:t>. О дискриминацији на основу сексуалне оријентације, Европски суд за људска права говорио је и у својој пресуди у предмету Вејделанд и други против Шведске</w:t>
      </w:r>
      <w:r w:rsidRPr="00637DE8">
        <w:rPr>
          <w:vertAlign w:val="superscript"/>
        </w:rPr>
        <w:footnoteReference w:id="11"/>
      </w:r>
      <w:r w:rsidRPr="004D6435">
        <w:rPr>
          <w:rFonts w:ascii="Arial" w:hAnsi="Arial" w:cs="Arial"/>
        </w:rPr>
        <w:t>. Наиме, у овој пресуди суд је истакао да је дискриминација по основу сексуалне оријентације подједнако озбиљна као и дискриминација заснована на раси, пореклу и боји коже, те да „напади“ на одређене особе почињени вређањем, исмевањем или клеветањем одређених група становништва могу бити довољни како би се власти определиле да сузбијају овакав говор и у оним случајевима када у говору нема позива на чин насиља или друга кривична дела. У лецима који су били предмет конкртетног поступка</w:t>
      </w:r>
      <w:r w:rsidRPr="004D6435">
        <w:rPr>
          <w:rFonts w:ascii="Arial" w:hAnsi="Arial" w:cs="Arial"/>
          <w:lang w:val="sr-Cyrl-CS"/>
        </w:rPr>
        <w:t xml:space="preserve"> пред судом</w:t>
      </w:r>
      <w:r w:rsidRPr="004D6435">
        <w:rPr>
          <w:rFonts w:ascii="Arial" w:hAnsi="Arial" w:cs="Arial"/>
        </w:rPr>
        <w:t xml:space="preserve">, између осталог неведно је да хомосексуалност представља „девијантну сексуалну склоност“, има „морално погубно дејство“ на друштво и одговорна је за развој ХИВ-а и сиде. Све те тврдње представљале су, према оцени Европског суда за људска права, тешке наводе пуне предрасуда, чак иако нису биле непосредни позив на дела мржње. </w:t>
      </w:r>
    </w:p>
    <w:p w:rsidR="00B31F66" w:rsidRPr="004D6435" w:rsidRDefault="00C338F5" w:rsidP="004D6435">
      <w:pPr>
        <w:numPr>
          <w:ilvl w:val="1"/>
          <w:numId w:val="22"/>
        </w:numPr>
        <w:tabs>
          <w:tab w:val="left" w:pos="0"/>
        </w:tabs>
        <w:autoSpaceDE w:val="0"/>
        <w:autoSpaceDN w:val="0"/>
        <w:adjustRightInd w:val="0"/>
        <w:spacing w:after="120" w:line="240" w:lineRule="auto"/>
        <w:ind w:left="0" w:firstLine="0"/>
        <w:jc w:val="both"/>
        <w:rPr>
          <w:rFonts w:ascii="Arial" w:hAnsi="Arial" w:cs="Arial"/>
        </w:rPr>
      </w:pPr>
      <w:r w:rsidRPr="004D6435">
        <w:rPr>
          <w:rFonts w:ascii="Arial" w:hAnsi="Arial" w:cs="Arial"/>
        </w:rPr>
        <w:t>У случају Christine Goodwin v. United Kingdom</w:t>
      </w:r>
      <w:r w:rsidR="00D57D90" w:rsidRPr="00D57D90">
        <w:rPr>
          <w:rStyle w:val="FootnoteReference"/>
          <w:rFonts w:ascii="Arial" w:hAnsi="Arial" w:cs="Arial"/>
        </w:rPr>
        <w:footnoteReference w:id="12"/>
      </w:r>
      <w:r w:rsidRPr="004D6435">
        <w:rPr>
          <w:rFonts w:ascii="Arial" w:hAnsi="Arial" w:cs="Arial"/>
        </w:rPr>
        <w:t xml:space="preserve">  наведено је: „поштовање људског достојанства и људске слободе представља саму суштину Конвенције. Конкретно, по члану 8 Конвенције, у којем појам личне аутономије представља важно начело на којем се темељи тумачење гарантија које тај члан садржи, штити се лична сфера сваког појединца, укључујући и његово право на одређивање података о свом идентитету као људске јединке (види, поред осталог, Pretty v. the United Kingdom, бр. 2346/02, пресуда од 29. априла 2002, ст. 62, као и Mikulić v. Croatia, бр. 53176/99, пресуда од 7. фебруара 2002, ст. 53.). У двадесет и првом веку, право трансродних особа на лични развој и физичку и моралну сигурност, какву у пуном смислу уживају остали чланови друштва, не може да се посматра као нешто што је контроверзно и што изискује да прође неко време да би питања с тим у вези могла да се сагледају у јаснијем светлу. Укратко, незадовољавајућа ситуација у којој трансродне особе који су путем операције промениле пол живе у некаквом међупростору, не припадајући у потпуности ни једном ни другом полу, више није одржива.“</w:t>
      </w:r>
      <w:r w:rsidR="00B31F66" w:rsidRPr="004D6435">
        <w:rPr>
          <w:rFonts w:ascii="Arial" w:hAnsi="Arial" w:cs="Arial"/>
        </w:rPr>
        <w:t xml:space="preserve"> </w:t>
      </w:r>
    </w:p>
    <w:p w:rsidR="004C253A" w:rsidRPr="004D6435" w:rsidRDefault="00D57D90" w:rsidP="004D6435">
      <w:pPr>
        <w:numPr>
          <w:ilvl w:val="1"/>
          <w:numId w:val="22"/>
        </w:numPr>
        <w:tabs>
          <w:tab w:val="left" w:pos="0"/>
        </w:tabs>
        <w:autoSpaceDE w:val="0"/>
        <w:autoSpaceDN w:val="0"/>
        <w:adjustRightInd w:val="0"/>
        <w:spacing w:after="120" w:line="240" w:lineRule="auto"/>
        <w:ind w:left="0" w:firstLine="0"/>
        <w:jc w:val="both"/>
        <w:rPr>
          <w:rFonts w:ascii="Arial" w:hAnsi="Arial" w:cs="Arial"/>
        </w:rPr>
      </w:pPr>
      <w:r w:rsidRPr="004D6435">
        <w:rPr>
          <w:rFonts w:ascii="Arial" w:eastAsia="Calibri" w:hAnsi="Arial" w:cs="Arial"/>
          <w:noProof/>
          <w:lang w:val="sr-Cyrl-RS"/>
        </w:rPr>
        <w:t>Имајући у виду Уставна ограничења слободе изражавања, праксу Европског суда за људска права и домаћих судова, као и Уставне и законске одредбе о забрани дискриминације по било ком основу укључујући и сексуалну оријентацију</w:t>
      </w:r>
      <w:r w:rsidR="004C253A" w:rsidRPr="004D6435">
        <w:rPr>
          <w:rFonts w:ascii="Arial" w:eastAsia="Calibri" w:hAnsi="Arial" w:cs="Arial"/>
          <w:noProof/>
          <w:lang w:val="sr-Cyrl-RS"/>
        </w:rPr>
        <w:t xml:space="preserve"> и родни идентитет</w:t>
      </w:r>
      <w:r w:rsidRPr="004D6435">
        <w:rPr>
          <w:rFonts w:ascii="Arial" w:eastAsia="Calibri" w:hAnsi="Arial" w:cs="Arial"/>
          <w:noProof/>
          <w:lang w:val="sr-Cyrl-RS"/>
        </w:rPr>
        <w:t>,</w:t>
      </w:r>
      <w:r w:rsidR="007063CD" w:rsidRPr="004D6435">
        <w:rPr>
          <w:rFonts w:ascii="Arial" w:eastAsia="Calibri" w:hAnsi="Arial" w:cs="Arial"/>
          <w:noProof/>
          <w:lang w:val="sr-Cyrl-RS"/>
        </w:rPr>
        <w:t xml:space="preserve"> а узимајући у обзир просторни и временски контекст дате изјаве,</w:t>
      </w:r>
      <w:r w:rsidRPr="004D6435">
        <w:rPr>
          <w:rFonts w:ascii="Arial" w:eastAsia="Calibri" w:hAnsi="Arial" w:cs="Arial"/>
          <w:noProof/>
          <w:lang w:val="sr-Cyrl-RS"/>
        </w:rPr>
        <w:t xml:space="preserve"> П</w:t>
      </w:r>
      <w:r w:rsidR="004C253A" w:rsidRPr="004D6435">
        <w:rPr>
          <w:rFonts w:ascii="Arial" w:eastAsia="Calibri" w:hAnsi="Arial" w:cs="Arial"/>
          <w:noProof/>
          <w:lang w:val="sr-Cyrl-RS"/>
        </w:rPr>
        <w:t xml:space="preserve">овереник </w:t>
      </w:r>
      <w:r w:rsidR="004C253A" w:rsidRPr="004D6435">
        <w:rPr>
          <w:rFonts w:ascii="Arial" w:eastAsia="Calibri" w:hAnsi="Arial" w:cs="Arial"/>
          <w:noProof/>
          <w:lang w:val="sr-Cyrl-RS"/>
        </w:rPr>
        <w:lastRenderedPageBreak/>
        <w:t>налази</w:t>
      </w:r>
      <w:r w:rsidRPr="004D6435">
        <w:rPr>
          <w:rFonts w:ascii="Arial" w:eastAsia="Calibri" w:hAnsi="Arial" w:cs="Arial"/>
          <w:noProof/>
          <w:lang w:val="sr-Cyrl-RS"/>
        </w:rPr>
        <w:t xml:space="preserve"> да је изјавама уочи одржавања Еуропрајда, </w:t>
      </w:r>
      <w:r w:rsidR="000C144E">
        <w:rPr>
          <w:rFonts w:ascii="Arial" w:eastAsia="Calibri" w:hAnsi="Arial" w:cs="Arial"/>
          <w:noProof/>
          <w:lang w:val="sr-Cyrl-RS"/>
        </w:rPr>
        <w:t>ББ</w:t>
      </w:r>
      <w:r w:rsidRPr="004D6435">
        <w:rPr>
          <w:rFonts w:ascii="Arial" w:eastAsia="Calibri" w:hAnsi="Arial" w:cs="Arial"/>
          <w:noProof/>
          <w:lang w:val="sr-Cyrl-RS"/>
        </w:rPr>
        <w:t xml:space="preserve"> јавно изражавао ставове и идеје које представљају повреду достојанства групе лица на основу личног својства и заговарао негативне стереотипе о особама другачије сексуалне оријентације и родног идентитета. </w:t>
      </w:r>
      <w:r w:rsidR="004C253A" w:rsidRPr="004D6435">
        <w:rPr>
          <w:rFonts w:ascii="Arial" w:eastAsia="Calibri" w:hAnsi="Arial" w:cs="Arial"/>
          <w:noProof/>
          <w:lang w:val="sr-Cyrl-RS"/>
        </w:rPr>
        <w:t>Н</w:t>
      </w:r>
      <w:r w:rsidR="004C253A" w:rsidRPr="004D6435">
        <w:rPr>
          <w:rFonts w:ascii="Arial" w:eastAsia="Calibri" w:hAnsi="Arial" w:cs="Arial"/>
          <w:noProof/>
        </w:rPr>
        <w:t xml:space="preserve">еспорно је да слобода изражавања јесте од кључне важности за развој демократског друштва, међутим ове слободе не смеју бити стављене у контекст изговора за дискриминацију, по било ком личном својству. Ово нарочито имајући у виду да је </w:t>
      </w:r>
      <w:r w:rsidR="000C144E">
        <w:rPr>
          <w:rFonts w:ascii="Arial" w:eastAsia="Calibri" w:hAnsi="Arial" w:cs="Arial"/>
          <w:noProof/>
          <w:lang w:val="sr-Cyrl-RS"/>
        </w:rPr>
        <w:t>ББ</w:t>
      </w:r>
      <w:r w:rsidR="004C253A" w:rsidRPr="004D6435">
        <w:rPr>
          <w:rFonts w:ascii="Arial" w:eastAsia="Calibri" w:hAnsi="Arial" w:cs="Arial"/>
          <w:noProof/>
          <w:lang w:val="sr-Cyrl-RS"/>
        </w:rPr>
        <w:t xml:space="preserve"> носилац јавне функције</w:t>
      </w:r>
      <w:r w:rsidR="004C253A" w:rsidRPr="004D6435">
        <w:rPr>
          <w:rFonts w:ascii="Arial" w:eastAsia="Calibri" w:hAnsi="Arial" w:cs="Arial"/>
          <w:noProof/>
        </w:rPr>
        <w:t xml:space="preserve"> </w:t>
      </w:r>
      <w:r w:rsidR="004C253A" w:rsidRPr="004D6435">
        <w:rPr>
          <w:rFonts w:ascii="Arial" w:eastAsia="Calibri" w:hAnsi="Arial" w:cs="Arial"/>
          <w:noProof/>
          <w:lang w:val="sr-Cyrl-RS"/>
        </w:rPr>
        <w:t>која</w:t>
      </w:r>
      <w:r w:rsidR="004C253A" w:rsidRPr="004D6435">
        <w:rPr>
          <w:rFonts w:ascii="Arial" w:eastAsia="Calibri" w:hAnsi="Arial" w:cs="Arial"/>
          <w:noProof/>
        </w:rPr>
        <w:t xml:space="preserve"> повлачи за собом и већу одоговорност за јавно изговорену реч, као и обавезу да својим изјавама и ставовима не подржава и подстиче предрасуде и стереотипе, већ да својим деловањем </w:t>
      </w:r>
      <w:r w:rsidR="007F3EC4" w:rsidRPr="004D6435">
        <w:rPr>
          <w:rFonts w:ascii="Arial" w:eastAsia="Calibri" w:hAnsi="Arial" w:cs="Arial"/>
          <w:noProof/>
          <w:lang w:val="sr-Cyrl-RS"/>
        </w:rPr>
        <w:t>доприноси већој друштвеној кохезији</w:t>
      </w:r>
      <w:r w:rsidR="007063CD" w:rsidRPr="004D6435">
        <w:rPr>
          <w:rFonts w:ascii="Arial" w:eastAsia="Calibri" w:hAnsi="Arial" w:cs="Arial"/>
          <w:noProof/>
          <w:lang w:val="sr-Cyrl-RS"/>
        </w:rPr>
        <w:t>, толеранцији</w:t>
      </w:r>
      <w:r w:rsidR="007F3EC4" w:rsidRPr="004D6435">
        <w:rPr>
          <w:rFonts w:ascii="Arial" w:eastAsia="Calibri" w:hAnsi="Arial" w:cs="Arial"/>
          <w:noProof/>
          <w:lang w:val="sr-Cyrl-RS"/>
        </w:rPr>
        <w:t xml:space="preserve"> и интегрисаности мањинских група.</w:t>
      </w:r>
    </w:p>
    <w:p w:rsidR="00022D8A" w:rsidRPr="00410F02" w:rsidRDefault="00022D8A" w:rsidP="00163D4E">
      <w:pPr>
        <w:pStyle w:val="ListParagraph"/>
        <w:spacing w:after="120"/>
        <w:ind w:left="0"/>
        <w:jc w:val="both"/>
        <w:rPr>
          <w:rFonts w:ascii="Arial" w:eastAsia="Calibri" w:hAnsi="Arial" w:cs="Arial"/>
          <w:noProof/>
          <w:color w:val="FF0000"/>
          <w:sz w:val="22"/>
          <w:szCs w:val="22"/>
          <w:lang w:val="sr-Cyrl-RS"/>
        </w:rPr>
      </w:pPr>
    </w:p>
    <w:p w:rsidR="00EB6433" w:rsidRPr="007F3EC4" w:rsidRDefault="00746953" w:rsidP="00163D4E">
      <w:pPr>
        <w:tabs>
          <w:tab w:val="left" w:pos="450"/>
        </w:tabs>
        <w:autoSpaceDE w:val="0"/>
        <w:autoSpaceDN w:val="0"/>
        <w:adjustRightInd w:val="0"/>
        <w:spacing w:after="120" w:line="240" w:lineRule="auto"/>
        <w:jc w:val="both"/>
        <w:rPr>
          <w:rFonts w:ascii="Arial" w:eastAsia="Calibri" w:hAnsi="Arial" w:cs="Arial"/>
          <w:b/>
          <w:lang w:val="sr-Cyrl-CS"/>
        </w:rPr>
      </w:pPr>
      <w:r w:rsidRPr="002F7D5E">
        <w:rPr>
          <w:rFonts w:ascii="Arial" w:eastAsia="Calibri" w:hAnsi="Arial" w:cs="Arial"/>
          <w:b/>
          <w:lang w:val="sr-Cyrl-CS"/>
        </w:rPr>
        <w:t xml:space="preserve">4. </w:t>
      </w:r>
      <w:r w:rsidR="00EB6433" w:rsidRPr="002F7D5E">
        <w:rPr>
          <w:rFonts w:ascii="Arial" w:eastAsia="Calibri" w:hAnsi="Arial" w:cs="Arial"/>
          <w:b/>
          <w:lang w:val="sr-Cyrl-CS"/>
        </w:rPr>
        <w:t>МИШЉЕЊЕ</w:t>
      </w:r>
    </w:p>
    <w:p w:rsidR="00EB6433" w:rsidRPr="002F7D5E" w:rsidRDefault="002F7D5E" w:rsidP="00163D4E">
      <w:pPr>
        <w:autoSpaceDE w:val="0"/>
        <w:autoSpaceDN w:val="0"/>
        <w:adjustRightInd w:val="0"/>
        <w:spacing w:after="120" w:line="240" w:lineRule="auto"/>
        <w:jc w:val="both"/>
        <w:rPr>
          <w:rFonts w:ascii="Arial" w:eastAsia="Calibri" w:hAnsi="Arial" w:cs="Arial"/>
          <w:noProof/>
        </w:rPr>
      </w:pPr>
      <w:r>
        <w:rPr>
          <w:rFonts w:ascii="Arial" w:eastAsia="Calibri" w:hAnsi="Arial" w:cs="Arial"/>
          <w:noProof/>
          <w:lang w:val="sr-Cyrl-RS"/>
        </w:rPr>
        <w:t xml:space="preserve">Својим изјавама у јутарњем програму ТВ </w:t>
      </w:r>
      <w:r w:rsidR="000C144E">
        <w:rPr>
          <w:rFonts w:ascii="Arial" w:eastAsia="Calibri" w:hAnsi="Arial" w:cs="Arial"/>
          <w:noProof/>
          <w:lang w:val="sr-Cyrl-RS"/>
        </w:rPr>
        <w:t>ВВ</w:t>
      </w:r>
      <w:r>
        <w:rPr>
          <w:rFonts w:ascii="Arial" w:eastAsia="Calibri" w:hAnsi="Arial" w:cs="Arial"/>
          <w:noProof/>
          <w:lang w:val="sr-Cyrl-RS"/>
        </w:rPr>
        <w:t xml:space="preserve">, о припадницима ЛГБТ популације, </w:t>
      </w:r>
      <w:r w:rsidR="000C144E">
        <w:rPr>
          <w:rFonts w:ascii="Arial" w:eastAsia="Calibri" w:hAnsi="Arial" w:cs="Arial"/>
          <w:noProof/>
          <w:lang w:val="sr-Cyrl-RS"/>
        </w:rPr>
        <w:t>ББ</w:t>
      </w:r>
      <w:r>
        <w:rPr>
          <w:rFonts w:ascii="Arial" w:eastAsia="Calibri" w:hAnsi="Arial" w:cs="Arial"/>
          <w:noProof/>
          <w:lang w:val="sr-Cyrl-RS"/>
        </w:rPr>
        <w:t xml:space="preserve"> је </w:t>
      </w:r>
      <w:r w:rsidR="00DE2817" w:rsidRPr="002F7D5E">
        <w:rPr>
          <w:rFonts w:ascii="Arial" w:eastAsia="Calibri" w:hAnsi="Arial" w:cs="Arial"/>
          <w:noProof/>
          <w:lang w:val="sr-Cyrl-CS"/>
        </w:rPr>
        <w:t>повредио је одредбе чл</w:t>
      </w:r>
      <w:r w:rsidR="005A78E8" w:rsidRPr="002F7D5E">
        <w:rPr>
          <w:rFonts w:ascii="Arial" w:eastAsia="Calibri" w:hAnsi="Arial" w:cs="Arial"/>
          <w:noProof/>
          <w:lang w:val="sr-Cyrl-CS"/>
        </w:rPr>
        <w:t>ана</w:t>
      </w:r>
      <w:r w:rsidR="00D62EE2" w:rsidRPr="002F7D5E">
        <w:rPr>
          <w:rFonts w:ascii="Arial" w:eastAsia="Calibri" w:hAnsi="Arial" w:cs="Arial"/>
          <w:noProof/>
          <w:lang w:val="sr-Cyrl-CS"/>
        </w:rPr>
        <w:t xml:space="preserve"> 12</w:t>
      </w:r>
      <w:r w:rsidR="00DB661F" w:rsidRPr="002F7D5E">
        <w:rPr>
          <w:rFonts w:ascii="Arial" w:eastAsia="Calibri" w:hAnsi="Arial" w:cs="Arial"/>
          <w:noProof/>
          <w:lang w:val="sr-Cyrl-CS"/>
        </w:rPr>
        <w:t xml:space="preserve"> став 1</w:t>
      </w:r>
      <w:r w:rsidR="00907EC8" w:rsidRPr="002F7D5E">
        <w:rPr>
          <w:rFonts w:ascii="Arial" w:eastAsia="Calibri" w:hAnsi="Arial" w:cs="Arial"/>
          <w:noProof/>
          <w:lang w:val="sr-Cyrl-CS"/>
        </w:rPr>
        <w:t>.</w:t>
      </w:r>
      <w:r w:rsidR="00EB7E99" w:rsidRPr="002F7D5E">
        <w:rPr>
          <w:rFonts w:ascii="Arial" w:eastAsia="Calibri" w:hAnsi="Arial" w:cs="Arial"/>
          <w:noProof/>
          <w:lang w:val="sr-Cyrl-CS"/>
        </w:rPr>
        <w:t xml:space="preserve"> </w:t>
      </w:r>
      <w:r w:rsidR="00907EC8" w:rsidRPr="002F7D5E">
        <w:rPr>
          <w:rFonts w:ascii="Arial" w:eastAsia="Calibri" w:hAnsi="Arial" w:cs="Arial"/>
          <w:noProof/>
          <w:lang w:val="sr-Cyrl-CS"/>
        </w:rPr>
        <w:t xml:space="preserve">Закона о забрани дискриминације.  </w:t>
      </w:r>
      <w:r w:rsidR="004C22B0" w:rsidRPr="002F7D5E">
        <w:rPr>
          <w:rFonts w:ascii="Arial" w:eastAsia="Calibri" w:hAnsi="Arial" w:cs="Arial"/>
          <w:noProof/>
        </w:rPr>
        <w:t xml:space="preserve"> </w:t>
      </w:r>
    </w:p>
    <w:p w:rsidR="00907EC8" w:rsidRPr="002F7D5E" w:rsidRDefault="00907EC8" w:rsidP="00163D4E">
      <w:pPr>
        <w:autoSpaceDE w:val="0"/>
        <w:autoSpaceDN w:val="0"/>
        <w:adjustRightInd w:val="0"/>
        <w:spacing w:after="120" w:line="240" w:lineRule="auto"/>
        <w:jc w:val="both"/>
        <w:rPr>
          <w:rFonts w:ascii="Arial" w:eastAsia="Calibri" w:hAnsi="Arial" w:cs="Arial"/>
        </w:rPr>
      </w:pPr>
    </w:p>
    <w:p w:rsidR="00EB6433" w:rsidRPr="002F7D5E" w:rsidRDefault="00746953" w:rsidP="00163D4E">
      <w:pPr>
        <w:autoSpaceDE w:val="0"/>
        <w:autoSpaceDN w:val="0"/>
        <w:adjustRightInd w:val="0"/>
        <w:spacing w:after="120" w:line="240" w:lineRule="auto"/>
        <w:jc w:val="both"/>
        <w:rPr>
          <w:rFonts w:ascii="Arial" w:eastAsia="Calibri" w:hAnsi="Arial" w:cs="Arial"/>
          <w:b/>
          <w:lang w:val="sr-Cyrl-CS"/>
        </w:rPr>
      </w:pPr>
      <w:r w:rsidRPr="002F7D5E">
        <w:rPr>
          <w:rFonts w:ascii="Arial" w:eastAsia="Calibri" w:hAnsi="Arial" w:cs="Arial"/>
          <w:b/>
          <w:lang w:val="sr-Cyrl-CS"/>
        </w:rPr>
        <w:t xml:space="preserve">5. </w:t>
      </w:r>
      <w:r w:rsidR="00EB6433" w:rsidRPr="002F7D5E">
        <w:rPr>
          <w:rFonts w:ascii="Arial" w:eastAsia="Calibri" w:hAnsi="Arial" w:cs="Arial"/>
          <w:b/>
          <w:lang w:val="sr-Cyrl-CS"/>
        </w:rPr>
        <w:t>ПРЕПОРУКА</w:t>
      </w:r>
    </w:p>
    <w:p w:rsidR="00DB661F" w:rsidRPr="002F7D5E" w:rsidRDefault="00A05D3E" w:rsidP="00163D4E">
      <w:pPr>
        <w:tabs>
          <w:tab w:val="left" w:pos="450"/>
        </w:tabs>
        <w:autoSpaceDE w:val="0"/>
        <w:autoSpaceDN w:val="0"/>
        <w:adjustRightInd w:val="0"/>
        <w:spacing w:after="120" w:line="240" w:lineRule="auto"/>
        <w:jc w:val="both"/>
        <w:rPr>
          <w:rFonts w:ascii="Arial" w:eastAsia="Calibri" w:hAnsi="Arial" w:cs="Arial"/>
          <w:lang w:val="sr-Cyrl-CS"/>
        </w:rPr>
      </w:pPr>
      <w:r w:rsidRPr="002F7D5E">
        <w:rPr>
          <w:rFonts w:ascii="Arial" w:eastAsia="Calibri" w:hAnsi="Arial" w:cs="Arial"/>
          <w:lang w:val="sr-Cyrl-CS"/>
        </w:rPr>
        <w:t xml:space="preserve">Повереник за заштиту равноправности препоручује </w:t>
      </w:r>
      <w:r w:rsidR="000C144E">
        <w:rPr>
          <w:rFonts w:ascii="Arial" w:eastAsia="Calibri" w:hAnsi="Arial" w:cs="Arial"/>
          <w:lang w:val="sr-Cyrl-CS"/>
        </w:rPr>
        <w:t>ББ</w:t>
      </w:r>
      <w:r w:rsidRPr="002F7D5E">
        <w:rPr>
          <w:rFonts w:ascii="Arial" w:eastAsia="Calibri" w:hAnsi="Arial" w:cs="Arial"/>
          <w:lang w:val="sr-Cyrl-CS"/>
        </w:rPr>
        <w:t>:</w:t>
      </w:r>
    </w:p>
    <w:p w:rsidR="00534D9F" w:rsidRPr="002F7D5E" w:rsidRDefault="00EB6433" w:rsidP="00163D4E">
      <w:pPr>
        <w:tabs>
          <w:tab w:val="left" w:pos="450"/>
        </w:tabs>
        <w:autoSpaceDE w:val="0"/>
        <w:autoSpaceDN w:val="0"/>
        <w:adjustRightInd w:val="0"/>
        <w:spacing w:after="120" w:line="240" w:lineRule="auto"/>
        <w:jc w:val="both"/>
        <w:rPr>
          <w:rFonts w:ascii="Arial" w:eastAsia="Calibri" w:hAnsi="Arial" w:cs="Arial"/>
          <w:lang w:val="sr-Cyrl-RS"/>
        </w:rPr>
      </w:pPr>
      <w:r w:rsidRPr="002F7D5E">
        <w:rPr>
          <w:rFonts w:ascii="Arial" w:eastAsia="Calibri" w:hAnsi="Arial" w:cs="Arial"/>
          <w:b/>
          <w:lang w:val="sr-Cyrl-CS"/>
        </w:rPr>
        <w:t>5.1.</w:t>
      </w:r>
      <w:r w:rsidRPr="002F7D5E">
        <w:rPr>
          <w:rFonts w:ascii="Arial" w:eastAsia="Calibri" w:hAnsi="Arial" w:cs="Arial"/>
          <w:lang w:val="sr-Cyrl-CS"/>
        </w:rPr>
        <w:t xml:space="preserve"> </w:t>
      </w:r>
      <w:r w:rsidR="000A3426" w:rsidRPr="002F7D5E">
        <w:rPr>
          <w:rFonts w:ascii="Arial" w:eastAsia="Calibri" w:hAnsi="Arial" w:cs="Arial"/>
          <w:lang w:val="sr-Cyrl-CS"/>
        </w:rPr>
        <w:t xml:space="preserve"> Да се састане са представницима </w:t>
      </w:r>
      <w:r w:rsidR="000A3426" w:rsidRPr="002F7D5E">
        <w:rPr>
          <w:rFonts w:ascii="Arial" w:eastAsia="Calibri" w:hAnsi="Arial" w:cs="Arial"/>
          <w:lang w:val="sr-Cyrl-RS"/>
        </w:rPr>
        <w:t>једне организације цивилног друштва која се бави заштитом људских права</w:t>
      </w:r>
      <w:r w:rsidR="000A3426" w:rsidRPr="002F7D5E">
        <w:rPr>
          <w:rFonts w:ascii="Arial" w:eastAsia="Calibri" w:hAnsi="Arial" w:cs="Arial"/>
        </w:rPr>
        <w:t xml:space="preserve"> </w:t>
      </w:r>
      <w:r w:rsidR="000A3426" w:rsidRPr="002F7D5E">
        <w:rPr>
          <w:rFonts w:ascii="Arial" w:eastAsia="Calibri" w:hAnsi="Arial" w:cs="Arial"/>
          <w:lang w:val="sr-Cyrl-RS"/>
        </w:rPr>
        <w:t>ЛГБТ особа како би се упознао са проблемима са којима се сусрећу припадници ове популације, као и какве последице по њих изазивају изјаве које стварају непријатељско и увредљиво окружење у свакодневном животу.</w:t>
      </w:r>
    </w:p>
    <w:p w:rsidR="001B5AC4" w:rsidRPr="002F7D5E" w:rsidRDefault="00DB661F" w:rsidP="00163D4E">
      <w:pPr>
        <w:tabs>
          <w:tab w:val="left" w:pos="450"/>
        </w:tabs>
        <w:autoSpaceDE w:val="0"/>
        <w:autoSpaceDN w:val="0"/>
        <w:adjustRightInd w:val="0"/>
        <w:spacing w:after="120" w:line="240" w:lineRule="auto"/>
        <w:jc w:val="both"/>
        <w:rPr>
          <w:rFonts w:ascii="Arial" w:eastAsia="Calibri" w:hAnsi="Arial" w:cs="Arial"/>
          <w:lang w:val="sr-Cyrl-RS"/>
        </w:rPr>
      </w:pPr>
      <w:r w:rsidRPr="002F7D5E">
        <w:rPr>
          <w:rFonts w:ascii="Arial" w:eastAsia="Calibri" w:hAnsi="Arial" w:cs="Arial"/>
          <w:b/>
          <w:lang w:val="sr-Cyrl-CS"/>
        </w:rPr>
        <w:t>5.</w:t>
      </w:r>
      <w:r w:rsidR="002F7D5E">
        <w:rPr>
          <w:rFonts w:ascii="Arial" w:eastAsia="Calibri" w:hAnsi="Arial" w:cs="Arial"/>
          <w:b/>
          <w:lang w:val="sr-Cyrl-CS"/>
        </w:rPr>
        <w:t>2</w:t>
      </w:r>
      <w:r w:rsidR="00EB6433" w:rsidRPr="002F7D5E">
        <w:rPr>
          <w:rFonts w:ascii="Arial" w:eastAsia="Calibri" w:hAnsi="Arial" w:cs="Arial"/>
          <w:b/>
          <w:lang w:val="sr-Cyrl-CS"/>
        </w:rPr>
        <w:t>.</w:t>
      </w:r>
      <w:r w:rsidR="00EB6433" w:rsidRPr="002F7D5E">
        <w:rPr>
          <w:rFonts w:ascii="Arial" w:eastAsia="Calibri" w:hAnsi="Arial" w:cs="Arial"/>
          <w:lang w:val="sr-Cyrl-CS"/>
        </w:rPr>
        <w:t xml:space="preserve"> </w:t>
      </w:r>
      <w:r w:rsidR="008A1D3D" w:rsidRPr="002F7D5E">
        <w:rPr>
          <w:rFonts w:ascii="Arial" w:eastAsia="Calibri" w:hAnsi="Arial" w:cs="Arial"/>
          <w:lang w:val="sr-Cyrl-CS"/>
        </w:rPr>
        <w:t xml:space="preserve">Да </w:t>
      </w:r>
      <w:r w:rsidR="002F7D5E">
        <w:rPr>
          <w:rFonts w:ascii="Arial" w:eastAsia="Calibri" w:hAnsi="Arial" w:cs="Arial"/>
          <w:lang w:val="sr-Cyrl-CS"/>
        </w:rPr>
        <w:t xml:space="preserve">се </w:t>
      </w:r>
      <w:r w:rsidR="005A78E8" w:rsidRPr="002F7D5E">
        <w:rPr>
          <w:rFonts w:ascii="Arial" w:eastAsia="Calibri" w:hAnsi="Arial" w:cs="Arial"/>
          <w:lang w:val="sr-Cyrl-RS"/>
        </w:rPr>
        <w:t xml:space="preserve">убудуће </w:t>
      </w:r>
      <w:r w:rsidR="005A78E8" w:rsidRPr="002F7D5E">
        <w:rPr>
          <w:rFonts w:ascii="Arial" w:eastAsia="Calibri" w:hAnsi="Arial" w:cs="Arial"/>
        </w:rPr>
        <w:t xml:space="preserve">приликом давања изјава у медијима </w:t>
      </w:r>
      <w:r w:rsidR="005A78E8" w:rsidRPr="002F7D5E">
        <w:rPr>
          <w:rFonts w:ascii="Arial" w:eastAsia="Calibri" w:hAnsi="Arial" w:cs="Arial"/>
          <w:lang w:val="sr-Cyrl-RS"/>
        </w:rPr>
        <w:t>придржава пропис</w:t>
      </w:r>
      <w:r w:rsidR="005A78E8" w:rsidRPr="002F7D5E">
        <w:rPr>
          <w:rFonts w:ascii="Arial" w:eastAsia="Calibri" w:hAnsi="Arial" w:cs="Arial"/>
          <w:lang w:val="sr-Latn-CS"/>
        </w:rPr>
        <w:t>a</w:t>
      </w:r>
      <w:r w:rsidR="005A78E8" w:rsidRPr="002F7D5E">
        <w:rPr>
          <w:rFonts w:ascii="Arial" w:eastAsia="Calibri" w:hAnsi="Arial" w:cs="Arial"/>
          <w:lang w:val="sr-Cyrl-RS"/>
        </w:rPr>
        <w:t xml:space="preserve"> о забрани </w:t>
      </w:r>
      <w:r w:rsidR="005A78E8" w:rsidRPr="002F7D5E">
        <w:rPr>
          <w:rFonts w:ascii="Arial" w:eastAsia="Calibri" w:hAnsi="Arial" w:cs="Arial"/>
        </w:rPr>
        <w:t>дискриминациј</w:t>
      </w:r>
      <w:r w:rsidR="005A78E8" w:rsidRPr="002F7D5E">
        <w:rPr>
          <w:rFonts w:ascii="Arial" w:eastAsia="Calibri" w:hAnsi="Arial" w:cs="Arial"/>
          <w:lang w:val="sr-Cyrl-RS"/>
        </w:rPr>
        <w:t>е</w:t>
      </w:r>
      <w:r w:rsidR="001B5AC4" w:rsidRPr="002F7D5E">
        <w:rPr>
          <w:rFonts w:ascii="Arial" w:eastAsia="Calibri" w:hAnsi="Arial" w:cs="Arial"/>
        </w:rPr>
        <w:t>.</w:t>
      </w:r>
    </w:p>
    <w:p w:rsidR="00DB661F" w:rsidRPr="002F7D5E" w:rsidRDefault="00DB661F" w:rsidP="00163D4E">
      <w:pPr>
        <w:tabs>
          <w:tab w:val="left" w:pos="450"/>
        </w:tabs>
        <w:autoSpaceDE w:val="0"/>
        <w:autoSpaceDN w:val="0"/>
        <w:adjustRightInd w:val="0"/>
        <w:spacing w:after="120" w:line="240" w:lineRule="auto"/>
        <w:jc w:val="both"/>
        <w:rPr>
          <w:rFonts w:ascii="Arial" w:eastAsia="Calibri" w:hAnsi="Arial" w:cs="Arial"/>
          <w:lang w:val="sr-Cyrl-RS"/>
        </w:rPr>
      </w:pPr>
    </w:p>
    <w:p w:rsidR="00EB6433" w:rsidRPr="002F7D5E" w:rsidRDefault="00EB6433" w:rsidP="00163D4E">
      <w:pPr>
        <w:spacing w:after="120" w:line="240" w:lineRule="auto"/>
        <w:jc w:val="both"/>
        <w:rPr>
          <w:rFonts w:ascii="Arial" w:eastAsia="Calibri" w:hAnsi="Arial" w:cs="Arial"/>
          <w:lang w:val="sr-Cyrl-CS"/>
        </w:rPr>
      </w:pPr>
      <w:r w:rsidRPr="002F7D5E">
        <w:rPr>
          <w:rFonts w:ascii="Arial" w:eastAsia="Calibri" w:hAnsi="Arial" w:cs="Arial"/>
          <w:lang w:val="sr-Cyrl-CS"/>
        </w:rPr>
        <w:t xml:space="preserve">Потребно је </w:t>
      </w:r>
      <w:r w:rsidR="00444C6A" w:rsidRPr="002F7D5E">
        <w:rPr>
          <w:rFonts w:ascii="Arial" w:eastAsia="Calibri" w:hAnsi="Arial" w:cs="Arial"/>
          <w:lang w:val="sr-Cyrl-CS"/>
        </w:rPr>
        <w:t xml:space="preserve">да </w:t>
      </w:r>
      <w:r w:rsidR="000C144E">
        <w:rPr>
          <w:rFonts w:ascii="Arial" w:eastAsia="Calibri" w:hAnsi="Arial" w:cs="Arial"/>
          <w:lang w:val="sr-Cyrl-CS"/>
        </w:rPr>
        <w:t>ББ</w:t>
      </w:r>
      <w:r w:rsidR="004C22B0" w:rsidRPr="002F7D5E">
        <w:rPr>
          <w:rFonts w:ascii="Arial" w:eastAsia="Calibri" w:hAnsi="Arial" w:cs="Arial"/>
          <w:lang w:val="sr-Cyrl-CS"/>
        </w:rPr>
        <w:t xml:space="preserve"> </w:t>
      </w:r>
      <w:r w:rsidRPr="002F7D5E">
        <w:rPr>
          <w:rFonts w:ascii="Arial" w:eastAsia="Calibri" w:hAnsi="Arial" w:cs="Arial"/>
          <w:lang w:val="sr-Cyrl-CS"/>
        </w:rPr>
        <w:t xml:space="preserve">обавести </w:t>
      </w:r>
      <w:r w:rsidR="004C22B0" w:rsidRPr="002F7D5E">
        <w:rPr>
          <w:rFonts w:ascii="Arial" w:eastAsia="Calibri" w:hAnsi="Arial" w:cs="Arial"/>
          <w:lang w:val="sr-Cyrl-CS"/>
        </w:rPr>
        <w:t xml:space="preserve">Повереника </w:t>
      </w:r>
      <w:r w:rsidRPr="002F7D5E">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2F7D5E" w:rsidRDefault="00EB6433" w:rsidP="00163D4E">
      <w:pPr>
        <w:tabs>
          <w:tab w:val="left" w:pos="450"/>
        </w:tabs>
        <w:autoSpaceDE w:val="0"/>
        <w:autoSpaceDN w:val="0"/>
        <w:adjustRightInd w:val="0"/>
        <w:spacing w:after="120" w:line="240" w:lineRule="auto"/>
        <w:jc w:val="both"/>
        <w:rPr>
          <w:rFonts w:ascii="Arial" w:eastAsia="Calibri" w:hAnsi="Arial" w:cs="Arial"/>
          <w:lang w:val="sr-Cyrl-CS"/>
        </w:rPr>
      </w:pPr>
      <w:r w:rsidRPr="002F7D5E">
        <w:rPr>
          <w:rFonts w:ascii="Arial" w:eastAsia="Calibri" w:hAnsi="Arial" w:cs="Arial"/>
          <w:lang w:val="sr-Cyrl-CS"/>
        </w:rPr>
        <w:t xml:space="preserve">Сагласно </w:t>
      </w:r>
      <w:r w:rsidRPr="002F7D5E">
        <w:rPr>
          <w:rFonts w:ascii="Arial" w:eastAsia="Calibri" w:hAnsi="Arial" w:cs="Arial"/>
        </w:rPr>
        <w:t>члану</w:t>
      </w:r>
      <w:r w:rsidRPr="002F7D5E">
        <w:rPr>
          <w:rFonts w:ascii="Arial" w:eastAsia="Calibri" w:hAnsi="Arial" w:cs="Arial"/>
          <w:lang w:val="sr-Cyrl-CS"/>
        </w:rPr>
        <w:t xml:space="preserve"> 40. Закона о забрани дискриминације, уколико </w:t>
      </w:r>
      <w:r w:rsidR="000C144E">
        <w:rPr>
          <w:rFonts w:ascii="Arial" w:eastAsia="Calibri" w:hAnsi="Arial" w:cs="Arial"/>
          <w:noProof/>
          <w:lang w:val="sr-Cyrl-CS"/>
        </w:rPr>
        <w:t>ББ</w:t>
      </w:r>
      <w:r w:rsidR="004C22B0" w:rsidRPr="002F7D5E">
        <w:rPr>
          <w:rFonts w:ascii="Arial" w:eastAsia="Calibri" w:hAnsi="Arial" w:cs="Arial"/>
          <w:noProof/>
          <w:lang w:val="sr-Cyrl-CS"/>
        </w:rPr>
        <w:t xml:space="preserve"> </w:t>
      </w:r>
      <w:r w:rsidRPr="002F7D5E">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2F7D5E">
        <w:rPr>
          <w:rFonts w:ascii="Arial" w:eastAsia="Calibri" w:hAnsi="Arial" w:cs="Arial"/>
          <w:lang w:val="sr-Cyrl-CS"/>
        </w:rPr>
        <w:t>о решење не спроведе, Повереник</w:t>
      </w:r>
      <w:r w:rsidRPr="002F7D5E">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Pr="002F7D5E" w:rsidRDefault="00EB6433" w:rsidP="00163D4E">
      <w:pPr>
        <w:tabs>
          <w:tab w:val="left" w:pos="450"/>
        </w:tabs>
        <w:autoSpaceDE w:val="0"/>
        <w:autoSpaceDN w:val="0"/>
        <w:adjustRightInd w:val="0"/>
        <w:spacing w:after="120" w:line="240" w:lineRule="auto"/>
        <w:jc w:val="both"/>
        <w:rPr>
          <w:rFonts w:ascii="Arial" w:eastAsia="Calibri" w:hAnsi="Arial" w:cs="Arial"/>
          <w:lang w:val="sr-Cyrl-CS"/>
        </w:rPr>
      </w:pPr>
      <w:r w:rsidRPr="002F7D5E">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8A1D3D" w:rsidRPr="00410F02" w:rsidRDefault="008A1D3D" w:rsidP="00163D4E">
      <w:pPr>
        <w:tabs>
          <w:tab w:val="left" w:pos="450"/>
        </w:tabs>
        <w:autoSpaceDE w:val="0"/>
        <w:autoSpaceDN w:val="0"/>
        <w:adjustRightInd w:val="0"/>
        <w:spacing w:before="120" w:after="0" w:line="240" w:lineRule="auto"/>
        <w:jc w:val="both"/>
        <w:rPr>
          <w:rFonts w:ascii="Arial" w:eastAsia="Calibri" w:hAnsi="Arial" w:cs="Arial"/>
          <w:color w:val="FF0000"/>
          <w:lang w:val="sr-Cyrl-CS"/>
        </w:rPr>
      </w:pPr>
    </w:p>
    <w:p w:rsidR="00EB6433" w:rsidRPr="00EB6433" w:rsidRDefault="00EB6433" w:rsidP="00163D4E">
      <w:pPr>
        <w:tabs>
          <w:tab w:val="left" w:pos="450"/>
        </w:tabs>
        <w:autoSpaceDE w:val="0"/>
        <w:autoSpaceDN w:val="0"/>
        <w:adjustRightInd w:val="0"/>
        <w:spacing w:before="120" w:after="0" w:line="240" w:lineRule="auto"/>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534D9F">
        <w:trPr>
          <w:trHeight w:val="503"/>
        </w:trPr>
        <w:tc>
          <w:tcPr>
            <w:tcW w:w="3169" w:type="dxa"/>
          </w:tcPr>
          <w:p w:rsidR="00EB6433" w:rsidRPr="00EB6433" w:rsidRDefault="00EB6433" w:rsidP="00163D4E">
            <w:pPr>
              <w:spacing w:before="120" w:after="0" w:line="240" w:lineRule="auto"/>
              <w:rPr>
                <w:rFonts w:ascii="Arial" w:eastAsia="Times New Roman" w:hAnsi="Arial" w:cs="Arial"/>
                <w:lang w:val="sr-Cyrl-CS"/>
              </w:rPr>
            </w:pPr>
          </w:p>
          <w:p w:rsidR="00EB6433" w:rsidRPr="00EB6433" w:rsidRDefault="00EB6433" w:rsidP="00163D4E">
            <w:pPr>
              <w:spacing w:line="240" w:lineRule="auto"/>
              <w:rPr>
                <w:rFonts w:ascii="Arial" w:eastAsia="Times New Roman" w:hAnsi="Arial" w:cs="Arial"/>
                <w:lang w:val="sr-Cyrl-CS"/>
              </w:rPr>
            </w:pPr>
          </w:p>
          <w:p w:rsidR="00EB6433" w:rsidRPr="00EB6433" w:rsidRDefault="00EB6433" w:rsidP="00163D4E">
            <w:pPr>
              <w:spacing w:line="240" w:lineRule="auto"/>
              <w:rPr>
                <w:rFonts w:ascii="Arial" w:eastAsia="Times New Roman" w:hAnsi="Arial" w:cs="Arial"/>
                <w:lang w:val="sr-Cyrl-CS"/>
              </w:rPr>
            </w:pPr>
          </w:p>
          <w:p w:rsidR="00EB6433" w:rsidRPr="00EB6433" w:rsidRDefault="00EB6433" w:rsidP="00163D4E">
            <w:pPr>
              <w:spacing w:line="240" w:lineRule="auto"/>
              <w:rPr>
                <w:rFonts w:ascii="Arial" w:eastAsia="Times New Roman" w:hAnsi="Arial" w:cs="Arial"/>
                <w:lang w:val="sr-Cyrl-CS"/>
              </w:rPr>
            </w:pPr>
          </w:p>
        </w:tc>
        <w:tc>
          <w:tcPr>
            <w:tcW w:w="2409" w:type="dxa"/>
          </w:tcPr>
          <w:p w:rsidR="00EB6433" w:rsidRPr="00EB6433" w:rsidRDefault="00EB6433" w:rsidP="00163D4E">
            <w:pPr>
              <w:tabs>
                <w:tab w:val="left" w:pos="1134"/>
              </w:tabs>
              <w:spacing w:before="120" w:after="0" w:line="240" w:lineRule="auto"/>
              <w:rPr>
                <w:rFonts w:ascii="Arial" w:eastAsia="Times New Roman" w:hAnsi="Arial" w:cs="Arial"/>
                <w:lang w:val="sr-Cyrl-CS" w:eastAsia="sr-Cyrl-CS"/>
              </w:rPr>
            </w:pPr>
          </w:p>
        </w:tc>
        <w:tc>
          <w:tcPr>
            <w:tcW w:w="3998" w:type="dxa"/>
          </w:tcPr>
          <w:p w:rsidR="00EB6433" w:rsidRDefault="00EB6433" w:rsidP="00163D4E">
            <w:pPr>
              <w:tabs>
                <w:tab w:val="left" w:pos="1134"/>
              </w:tabs>
              <w:spacing w:before="120" w:after="0" w:line="240" w:lineRule="auto"/>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BB1EE0" w:rsidRPr="00EB6433" w:rsidRDefault="00BB1EE0" w:rsidP="00163D4E">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163D4E">
            <w:pPr>
              <w:tabs>
                <w:tab w:val="left" w:pos="1134"/>
              </w:tabs>
              <w:spacing w:before="120" w:after="0" w:line="240" w:lineRule="auto"/>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Бранкица Јанковић</w:t>
            </w:r>
          </w:p>
          <w:p w:rsidR="00EB6433" w:rsidRPr="00EB6433" w:rsidRDefault="00EB6433" w:rsidP="00163D4E">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163D4E">
            <w:pPr>
              <w:tabs>
                <w:tab w:val="left" w:pos="1134"/>
              </w:tabs>
              <w:spacing w:before="120" w:after="0" w:line="240" w:lineRule="auto"/>
              <w:jc w:val="center"/>
              <w:rPr>
                <w:rFonts w:ascii="Arial" w:eastAsia="Times New Roman" w:hAnsi="Arial" w:cs="Arial"/>
                <w:lang w:val="sr-Cyrl-CS" w:eastAsia="sr-Cyrl-CS"/>
              </w:rPr>
            </w:pPr>
          </w:p>
        </w:tc>
      </w:tr>
    </w:tbl>
    <w:p w:rsidR="00EB6433" w:rsidRDefault="00EB6433" w:rsidP="00163D4E">
      <w:pPr>
        <w:spacing w:after="0" w:line="240" w:lineRule="auto"/>
        <w:rPr>
          <w:rFonts w:ascii="Arial" w:eastAsia="Times New Roman" w:hAnsi="Arial" w:cs="Arial"/>
          <w:i/>
          <w:sz w:val="18"/>
          <w:szCs w:val="18"/>
          <w:lang w:val="sr-Cyrl-RS"/>
        </w:rPr>
      </w:pPr>
      <w:proofErr w:type="spellStart"/>
      <w:r w:rsidRPr="00711017">
        <w:rPr>
          <w:rFonts w:ascii="Arial" w:eastAsia="Times New Roman" w:hAnsi="Arial" w:cs="Arial"/>
          <w:i/>
          <w:sz w:val="18"/>
          <w:szCs w:val="18"/>
          <w:lang w:val="en-US"/>
        </w:rPr>
        <w:t>Доставити</w:t>
      </w:r>
      <w:proofErr w:type="spellEnd"/>
      <w:r w:rsidRPr="00711017">
        <w:rPr>
          <w:rFonts w:ascii="Arial" w:eastAsia="Times New Roman" w:hAnsi="Arial" w:cs="Arial"/>
          <w:i/>
          <w:sz w:val="18"/>
          <w:szCs w:val="18"/>
          <w:lang w:val="en-US"/>
        </w:rPr>
        <w:t>:</w:t>
      </w:r>
    </w:p>
    <w:p w:rsidR="00C43D7C" w:rsidRPr="00C43D7C" w:rsidRDefault="00C43D7C" w:rsidP="00163D4E">
      <w:pPr>
        <w:spacing w:after="0" w:line="240" w:lineRule="auto"/>
        <w:rPr>
          <w:rFonts w:ascii="Arial" w:eastAsia="Times New Roman" w:hAnsi="Arial" w:cs="Arial"/>
          <w:i/>
          <w:sz w:val="18"/>
          <w:szCs w:val="18"/>
          <w:lang w:val="sr-Cyrl-RS"/>
        </w:rPr>
      </w:pPr>
    </w:p>
    <w:p w:rsidR="00EB6433" w:rsidRPr="002F7D5E" w:rsidRDefault="00EB6433" w:rsidP="00163D4E">
      <w:pPr>
        <w:spacing w:after="0" w:line="240" w:lineRule="auto"/>
        <w:jc w:val="both"/>
        <w:rPr>
          <w:rFonts w:ascii="Arial" w:eastAsia="Times New Roman" w:hAnsi="Arial" w:cs="Arial"/>
          <w:i/>
          <w:sz w:val="18"/>
          <w:szCs w:val="18"/>
          <w:lang w:val="sr-Cyrl-RS"/>
        </w:rPr>
      </w:pPr>
      <w:r w:rsidRPr="00711017">
        <w:rPr>
          <w:rFonts w:ascii="Arial" w:eastAsia="Times New Roman" w:hAnsi="Arial" w:cs="Arial"/>
          <w:i/>
          <w:sz w:val="18"/>
          <w:szCs w:val="18"/>
        </w:rPr>
        <w:t xml:space="preserve">-  </w:t>
      </w:r>
      <w:r w:rsidR="004C22B0" w:rsidRPr="00711017">
        <w:rPr>
          <w:rFonts w:ascii="Arial" w:eastAsia="Times New Roman" w:hAnsi="Arial" w:cs="Arial"/>
          <w:i/>
          <w:sz w:val="18"/>
          <w:szCs w:val="18"/>
        </w:rPr>
        <w:t>Удружењу</w:t>
      </w:r>
      <w:r w:rsidR="002F7D5E">
        <w:rPr>
          <w:rFonts w:ascii="Arial" w:eastAsia="Times New Roman" w:hAnsi="Arial" w:cs="Arial"/>
          <w:i/>
          <w:sz w:val="18"/>
          <w:szCs w:val="18"/>
          <w:lang w:val="sr-Cyrl-RS"/>
        </w:rPr>
        <w:t xml:space="preserve"> </w:t>
      </w:r>
      <w:r w:rsidR="000C144E">
        <w:rPr>
          <w:rFonts w:ascii="Arial" w:eastAsia="Times New Roman" w:hAnsi="Arial" w:cs="Arial"/>
          <w:i/>
          <w:sz w:val="18"/>
          <w:szCs w:val="18"/>
          <w:lang w:val="sr-Cyrl-RS"/>
        </w:rPr>
        <w:t>АА</w:t>
      </w:r>
    </w:p>
    <w:p w:rsidR="00EB6433" w:rsidRPr="002F7D5E" w:rsidRDefault="00EB6433" w:rsidP="00163D4E">
      <w:pPr>
        <w:spacing w:after="0" w:line="240" w:lineRule="auto"/>
        <w:jc w:val="both"/>
        <w:rPr>
          <w:rFonts w:ascii="Arial" w:eastAsia="Times New Roman" w:hAnsi="Arial" w:cs="Arial"/>
          <w:i/>
          <w:sz w:val="18"/>
          <w:szCs w:val="18"/>
          <w:lang w:val="sr-Cyrl-RS"/>
        </w:rPr>
      </w:pPr>
      <w:r w:rsidRPr="00711017">
        <w:rPr>
          <w:rFonts w:ascii="Arial" w:eastAsia="Times New Roman" w:hAnsi="Arial" w:cs="Arial"/>
          <w:i/>
          <w:sz w:val="18"/>
          <w:szCs w:val="18"/>
          <w:lang w:val="en-US"/>
        </w:rPr>
        <w:t xml:space="preserve">- </w:t>
      </w:r>
      <w:r w:rsidRPr="00711017">
        <w:rPr>
          <w:rFonts w:ascii="Arial" w:eastAsia="Times New Roman" w:hAnsi="Arial" w:cs="Arial"/>
          <w:i/>
          <w:sz w:val="18"/>
          <w:szCs w:val="18"/>
        </w:rPr>
        <w:t xml:space="preserve"> </w:t>
      </w:r>
      <w:r w:rsidR="000C144E">
        <w:rPr>
          <w:rFonts w:ascii="Arial" w:eastAsia="Times New Roman" w:hAnsi="Arial" w:cs="Arial"/>
          <w:i/>
          <w:sz w:val="18"/>
          <w:szCs w:val="18"/>
          <w:lang w:val="sr-Cyrl-RS"/>
        </w:rPr>
        <w:t>ББ</w:t>
      </w:r>
    </w:p>
    <w:p w:rsidR="00534D9F" w:rsidRPr="00711017" w:rsidRDefault="00534D9F" w:rsidP="00163D4E">
      <w:pPr>
        <w:spacing w:line="240" w:lineRule="auto"/>
        <w:rPr>
          <w:sz w:val="18"/>
          <w:szCs w:val="18"/>
        </w:rPr>
      </w:pPr>
    </w:p>
    <w:sectPr w:rsidR="00534D9F" w:rsidRPr="00711017" w:rsidSect="00534D9F">
      <w:footerReference w:type="default" r:id="rId11"/>
      <w:footerReference w:type="first" r:id="rId12"/>
      <w:pgSz w:w="11906" w:h="16838"/>
      <w:pgMar w:top="113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BA" w:rsidRDefault="005961BA" w:rsidP="00EB6433">
      <w:pPr>
        <w:spacing w:after="0" w:line="240" w:lineRule="auto"/>
      </w:pPr>
      <w:r>
        <w:separator/>
      </w:r>
    </w:p>
  </w:endnote>
  <w:endnote w:type="continuationSeparator" w:id="0">
    <w:p w:rsidR="005961BA" w:rsidRDefault="005961BA"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9F" w:rsidRDefault="00534D9F">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0C144E">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0C144E">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9F" w:rsidRDefault="00534D9F">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BA" w:rsidRDefault="005961BA" w:rsidP="00EB6433">
      <w:pPr>
        <w:spacing w:after="0" w:line="240" w:lineRule="auto"/>
      </w:pPr>
      <w:r>
        <w:separator/>
      </w:r>
    </w:p>
  </w:footnote>
  <w:footnote w:type="continuationSeparator" w:id="0">
    <w:p w:rsidR="005961BA" w:rsidRDefault="005961BA" w:rsidP="00EB6433">
      <w:pPr>
        <w:spacing w:after="0" w:line="240" w:lineRule="auto"/>
      </w:pPr>
      <w:r>
        <w:continuationSeparator/>
      </w:r>
    </w:p>
  </w:footnote>
  <w:footnote w:id="1">
    <w:p w:rsidR="00534D9F" w:rsidRPr="00880D11" w:rsidRDefault="00534D9F">
      <w:pPr>
        <w:pStyle w:val="FootnoteText"/>
        <w:rPr>
          <w:rFonts w:ascii="Arial" w:hAnsi="Arial" w:cs="Arial"/>
          <w:sz w:val="16"/>
          <w:szCs w:val="16"/>
          <w:lang w:val="sr-Latn-RS"/>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lang w:val="sr-Latn-RS"/>
        </w:rPr>
        <w:t>„</w:t>
      </w:r>
      <w:r w:rsidRPr="00880D11">
        <w:rPr>
          <w:rFonts w:ascii="Arial" w:hAnsi="Arial" w:cs="Arial"/>
          <w:iCs/>
          <w:sz w:val="16"/>
          <w:szCs w:val="16"/>
          <w:lang w:val="sr-Cyrl-CS"/>
        </w:rPr>
        <w:t>Сл. гласник РС", бр. 22/09 и 52/21</w:t>
      </w:r>
      <w:r w:rsidRPr="00880D11">
        <w:rPr>
          <w:rFonts w:ascii="Arial" w:hAnsi="Arial" w:cs="Arial"/>
          <w:sz w:val="16"/>
          <w:szCs w:val="16"/>
          <w:lang w:val="sr-Cyrl-CS"/>
        </w:rPr>
        <w:t>), члан 1. став 2.</w:t>
      </w:r>
    </w:p>
  </w:footnote>
  <w:footnote w:id="2">
    <w:p w:rsidR="00534D9F" w:rsidRPr="00E26E11"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w:t>
      </w:r>
      <w:r w:rsidRPr="00E26E11">
        <w:rPr>
          <w:rFonts w:ascii="Arial" w:eastAsia="Georgia" w:hAnsi="Arial" w:cs="Arial"/>
          <w:bCs/>
          <w:sz w:val="16"/>
          <w:szCs w:val="16"/>
          <w:lang w:val="sr-Latn-RS"/>
        </w:rPr>
        <w:t>Сл.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3">
    <w:p w:rsidR="00534D9F" w:rsidRPr="003D47BE"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Републике Србије</w:t>
      </w:r>
      <w:r>
        <w:rPr>
          <w:rFonts w:ascii="Arial" w:hAnsi="Arial" w:cs="Arial"/>
          <w:sz w:val="16"/>
          <w:szCs w:val="16"/>
        </w:rPr>
        <w:t>, ч</w:t>
      </w:r>
      <w:r w:rsidRPr="003D47BE">
        <w:rPr>
          <w:rFonts w:ascii="Arial" w:hAnsi="Arial" w:cs="Arial"/>
          <w:sz w:val="16"/>
          <w:szCs w:val="16"/>
        </w:rPr>
        <w:t>лан 46. став 1.</w:t>
      </w:r>
    </w:p>
  </w:footnote>
  <w:footnote w:id="4">
    <w:p w:rsidR="00534D9F" w:rsidRPr="003D47BE"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Републике Србије</w:t>
      </w:r>
      <w:r>
        <w:rPr>
          <w:rFonts w:ascii="Arial" w:hAnsi="Arial" w:cs="Arial"/>
          <w:sz w:val="16"/>
          <w:szCs w:val="16"/>
        </w:rPr>
        <w:t>, ч</w:t>
      </w:r>
      <w:r w:rsidRPr="003D47BE">
        <w:rPr>
          <w:rFonts w:ascii="Arial" w:hAnsi="Arial" w:cs="Arial"/>
          <w:sz w:val="16"/>
          <w:szCs w:val="16"/>
        </w:rPr>
        <w:t>лан 46. став 2.</w:t>
      </w:r>
    </w:p>
  </w:footnote>
  <w:footnote w:id="5">
    <w:p w:rsidR="00534D9F" w:rsidRPr="00E26E11" w:rsidRDefault="00534D9F"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w:t>
      </w:r>
      <w:r w:rsidRPr="00E26E11">
        <w:rPr>
          <w:rFonts w:ascii="Arial" w:hAnsi="Arial" w:cs="Arial"/>
          <w:bCs/>
          <w:sz w:val="16"/>
          <w:szCs w:val="16"/>
          <w:lang w:val="sr-Latn-RS"/>
        </w:rPr>
        <w:t>Сл.</w:t>
      </w:r>
      <w:r>
        <w:rPr>
          <w:rFonts w:ascii="Arial" w:hAnsi="Arial" w:cs="Arial"/>
          <w:bCs/>
          <w:sz w:val="16"/>
          <w:szCs w:val="16"/>
          <w:lang w:val="sr-Latn-RS"/>
        </w:rPr>
        <w:t xml:space="preserve"> лист СЦГ - Међународни уговори“, бр. 9/03, 5/05, 7/05 - испр. и </w:t>
      </w:r>
      <w:r>
        <w:rPr>
          <w:rFonts w:ascii="Arial" w:hAnsi="Arial" w:cs="Arial"/>
          <w:bCs/>
          <w:sz w:val="16"/>
          <w:szCs w:val="16"/>
          <w:lang w:val="sr-Cyrl-RS"/>
        </w:rPr>
        <w:t>„</w:t>
      </w:r>
      <w:r w:rsidRPr="00E26E11">
        <w:rPr>
          <w:rFonts w:ascii="Arial" w:hAnsi="Arial" w:cs="Arial"/>
          <w:bCs/>
          <w:sz w:val="16"/>
          <w:szCs w:val="16"/>
          <w:lang w:val="sr-Latn-RS"/>
        </w:rPr>
        <w:t>Сл. гласник РС -</w:t>
      </w:r>
      <w:r>
        <w:rPr>
          <w:rFonts w:ascii="Arial" w:hAnsi="Arial" w:cs="Arial"/>
          <w:bCs/>
          <w:sz w:val="16"/>
          <w:szCs w:val="16"/>
          <w:lang w:val="sr-Latn-RS"/>
        </w:rPr>
        <w:t xml:space="preserve"> Међународни уговори</w:t>
      </w:r>
      <w:r>
        <w:rPr>
          <w:rFonts w:ascii="Arial" w:hAnsi="Arial" w:cs="Arial"/>
          <w:bCs/>
          <w:sz w:val="16"/>
          <w:szCs w:val="16"/>
          <w:lang w:val="sr-Cyrl-RS"/>
        </w:rPr>
        <w:t>“</w:t>
      </w:r>
      <w:r>
        <w:rPr>
          <w:rFonts w:ascii="Arial" w:hAnsi="Arial" w:cs="Arial"/>
          <w:bCs/>
          <w:sz w:val="16"/>
          <w:szCs w:val="16"/>
          <w:lang w:val="sr-Latn-RS"/>
        </w:rPr>
        <w:t>, бр. 12/10 и 10/</w:t>
      </w:r>
      <w:r w:rsidRPr="00E26E11">
        <w:rPr>
          <w:rFonts w:ascii="Arial" w:hAnsi="Arial" w:cs="Arial"/>
          <w:bCs/>
          <w:sz w:val="16"/>
          <w:szCs w:val="16"/>
          <w:lang w:val="sr-Latn-RS"/>
        </w:rPr>
        <w:t>15</w:t>
      </w:r>
    </w:p>
  </w:footnote>
  <w:footnote w:id="6">
    <w:p w:rsidR="007B616E" w:rsidRPr="00013781" w:rsidRDefault="007B616E">
      <w:pPr>
        <w:pStyle w:val="FootnoteText"/>
        <w:rPr>
          <w:rFonts w:ascii="Arial" w:hAnsi="Arial" w:cs="Arial"/>
          <w:sz w:val="16"/>
          <w:szCs w:val="16"/>
          <w:lang w:val="sr-Cyrl-RS"/>
        </w:rPr>
      </w:pPr>
      <w:r w:rsidRPr="00013781">
        <w:rPr>
          <w:rStyle w:val="FootnoteReference"/>
          <w:rFonts w:ascii="Arial" w:hAnsi="Arial" w:cs="Arial"/>
          <w:sz w:val="16"/>
          <w:szCs w:val="16"/>
        </w:rPr>
        <w:footnoteRef/>
      </w:r>
      <w:r w:rsidRPr="00013781">
        <w:rPr>
          <w:rFonts w:ascii="Arial" w:hAnsi="Arial" w:cs="Arial"/>
          <w:sz w:val="16"/>
          <w:szCs w:val="16"/>
        </w:rPr>
        <w:t xml:space="preserve"> </w:t>
      </w:r>
      <w:r w:rsidRPr="00013781">
        <w:rPr>
          <w:rFonts w:ascii="Arial" w:hAnsi="Arial" w:cs="Arial"/>
          <w:bCs/>
          <w:sz w:val="16"/>
          <w:szCs w:val="16"/>
          <w:lang w:val="sr-Cyrl-RS"/>
        </w:rPr>
        <w:t>„</w:t>
      </w:r>
      <w:r w:rsidRPr="00013781">
        <w:rPr>
          <w:rFonts w:ascii="Arial" w:hAnsi="Arial" w:cs="Arial"/>
          <w:bCs/>
          <w:sz w:val="16"/>
          <w:szCs w:val="16"/>
          <w:lang w:val="sr-Latn-RS"/>
        </w:rPr>
        <w:t>Сл. гласник РС</w:t>
      </w:r>
      <w:r w:rsidRPr="00013781">
        <w:rPr>
          <w:rFonts w:ascii="Arial" w:hAnsi="Arial" w:cs="Arial"/>
          <w:bCs/>
          <w:sz w:val="16"/>
          <w:szCs w:val="16"/>
          <w:lang w:val="sr-Cyrl-RS"/>
        </w:rPr>
        <w:t>“</w:t>
      </w:r>
      <w:r w:rsidRPr="00013781">
        <w:rPr>
          <w:rFonts w:ascii="Arial" w:hAnsi="Arial" w:cs="Arial"/>
          <w:bCs/>
          <w:sz w:val="16"/>
          <w:szCs w:val="16"/>
          <w:lang w:val="sr-Latn-RS"/>
        </w:rPr>
        <w:t>, бр. 51/09, 99/11 - др. закони и 44/18 - др. закон</w:t>
      </w:r>
    </w:p>
  </w:footnote>
  <w:footnote w:id="7">
    <w:p w:rsidR="0027259D" w:rsidRPr="00C64C42" w:rsidRDefault="0027259D">
      <w:pPr>
        <w:pStyle w:val="FootnoteText"/>
        <w:rPr>
          <w:rFonts w:ascii="Arial" w:hAnsi="Arial" w:cs="Arial"/>
          <w:sz w:val="16"/>
          <w:szCs w:val="16"/>
          <w:lang w:val="sr-Cyrl-RS"/>
        </w:rPr>
      </w:pPr>
      <w:r w:rsidRPr="00C64C42">
        <w:rPr>
          <w:rStyle w:val="FootnoteReference"/>
          <w:rFonts w:ascii="Arial" w:hAnsi="Arial" w:cs="Arial"/>
          <w:sz w:val="16"/>
          <w:szCs w:val="16"/>
        </w:rPr>
        <w:footnoteRef/>
      </w:r>
      <w:r w:rsidRPr="00C64C42">
        <w:rPr>
          <w:rFonts w:ascii="Arial" w:hAnsi="Arial" w:cs="Arial"/>
          <w:sz w:val="16"/>
          <w:szCs w:val="16"/>
        </w:rPr>
        <w:t xml:space="preserve"> </w:t>
      </w:r>
      <w:r w:rsidRPr="00C64C42">
        <w:rPr>
          <w:rFonts w:ascii="Arial" w:hAnsi="Arial" w:cs="Arial"/>
          <w:bCs/>
          <w:sz w:val="16"/>
          <w:szCs w:val="16"/>
          <w:lang w:val="sr-Cyrl-RS"/>
        </w:rPr>
        <w:t>„</w:t>
      </w:r>
      <w:r w:rsidRPr="00C64C42">
        <w:rPr>
          <w:rFonts w:ascii="Arial" w:hAnsi="Arial" w:cs="Arial"/>
          <w:bCs/>
          <w:sz w:val="16"/>
          <w:szCs w:val="16"/>
          <w:lang w:val="sr-Latn-RS"/>
        </w:rPr>
        <w:t>Сл. гласник РС</w:t>
      </w:r>
      <w:r w:rsidRPr="00C64C42">
        <w:rPr>
          <w:rFonts w:ascii="Arial" w:hAnsi="Arial" w:cs="Arial"/>
          <w:bCs/>
          <w:sz w:val="16"/>
          <w:szCs w:val="16"/>
          <w:lang w:val="sr-Cyrl-RS"/>
        </w:rPr>
        <w:t>“</w:t>
      </w:r>
      <w:r w:rsidRPr="00C64C42">
        <w:rPr>
          <w:rFonts w:ascii="Arial" w:hAnsi="Arial" w:cs="Arial"/>
          <w:bCs/>
          <w:sz w:val="16"/>
          <w:szCs w:val="16"/>
          <w:lang w:val="sr-Latn-RS"/>
        </w:rPr>
        <w:t>, бр. 36/11, 99/11, 83/14 - др. закон, 5/15, 44/18, 95/18, 91/19 и 109/21</w:t>
      </w:r>
    </w:p>
  </w:footnote>
  <w:footnote w:id="8">
    <w:p w:rsidR="004A1A26" w:rsidRPr="00C64C42" w:rsidRDefault="004A1A26" w:rsidP="00A41A9F">
      <w:pPr>
        <w:pStyle w:val="FootnoteText"/>
        <w:jc w:val="both"/>
        <w:rPr>
          <w:rFonts w:ascii="Arial" w:hAnsi="Arial" w:cs="Arial"/>
          <w:sz w:val="16"/>
          <w:szCs w:val="16"/>
          <w:lang w:val="sr-Cyrl-RS"/>
        </w:rPr>
      </w:pPr>
      <w:r w:rsidRPr="00C64C42">
        <w:rPr>
          <w:rStyle w:val="FootnoteReference"/>
          <w:rFonts w:ascii="Arial" w:hAnsi="Arial" w:cs="Arial"/>
          <w:sz w:val="16"/>
          <w:szCs w:val="16"/>
        </w:rPr>
        <w:footnoteRef/>
      </w:r>
      <w:r w:rsidRPr="00C64C42">
        <w:rPr>
          <w:rFonts w:ascii="Arial" w:hAnsi="Arial" w:cs="Arial"/>
          <w:sz w:val="16"/>
          <w:szCs w:val="16"/>
        </w:rPr>
        <w:t xml:space="preserve"> </w:t>
      </w:r>
      <w:r w:rsidR="00A41A9F" w:rsidRPr="00C64C42">
        <w:rPr>
          <w:rFonts w:ascii="Arial" w:hAnsi="Arial" w:cs="Arial"/>
          <w:sz w:val="16"/>
          <w:szCs w:val="16"/>
          <w:lang w:val="sr-Cyrl-RS"/>
        </w:rPr>
        <w:t>Принципи примене Закона о међународним људским правима везаним за сексуалну оријентацију и родни идентитет, тзв. УН Џогџакарта принципи, које је саставио међународни експертски тим у области људских права, сексуалне оријентације и родног идентитета. Србија је држава потписница наведеног документа Уједињених Нација.</w:t>
      </w:r>
    </w:p>
  </w:footnote>
  <w:footnote w:id="9">
    <w:p w:rsidR="00534D9F" w:rsidRPr="007B229D" w:rsidRDefault="00534D9F" w:rsidP="00A41FC4">
      <w:pPr>
        <w:pStyle w:val="FootnoteText"/>
        <w:jc w:val="both"/>
        <w:rPr>
          <w:rFonts w:ascii="Arial" w:hAnsi="Arial" w:cs="Arial"/>
          <w:sz w:val="16"/>
          <w:szCs w:val="16"/>
        </w:rPr>
      </w:pPr>
      <w:r w:rsidRPr="007B229D">
        <w:rPr>
          <w:rStyle w:val="FootnoteReference"/>
          <w:rFonts w:ascii="Arial" w:hAnsi="Arial" w:cs="Arial"/>
          <w:sz w:val="16"/>
          <w:szCs w:val="16"/>
        </w:rPr>
        <w:footnoteRef/>
      </w:r>
      <w:r w:rsidRPr="007B229D">
        <w:rPr>
          <w:rFonts w:ascii="Arial" w:hAnsi="Arial" w:cs="Arial"/>
          <w:sz w:val="16"/>
          <w:szCs w:val="16"/>
        </w:rPr>
        <w:t xml:space="preserve"> </w:t>
      </w:r>
      <w:proofErr w:type="spellStart"/>
      <w:r w:rsidRPr="007B229D">
        <w:rPr>
          <w:rFonts w:ascii="Arial" w:hAnsi="Arial" w:cs="Arial"/>
          <w:sz w:val="16"/>
          <w:szCs w:val="16"/>
        </w:rPr>
        <w:t>Surek</w:t>
      </w:r>
      <w:proofErr w:type="spellEnd"/>
      <w:r w:rsidRPr="007B229D">
        <w:rPr>
          <w:rFonts w:ascii="Arial" w:hAnsi="Arial" w:cs="Arial"/>
          <w:sz w:val="16"/>
          <w:szCs w:val="16"/>
        </w:rPr>
        <w:t xml:space="preserve"> v. Turkey, </w:t>
      </w:r>
      <w:proofErr w:type="spellStart"/>
      <w:r w:rsidRPr="007B229D">
        <w:rPr>
          <w:rFonts w:ascii="Arial" w:hAnsi="Arial" w:cs="Arial"/>
          <w:sz w:val="16"/>
          <w:szCs w:val="16"/>
        </w:rPr>
        <w:t>представка</w:t>
      </w:r>
      <w:proofErr w:type="spellEnd"/>
      <w:r w:rsidRPr="007B229D">
        <w:rPr>
          <w:rFonts w:ascii="Arial" w:hAnsi="Arial" w:cs="Arial"/>
          <w:sz w:val="16"/>
          <w:szCs w:val="16"/>
        </w:rPr>
        <w:t xml:space="preserve"> </w:t>
      </w:r>
      <w:proofErr w:type="spellStart"/>
      <w:r w:rsidRPr="007B229D">
        <w:rPr>
          <w:rFonts w:ascii="Arial" w:hAnsi="Arial" w:cs="Arial"/>
          <w:sz w:val="16"/>
          <w:szCs w:val="16"/>
        </w:rPr>
        <w:t>број</w:t>
      </w:r>
      <w:proofErr w:type="spellEnd"/>
      <w:r w:rsidRPr="007B229D">
        <w:rPr>
          <w:rFonts w:ascii="Arial" w:hAnsi="Arial" w:cs="Arial"/>
          <w:sz w:val="16"/>
          <w:szCs w:val="16"/>
        </w:rPr>
        <w:t xml:space="preserve"> 26682/95, пресуда од 8. </w:t>
      </w:r>
      <w:proofErr w:type="spellStart"/>
      <w:r w:rsidRPr="007B229D">
        <w:rPr>
          <w:rFonts w:ascii="Arial" w:hAnsi="Arial" w:cs="Arial"/>
          <w:sz w:val="16"/>
          <w:szCs w:val="16"/>
        </w:rPr>
        <w:t>јула</w:t>
      </w:r>
      <w:proofErr w:type="spellEnd"/>
      <w:r w:rsidRPr="007B229D">
        <w:rPr>
          <w:rFonts w:ascii="Arial" w:hAnsi="Arial" w:cs="Arial"/>
          <w:sz w:val="16"/>
          <w:szCs w:val="16"/>
        </w:rPr>
        <w:t xml:space="preserve"> 1999.године</w:t>
      </w:r>
    </w:p>
  </w:footnote>
  <w:footnote w:id="10">
    <w:p w:rsidR="00A33FB7" w:rsidRPr="0089114F" w:rsidRDefault="00A33FB7" w:rsidP="00A33FB7">
      <w:pPr>
        <w:pStyle w:val="FootnoteText"/>
        <w:rPr>
          <w:rFonts w:ascii="Arial" w:hAnsi="Arial" w:cs="Arial"/>
          <w:sz w:val="16"/>
          <w:szCs w:val="16"/>
          <w:lang w:val="sr-Cyrl-RS"/>
        </w:rPr>
      </w:pPr>
      <w:r w:rsidRPr="0089114F">
        <w:rPr>
          <w:rStyle w:val="FootnoteReference"/>
          <w:rFonts w:ascii="Arial" w:hAnsi="Arial" w:cs="Arial"/>
          <w:sz w:val="16"/>
          <w:szCs w:val="16"/>
        </w:rPr>
        <w:footnoteRef/>
      </w:r>
      <w:r w:rsidRPr="0089114F">
        <w:rPr>
          <w:rFonts w:ascii="Arial" w:hAnsi="Arial" w:cs="Arial"/>
          <w:sz w:val="16"/>
          <w:szCs w:val="16"/>
        </w:rPr>
        <w:t xml:space="preserve"> https://dasezna.lgbt/prijavi-nasilje/</w:t>
      </w:r>
    </w:p>
  </w:footnote>
  <w:footnote w:id="11">
    <w:p w:rsidR="00534D9F" w:rsidRPr="0089114F" w:rsidRDefault="00534D9F" w:rsidP="00B31F66">
      <w:pPr>
        <w:pStyle w:val="FootnoteText"/>
        <w:jc w:val="both"/>
        <w:rPr>
          <w:rFonts w:ascii="Arial" w:hAnsi="Arial" w:cs="Arial"/>
          <w:sz w:val="16"/>
          <w:szCs w:val="16"/>
        </w:rPr>
      </w:pPr>
      <w:r w:rsidRPr="0089114F">
        <w:rPr>
          <w:rStyle w:val="FootnoteReference"/>
          <w:rFonts w:ascii="Arial" w:hAnsi="Arial" w:cs="Arial"/>
          <w:sz w:val="16"/>
          <w:szCs w:val="16"/>
        </w:rPr>
        <w:footnoteRef/>
      </w:r>
      <w:r w:rsidRPr="0089114F">
        <w:rPr>
          <w:rFonts w:ascii="Arial" w:hAnsi="Arial" w:cs="Arial"/>
          <w:sz w:val="16"/>
          <w:szCs w:val="16"/>
        </w:rPr>
        <w:t xml:space="preserve"> </w:t>
      </w:r>
      <w:proofErr w:type="spellStart"/>
      <w:r w:rsidRPr="0089114F">
        <w:rPr>
          <w:rFonts w:ascii="Arial" w:hAnsi="Arial" w:cs="Arial"/>
          <w:sz w:val="16"/>
          <w:szCs w:val="16"/>
        </w:rPr>
        <w:t>Vejdeland</w:t>
      </w:r>
      <w:proofErr w:type="spellEnd"/>
      <w:r w:rsidRPr="0089114F">
        <w:rPr>
          <w:rFonts w:ascii="Arial" w:hAnsi="Arial" w:cs="Arial"/>
          <w:sz w:val="16"/>
          <w:szCs w:val="16"/>
        </w:rPr>
        <w:t xml:space="preserve"> and others </w:t>
      </w:r>
      <w:proofErr w:type="spellStart"/>
      <w:r w:rsidRPr="0089114F">
        <w:rPr>
          <w:rFonts w:ascii="Arial" w:hAnsi="Arial" w:cs="Arial"/>
          <w:sz w:val="16"/>
          <w:szCs w:val="16"/>
        </w:rPr>
        <w:t>v.Sweden</w:t>
      </w:r>
      <w:proofErr w:type="spellEnd"/>
      <w:r w:rsidRPr="0089114F">
        <w:rPr>
          <w:rFonts w:ascii="Arial" w:hAnsi="Arial" w:cs="Arial"/>
          <w:sz w:val="16"/>
          <w:szCs w:val="16"/>
        </w:rPr>
        <w:t xml:space="preserve">, final 2012, </w:t>
      </w:r>
      <w:proofErr w:type="spellStart"/>
      <w:r w:rsidRPr="0089114F">
        <w:rPr>
          <w:rFonts w:ascii="Arial" w:hAnsi="Arial" w:cs="Arial"/>
          <w:sz w:val="16"/>
          <w:szCs w:val="16"/>
        </w:rPr>
        <w:t>представка</w:t>
      </w:r>
      <w:proofErr w:type="spellEnd"/>
      <w:r w:rsidRPr="0089114F">
        <w:rPr>
          <w:rFonts w:ascii="Arial" w:hAnsi="Arial" w:cs="Arial"/>
          <w:sz w:val="16"/>
          <w:szCs w:val="16"/>
        </w:rPr>
        <w:t xml:space="preserve"> </w:t>
      </w:r>
      <w:proofErr w:type="spellStart"/>
      <w:r w:rsidRPr="0089114F">
        <w:rPr>
          <w:rFonts w:ascii="Arial" w:hAnsi="Arial" w:cs="Arial"/>
          <w:sz w:val="16"/>
          <w:szCs w:val="16"/>
        </w:rPr>
        <w:t>број</w:t>
      </w:r>
      <w:proofErr w:type="spellEnd"/>
      <w:r w:rsidRPr="0089114F">
        <w:rPr>
          <w:rFonts w:ascii="Arial" w:hAnsi="Arial" w:cs="Arial"/>
          <w:sz w:val="16"/>
          <w:szCs w:val="16"/>
        </w:rPr>
        <w:t xml:space="preserve"> 1813/07, пресуда од 21.12.1999. године</w:t>
      </w:r>
    </w:p>
  </w:footnote>
  <w:footnote w:id="12">
    <w:p w:rsidR="00D57D90" w:rsidRPr="00163D4E" w:rsidRDefault="00D57D90">
      <w:pPr>
        <w:pStyle w:val="FootnoteText"/>
        <w:rPr>
          <w:rFonts w:ascii="Arial" w:hAnsi="Arial" w:cs="Arial"/>
          <w:sz w:val="16"/>
          <w:szCs w:val="16"/>
          <w:lang w:val="sr-Latn-RS"/>
        </w:rPr>
      </w:pPr>
      <w:r w:rsidRPr="00163D4E">
        <w:rPr>
          <w:rStyle w:val="FootnoteReference"/>
          <w:rFonts w:ascii="Arial" w:hAnsi="Arial" w:cs="Arial"/>
          <w:sz w:val="16"/>
          <w:szCs w:val="16"/>
        </w:rPr>
        <w:footnoteRef/>
      </w:r>
      <w:r w:rsidRPr="00163D4E">
        <w:rPr>
          <w:rFonts w:ascii="Arial" w:hAnsi="Arial" w:cs="Arial"/>
          <w:sz w:val="16"/>
          <w:szCs w:val="16"/>
        </w:rPr>
        <w:t xml:space="preserve"> Представка 28957/95, пресуда од 11. јула 2002. године, страна 244. параграф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3">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6">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3">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7">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8">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6"/>
  </w:num>
  <w:num w:numId="2">
    <w:abstractNumId w:val="3"/>
  </w:num>
  <w:num w:numId="3">
    <w:abstractNumId w:val="11"/>
  </w:num>
  <w:num w:numId="4">
    <w:abstractNumId w:val="4"/>
  </w:num>
  <w:num w:numId="5">
    <w:abstractNumId w:val="6"/>
  </w:num>
  <w:num w:numId="6">
    <w:abstractNumId w:val="20"/>
  </w:num>
  <w:num w:numId="7">
    <w:abstractNumId w:val="10"/>
  </w:num>
  <w:num w:numId="8">
    <w:abstractNumId w:val="18"/>
  </w:num>
  <w:num w:numId="9">
    <w:abstractNumId w:val="21"/>
  </w:num>
  <w:num w:numId="10">
    <w:abstractNumId w:val="29"/>
  </w:num>
  <w:num w:numId="11">
    <w:abstractNumId w:val="14"/>
  </w:num>
  <w:num w:numId="12">
    <w:abstractNumId w:val="1"/>
  </w:num>
  <w:num w:numId="13">
    <w:abstractNumId w:val="8"/>
  </w:num>
  <w:num w:numId="14">
    <w:abstractNumId w:val="19"/>
  </w:num>
  <w:num w:numId="15">
    <w:abstractNumId w:val="27"/>
  </w:num>
  <w:num w:numId="16">
    <w:abstractNumId w:val="0"/>
  </w:num>
  <w:num w:numId="17">
    <w:abstractNumId w:val="25"/>
  </w:num>
  <w:num w:numId="18">
    <w:abstractNumId w:val="12"/>
  </w:num>
  <w:num w:numId="19">
    <w:abstractNumId w:val="17"/>
  </w:num>
  <w:num w:numId="20">
    <w:abstractNumId w:val="2"/>
  </w:num>
  <w:num w:numId="21">
    <w:abstractNumId w:val="5"/>
  </w:num>
  <w:num w:numId="22">
    <w:abstractNumId w:val="26"/>
  </w:num>
  <w:num w:numId="23">
    <w:abstractNumId w:val="22"/>
  </w:num>
  <w:num w:numId="24">
    <w:abstractNumId w:val="7"/>
  </w:num>
  <w:num w:numId="25">
    <w:abstractNumId w:val="23"/>
  </w:num>
  <w:num w:numId="26">
    <w:abstractNumId w:val="13"/>
  </w:num>
  <w:num w:numId="27">
    <w:abstractNumId w:val="24"/>
  </w:num>
  <w:num w:numId="28">
    <w:abstractNumId w:val="28"/>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054EE"/>
    <w:rsid w:val="00013781"/>
    <w:rsid w:val="00020B66"/>
    <w:rsid w:val="00020EA6"/>
    <w:rsid w:val="000226C2"/>
    <w:rsid w:val="00022D8A"/>
    <w:rsid w:val="000324CC"/>
    <w:rsid w:val="000433C6"/>
    <w:rsid w:val="00045687"/>
    <w:rsid w:val="000469FD"/>
    <w:rsid w:val="000508FD"/>
    <w:rsid w:val="0007659C"/>
    <w:rsid w:val="000846B3"/>
    <w:rsid w:val="00087478"/>
    <w:rsid w:val="00092121"/>
    <w:rsid w:val="00092EA7"/>
    <w:rsid w:val="00097346"/>
    <w:rsid w:val="000A13A7"/>
    <w:rsid w:val="000A3426"/>
    <w:rsid w:val="000B5817"/>
    <w:rsid w:val="000C144E"/>
    <w:rsid w:val="000C14D2"/>
    <w:rsid w:val="000C174D"/>
    <w:rsid w:val="000D36AE"/>
    <w:rsid w:val="000D3F11"/>
    <w:rsid w:val="000E0F35"/>
    <w:rsid w:val="000F2ADD"/>
    <w:rsid w:val="00103B1C"/>
    <w:rsid w:val="00105A5E"/>
    <w:rsid w:val="00106D9E"/>
    <w:rsid w:val="00113FBD"/>
    <w:rsid w:val="00127BD1"/>
    <w:rsid w:val="00144E35"/>
    <w:rsid w:val="001527FB"/>
    <w:rsid w:val="00161884"/>
    <w:rsid w:val="00162DAE"/>
    <w:rsid w:val="00163D4E"/>
    <w:rsid w:val="001658F5"/>
    <w:rsid w:val="0016743E"/>
    <w:rsid w:val="00170A33"/>
    <w:rsid w:val="00180FEC"/>
    <w:rsid w:val="00185044"/>
    <w:rsid w:val="001852A8"/>
    <w:rsid w:val="001906FF"/>
    <w:rsid w:val="00194254"/>
    <w:rsid w:val="00194A6B"/>
    <w:rsid w:val="001A1D1D"/>
    <w:rsid w:val="001A3771"/>
    <w:rsid w:val="001A3872"/>
    <w:rsid w:val="001A73C9"/>
    <w:rsid w:val="001A7816"/>
    <w:rsid w:val="001B262C"/>
    <w:rsid w:val="001B59D2"/>
    <w:rsid w:val="001B5AC4"/>
    <w:rsid w:val="001C514E"/>
    <w:rsid w:val="001D5750"/>
    <w:rsid w:val="001D5DE0"/>
    <w:rsid w:val="001E5B31"/>
    <w:rsid w:val="001E6B63"/>
    <w:rsid w:val="001F0F20"/>
    <w:rsid w:val="001F3883"/>
    <w:rsid w:val="001F5FE4"/>
    <w:rsid w:val="001F6909"/>
    <w:rsid w:val="0020319D"/>
    <w:rsid w:val="00210682"/>
    <w:rsid w:val="00215CA3"/>
    <w:rsid w:val="00216665"/>
    <w:rsid w:val="00224512"/>
    <w:rsid w:val="0022531E"/>
    <w:rsid w:val="00225AC1"/>
    <w:rsid w:val="00227869"/>
    <w:rsid w:val="00233BD8"/>
    <w:rsid w:val="00240611"/>
    <w:rsid w:val="00240F41"/>
    <w:rsid w:val="00242438"/>
    <w:rsid w:val="002426C4"/>
    <w:rsid w:val="002429DB"/>
    <w:rsid w:val="002434A2"/>
    <w:rsid w:val="002572A2"/>
    <w:rsid w:val="0027259D"/>
    <w:rsid w:val="0028124C"/>
    <w:rsid w:val="00282D32"/>
    <w:rsid w:val="002842ED"/>
    <w:rsid w:val="0029455B"/>
    <w:rsid w:val="00294BAD"/>
    <w:rsid w:val="00295B71"/>
    <w:rsid w:val="002A3CC1"/>
    <w:rsid w:val="002B2999"/>
    <w:rsid w:val="002B43CE"/>
    <w:rsid w:val="002C26A2"/>
    <w:rsid w:val="002C48E2"/>
    <w:rsid w:val="002C6A80"/>
    <w:rsid w:val="002C6F7B"/>
    <w:rsid w:val="002E009A"/>
    <w:rsid w:val="002E5908"/>
    <w:rsid w:val="002F130D"/>
    <w:rsid w:val="002F7D5E"/>
    <w:rsid w:val="00300062"/>
    <w:rsid w:val="0030613F"/>
    <w:rsid w:val="003066AE"/>
    <w:rsid w:val="0031231C"/>
    <w:rsid w:val="00312775"/>
    <w:rsid w:val="0031751F"/>
    <w:rsid w:val="003577C6"/>
    <w:rsid w:val="00360362"/>
    <w:rsid w:val="00367489"/>
    <w:rsid w:val="0038601E"/>
    <w:rsid w:val="00390BE4"/>
    <w:rsid w:val="003C2F44"/>
    <w:rsid w:val="003C472D"/>
    <w:rsid w:val="003D1283"/>
    <w:rsid w:val="003D47BE"/>
    <w:rsid w:val="003E3B17"/>
    <w:rsid w:val="003F2262"/>
    <w:rsid w:val="003F30B0"/>
    <w:rsid w:val="003F47BF"/>
    <w:rsid w:val="003F60ED"/>
    <w:rsid w:val="003F6225"/>
    <w:rsid w:val="004076B6"/>
    <w:rsid w:val="00410F02"/>
    <w:rsid w:val="004137E9"/>
    <w:rsid w:val="004256D6"/>
    <w:rsid w:val="00434BA3"/>
    <w:rsid w:val="00436172"/>
    <w:rsid w:val="004439D4"/>
    <w:rsid w:val="00444C6A"/>
    <w:rsid w:val="004452E3"/>
    <w:rsid w:val="0047650C"/>
    <w:rsid w:val="0048092D"/>
    <w:rsid w:val="004A1A26"/>
    <w:rsid w:val="004A7AC1"/>
    <w:rsid w:val="004A7C5A"/>
    <w:rsid w:val="004C22B0"/>
    <w:rsid w:val="004C253A"/>
    <w:rsid w:val="004D6435"/>
    <w:rsid w:val="00502AC0"/>
    <w:rsid w:val="00503B26"/>
    <w:rsid w:val="005044CD"/>
    <w:rsid w:val="00512B16"/>
    <w:rsid w:val="0051505F"/>
    <w:rsid w:val="00515CA7"/>
    <w:rsid w:val="005221C5"/>
    <w:rsid w:val="00525BC7"/>
    <w:rsid w:val="00530560"/>
    <w:rsid w:val="00534D9F"/>
    <w:rsid w:val="00540CCC"/>
    <w:rsid w:val="00541CFA"/>
    <w:rsid w:val="00543430"/>
    <w:rsid w:val="005507E8"/>
    <w:rsid w:val="00556D7E"/>
    <w:rsid w:val="00557618"/>
    <w:rsid w:val="005628BE"/>
    <w:rsid w:val="005843B2"/>
    <w:rsid w:val="00590FF3"/>
    <w:rsid w:val="005918EF"/>
    <w:rsid w:val="00591CB3"/>
    <w:rsid w:val="005961BA"/>
    <w:rsid w:val="00596550"/>
    <w:rsid w:val="00596D56"/>
    <w:rsid w:val="00597B06"/>
    <w:rsid w:val="005A595C"/>
    <w:rsid w:val="005A78E8"/>
    <w:rsid w:val="005B2333"/>
    <w:rsid w:val="005B5037"/>
    <w:rsid w:val="005B5870"/>
    <w:rsid w:val="005C7E28"/>
    <w:rsid w:val="005D0F2B"/>
    <w:rsid w:val="005D7390"/>
    <w:rsid w:val="005D78EA"/>
    <w:rsid w:val="005D7955"/>
    <w:rsid w:val="005E3689"/>
    <w:rsid w:val="005E6AE4"/>
    <w:rsid w:val="005F13A0"/>
    <w:rsid w:val="005F5EE3"/>
    <w:rsid w:val="005F79CA"/>
    <w:rsid w:val="0062185D"/>
    <w:rsid w:val="00621EDA"/>
    <w:rsid w:val="00630835"/>
    <w:rsid w:val="00637922"/>
    <w:rsid w:val="00637DE8"/>
    <w:rsid w:val="00641305"/>
    <w:rsid w:val="00647697"/>
    <w:rsid w:val="006508A6"/>
    <w:rsid w:val="00656C29"/>
    <w:rsid w:val="00660A07"/>
    <w:rsid w:val="0066347F"/>
    <w:rsid w:val="00664706"/>
    <w:rsid w:val="00677DE5"/>
    <w:rsid w:val="00682D3B"/>
    <w:rsid w:val="006845C5"/>
    <w:rsid w:val="00692B8B"/>
    <w:rsid w:val="00695DCB"/>
    <w:rsid w:val="006C227F"/>
    <w:rsid w:val="006D0C56"/>
    <w:rsid w:val="006D34F0"/>
    <w:rsid w:val="006E250F"/>
    <w:rsid w:val="006E35E0"/>
    <w:rsid w:val="006E3786"/>
    <w:rsid w:val="006E3E77"/>
    <w:rsid w:val="006E5A60"/>
    <w:rsid w:val="007015E1"/>
    <w:rsid w:val="007063CD"/>
    <w:rsid w:val="007071C0"/>
    <w:rsid w:val="00707732"/>
    <w:rsid w:val="00711017"/>
    <w:rsid w:val="00711AC4"/>
    <w:rsid w:val="00713816"/>
    <w:rsid w:val="007148BD"/>
    <w:rsid w:val="007251D4"/>
    <w:rsid w:val="00731EF1"/>
    <w:rsid w:val="00741FC0"/>
    <w:rsid w:val="007424FD"/>
    <w:rsid w:val="00746953"/>
    <w:rsid w:val="00763AEE"/>
    <w:rsid w:val="00780214"/>
    <w:rsid w:val="007843DB"/>
    <w:rsid w:val="0079361B"/>
    <w:rsid w:val="007936BA"/>
    <w:rsid w:val="007A5657"/>
    <w:rsid w:val="007A6A87"/>
    <w:rsid w:val="007B0A36"/>
    <w:rsid w:val="007B37AB"/>
    <w:rsid w:val="007B616E"/>
    <w:rsid w:val="007D6E73"/>
    <w:rsid w:val="007F383E"/>
    <w:rsid w:val="007F3EC4"/>
    <w:rsid w:val="007F589C"/>
    <w:rsid w:val="007F7ADF"/>
    <w:rsid w:val="00810AD1"/>
    <w:rsid w:val="008115E0"/>
    <w:rsid w:val="008140AD"/>
    <w:rsid w:val="00847AA3"/>
    <w:rsid w:val="008526B6"/>
    <w:rsid w:val="00853FE1"/>
    <w:rsid w:val="0085705D"/>
    <w:rsid w:val="008624BF"/>
    <w:rsid w:val="00863BFE"/>
    <w:rsid w:val="008746E3"/>
    <w:rsid w:val="008758E1"/>
    <w:rsid w:val="00877999"/>
    <w:rsid w:val="0088033C"/>
    <w:rsid w:val="00880D11"/>
    <w:rsid w:val="0089114F"/>
    <w:rsid w:val="00894269"/>
    <w:rsid w:val="008A0EF4"/>
    <w:rsid w:val="008A1C54"/>
    <w:rsid w:val="008A1D3D"/>
    <w:rsid w:val="008B397F"/>
    <w:rsid w:val="008B6F55"/>
    <w:rsid w:val="008C143E"/>
    <w:rsid w:val="008C52A7"/>
    <w:rsid w:val="008C722D"/>
    <w:rsid w:val="008D12EE"/>
    <w:rsid w:val="008D3258"/>
    <w:rsid w:val="008D450D"/>
    <w:rsid w:val="008E0F10"/>
    <w:rsid w:val="008E1935"/>
    <w:rsid w:val="008E690D"/>
    <w:rsid w:val="008F1D33"/>
    <w:rsid w:val="008F4CFE"/>
    <w:rsid w:val="008F4FDE"/>
    <w:rsid w:val="008F6289"/>
    <w:rsid w:val="0090173D"/>
    <w:rsid w:val="0090226B"/>
    <w:rsid w:val="00907EC8"/>
    <w:rsid w:val="00911086"/>
    <w:rsid w:val="00911CC1"/>
    <w:rsid w:val="0091224E"/>
    <w:rsid w:val="009124F7"/>
    <w:rsid w:val="00920733"/>
    <w:rsid w:val="00920F51"/>
    <w:rsid w:val="00926715"/>
    <w:rsid w:val="0093384F"/>
    <w:rsid w:val="00934D45"/>
    <w:rsid w:val="00947080"/>
    <w:rsid w:val="0095112C"/>
    <w:rsid w:val="009520B0"/>
    <w:rsid w:val="00952248"/>
    <w:rsid w:val="0096798D"/>
    <w:rsid w:val="00970EC3"/>
    <w:rsid w:val="009A1D7A"/>
    <w:rsid w:val="009A35EF"/>
    <w:rsid w:val="009A6AA8"/>
    <w:rsid w:val="009A705E"/>
    <w:rsid w:val="009B345D"/>
    <w:rsid w:val="009B6C2C"/>
    <w:rsid w:val="009B7D17"/>
    <w:rsid w:val="009D6F0B"/>
    <w:rsid w:val="009E2073"/>
    <w:rsid w:val="009E38CC"/>
    <w:rsid w:val="009E53E4"/>
    <w:rsid w:val="009E78E7"/>
    <w:rsid w:val="009F084A"/>
    <w:rsid w:val="009F1291"/>
    <w:rsid w:val="00A01CF2"/>
    <w:rsid w:val="00A02503"/>
    <w:rsid w:val="00A03ED9"/>
    <w:rsid w:val="00A05D3E"/>
    <w:rsid w:val="00A06998"/>
    <w:rsid w:val="00A069A7"/>
    <w:rsid w:val="00A07C40"/>
    <w:rsid w:val="00A13D30"/>
    <w:rsid w:val="00A16C07"/>
    <w:rsid w:val="00A33FB7"/>
    <w:rsid w:val="00A36657"/>
    <w:rsid w:val="00A40811"/>
    <w:rsid w:val="00A41A9F"/>
    <w:rsid w:val="00A41FC4"/>
    <w:rsid w:val="00A451A4"/>
    <w:rsid w:val="00A46D35"/>
    <w:rsid w:val="00A50923"/>
    <w:rsid w:val="00A53CDE"/>
    <w:rsid w:val="00A55000"/>
    <w:rsid w:val="00A61F11"/>
    <w:rsid w:val="00A63A2A"/>
    <w:rsid w:val="00A73603"/>
    <w:rsid w:val="00A86C94"/>
    <w:rsid w:val="00A87FDF"/>
    <w:rsid w:val="00A92EFE"/>
    <w:rsid w:val="00A96438"/>
    <w:rsid w:val="00A97D10"/>
    <w:rsid w:val="00A97F40"/>
    <w:rsid w:val="00AA1382"/>
    <w:rsid w:val="00AA1432"/>
    <w:rsid w:val="00AA7DD4"/>
    <w:rsid w:val="00AB520A"/>
    <w:rsid w:val="00AB7483"/>
    <w:rsid w:val="00AC751E"/>
    <w:rsid w:val="00AD2396"/>
    <w:rsid w:val="00AD3CC9"/>
    <w:rsid w:val="00AD7865"/>
    <w:rsid w:val="00B03742"/>
    <w:rsid w:val="00B1275A"/>
    <w:rsid w:val="00B14F3D"/>
    <w:rsid w:val="00B31F66"/>
    <w:rsid w:val="00B37271"/>
    <w:rsid w:val="00B47E3C"/>
    <w:rsid w:val="00B52D5A"/>
    <w:rsid w:val="00B574F1"/>
    <w:rsid w:val="00B602E8"/>
    <w:rsid w:val="00B615DD"/>
    <w:rsid w:val="00B61AFC"/>
    <w:rsid w:val="00B71E6C"/>
    <w:rsid w:val="00B80BF3"/>
    <w:rsid w:val="00B814E9"/>
    <w:rsid w:val="00B81AF8"/>
    <w:rsid w:val="00B856BF"/>
    <w:rsid w:val="00B92F3D"/>
    <w:rsid w:val="00BB1266"/>
    <w:rsid w:val="00BB1EE0"/>
    <w:rsid w:val="00BC18E9"/>
    <w:rsid w:val="00BD01C9"/>
    <w:rsid w:val="00BD56AC"/>
    <w:rsid w:val="00BF0E50"/>
    <w:rsid w:val="00BF597C"/>
    <w:rsid w:val="00C04DD9"/>
    <w:rsid w:val="00C07DD4"/>
    <w:rsid w:val="00C235B9"/>
    <w:rsid w:val="00C23813"/>
    <w:rsid w:val="00C23870"/>
    <w:rsid w:val="00C338F5"/>
    <w:rsid w:val="00C356A4"/>
    <w:rsid w:val="00C40430"/>
    <w:rsid w:val="00C43309"/>
    <w:rsid w:val="00C43D7C"/>
    <w:rsid w:val="00C44C01"/>
    <w:rsid w:val="00C51669"/>
    <w:rsid w:val="00C517B2"/>
    <w:rsid w:val="00C54B48"/>
    <w:rsid w:val="00C64C42"/>
    <w:rsid w:val="00C65303"/>
    <w:rsid w:val="00C8068F"/>
    <w:rsid w:val="00C8662F"/>
    <w:rsid w:val="00C92972"/>
    <w:rsid w:val="00CB0614"/>
    <w:rsid w:val="00CB2E21"/>
    <w:rsid w:val="00CB618A"/>
    <w:rsid w:val="00CC6FA6"/>
    <w:rsid w:val="00CD1EC8"/>
    <w:rsid w:val="00CE046D"/>
    <w:rsid w:val="00CE2F73"/>
    <w:rsid w:val="00CE5A87"/>
    <w:rsid w:val="00CE6E99"/>
    <w:rsid w:val="00D072F6"/>
    <w:rsid w:val="00D07A7E"/>
    <w:rsid w:val="00D13ED7"/>
    <w:rsid w:val="00D14508"/>
    <w:rsid w:val="00D25AD5"/>
    <w:rsid w:val="00D36B45"/>
    <w:rsid w:val="00D37A2D"/>
    <w:rsid w:val="00D46633"/>
    <w:rsid w:val="00D57D90"/>
    <w:rsid w:val="00D62EE2"/>
    <w:rsid w:val="00D65FBC"/>
    <w:rsid w:val="00D71FB3"/>
    <w:rsid w:val="00D83432"/>
    <w:rsid w:val="00D87093"/>
    <w:rsid w:val="00DA334E"/>
    <w:rsid w:val="00DA7502"/>
    <w:rsid w:val="00DA76FF"/>
    <w:rsid w:val="00DB2821"/>
    <w:rsid w:val="00DB640D"/>
    <w:rsid w:val="00DB661F"/>
    <w:rsid w:val="00DC150A"/>
    <w:rsid w:val="00DC16AA"/>
    <w:rsid w:val="00DD074F"/>
    <w:rsid w:val="00DD1FF1"/>
    <w:rsid w:val="00DD33BA"/>
    <w:rsid w:val="00DD5EFA"/>
    <w:rsid w:val="00DE2817"/>
    <w:rsid w:val="00DE7D56"/>
    <w:rsid w:val="00DF791F"/>
    <w:rsid w:val="00E05181"/>
    <w:rsid w:val="00E137D3"/>
    <w:rsid w:val="00E169AC"/>
    <w:rsid w:val="00E20580"/>
    <w:rsid w:val="00E26E11"/>
    <w:rsid w:val="00E30D2D"/>
    <w:rsid w:val="00E31EFB"/>
    <w:rsid w:val="00E37759"/>
    <w:rsid w:val="00E50387"/>
    <w:rsid w:val="00E61DF3"/>
    <w:rsid w:val="00E677E9"/>
    <w:rsid w:val="00E83FBD"/>
    <w:rsid w:val="00E906E8"/>
    <w:rsid w:val="00E952BD"/>
    <w:rsid w:val="00EA108F"/>
    <w:rsid w:val="00EA722F"/>
    <w:rsid w:val="00EB075D"/>
    <w:rsid w:val="00EB2D38"/>
    <w:rsid w:val="00EB6433"/>
    <w:rsid w:val="00EB7E99"/>
    <w:rsid w:val="00EC7B5A"/>
    <w:rsid w:val="00EE002E"/>
    <w:rsid w:val="00EE12DD"/>
    <w:rsid w:val="00EE7FCF"/>
    <w:rsid w:val="00EF3CEC"/>
    <w:rsid w:val="00EF5098"/>
    <w:rsid w:val="00F0370F"/>
    <w:rsid w:val="00F03DD2"/>
    <w:rsid w:val="00F11895"/>
    <w:rsid w:val="00F238BD"/>
    <w:rsid w:val="00F254F8"/>
    <w:rsid w:val="00F25DEB"/>
    <w:rsid w:val="00F272C6"/>
    <w:rsid w:val="00F30072"/>
    <w:rsid w:val="00F32DAC"/>
    <w:rsid w:val="00F36D85"/>
    <w:rsid w:val="00F407C3"/>
    <w:rsid w:val="00F4188B"/>
    <w:rsid w:val="00F55024"/>
    <w:rsid w:val="00F55E1F"/>
    <w:rsid w:val="00F5671F"/>
    <w:rsid w:val="00F62BBC"/>
    <w:rsid w:val="00F63B0F"/>
    <w:rsid w:val="00F745F9"/>
    <w:rsid w:val="00F82D66"/>
    <w:rsid w:val="00F8523C"/>
    <w:rsid w:val="00F863AA"/>
    <w:rsid w:val="00F86FEF"/>
    <w:rsid w:val="00F9350C"/>
    <w:rsid w:val="00FA08B5"/>
    <w:rsid w:val="00FB2249"/>
    <w:rsid w:val="00FB23C6"/>
    <w:rsid w:val="00FC1DC2"/>
    <w:rsid w:val="00FC7007"/>
    <w:rsid w:val="00FC7283"/>
    <w:rsid w:val="00FD39E6"/>
    <w:rsid w:val="00FD77E5"/>
    <w:rsid w:val="00FE0C76"/>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5E"/>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5E"/>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21C4-C923-4817-B64D-05C11AE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6094</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415</cp:lastModifiedBy>
  <cp:revision>2</cp:revision>
  <cp:lastPrinted>2022-11-30T14:50:00Z</cp:lastPrinted>
  <dcterms:created xsi:type="dcterms:W3CDTF">2022-12-01T09:18:00Z</dcterms:created>
  <dcterms:modified xsi:type="dcterms:W3CDTF">2022-12-01T09:18:00Z</dcterms:modified>
</cp:coreProperties>
</file>