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C214D8" w:rsidRPr="001E0E7E" w:rsidTr="00265AA6">
        <w:tc>
          <w:tcPr>
            <w:tcW w:w="2324" w:type="dxa"/>
            <w:gridSpan w:val="3"/>
          </w:tcPr>
          <w:p w:rsidR="00C214D8" w:rsidRPr="001E0E7E" w:rsidRDefault="00C214D8" w:rsidP="00CD524F">
            <w:pPr>
              <w:spacing w:after="0" w:line="240" w:lineRule="auto"/>
              <w:ind w:right="-59"/>
            </w:pPr>
            <w:r w:rsidRPr="001E0E7E">
              <w:rPr>
                <w:noProof/>
                <w:lang w:val="en-US"/>
              </w:rPr>
              <w:drawing>
                <wp:anchor distT="152400" distB="152400" distL="152400" distR="152400" simplePos="0" relativeHeight="251660288" behindDoc="0" locked="0" layoutInCell="1" allowOverlap="1" wp14:anchorId="25F3B946" wp14:editId="121782D5">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C214D8" w:rsidRPr="001E0E7E" w:rsidRDefault="00C214D8" w:rsidP="00CD524F">
            <w:pPr>
              <w:spacing w:after="0" w:line="240" w:lineRule="auto"/>
              <w:ind w:right="-59"/>
            </w:pPr>
          </w:p>
        </w:tc>
        <w:tc>
          <w:tcPr>
            <w:tcW w:w="3784" w:type="dxa"/>
          </w:tcPr>
          <w:p w:rsidR="00C214D8" w:rsidRPr="001E0E7E" w:rsidRDefault="00C214D8" w:rsidP="00CD524F">
            <w:pPr>
              <w:spacing w:after="0" w:line="240" w:lineRule="auto"/>
              <w:ind w:right="-59"/>
              <w:jc w:val="center"/>
            </w:pPr>
            <w:r w:rsidRPr="001E0E7E">
              <w:rPr>
                <w:noProof/>
                <w:lang w:val="en-US"/>
              </w:rPr>
              <w:drawing>
                <wp:anchor distT="152400" distB="152400" distL="152400" distR="152400" simplePos="0" relativeHeight="251661312" behindDoc="0" locked="0" layoutInCell="1" allowOverlap="1" wp14:anchorId="13A0B156" wp14:editId="16BFE359">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C214D8" w:rsidRPr="001E0E7E" w:rsidTr="00265AA6">
        <w:tc>
          <w:tcPr>
            <w:tcW w:w="388" w:type="dxa"/>
          </w:tcPr>
          <w:p w:rsidR="00C214D8" w:rsidRPr="001E0E7E" w:rsidRDefault="00C214D8" w:rsidP="00CD524F">
            <w:pPr>
              <w:spacing w:after="0" w:line="240" w:lineRule="auto"/>
              <w:ind w:right="-59"/>
              <w:rPr>
                <w:rFonts w:ascii="Arial" w:hAnsi="Arial" w:cs="Arial"/>
                <w:sz w:val="20"/>
                <w:szCs w:val="20"/>
              </w:rPr>
            </w:pPr>
          </w:p>
        </w:tc>
        <w:tc>
          <w:tcPr>
            <w:tcW w:w="996" w:type="dxa"/>
            <w:noWrap/>
            <w:tcMar>
              <w:left w:w="0" w:type="dxa"/>
              <w:right w:w="0" w:type="dxa"/>
            </w:tcMar>
          </w:tcPr>
          <w:p w:rsidR="00C214D8" w:rsidRPr="00D41A90" w:rsidRDefault="00D41A90" w:rsidP="00CD524F">
            <w:pPr>
              <w:spacing w:after="0" w:line="240" w:lineRule="auto"/>
              <w:ind w:right="-59"/>
              <w:jc w:val="center"/>
              <w:rPr>
                <w:rFonts w:ascii="Arial" w:hAnsi="Arial" w:cs="Arial"/>
                <w:sz w:val="18"/>
                <w:szCs w:val="18"/>
                <w:lang w:val="sr-Cyrl-RS"/>
              </w:rPr>
            </w:pPr>
            <w:r>
              <w:rPr>
                <w:rFonts w:ascii="Arial" w:hAnsi="Arial" w:cs="Arial"/>
                <w:sz w:val="18"/>
                <w:szCs w:val="18"/>
                <w:lang w:val="sr-Cyrl-RS"/>
              </w:rPr>
              <w:t>МС</w:t>
            </w:r>
          </w:p>
          <w:p w:rsidR="00C214D8" w:rsidRPr="00D41A90" w:rsidRDefault="00D41A90" w:rsidP="00CD524F">
            <w:pPr>
              <w:spacing w:after="0" w:line="240" w:lineRule="auto"/>
              <w:ind w:right="-59"/>
              <w:jc w:val="center"/>
              <w:rPr>
                <w:rFonts w:ascii="Arial" w:hAnsi="Arial" w:cs="Arial"/>
                <w:sz w:val="20"/>
                <w:szCs w:val="20"/>
                <w:lang w:val="sr-Cyrl-RS"/>
              </w:rPr>
            </w:pPr>
            <w:r>
              <w:rPr>
                <w:rFonts w:ascii="Arial" w:hAnsi="Arial" w:cs="Arial"/>
                <w:sz w:val="18"/>
                <w:szCs w:val="18"/>
                <w:lang w:val="sr-Cyrl-RS"/>
              </w:rPr>
              <w:t>236</w:t>
            </w:r>
            <w:r w:rsidR="00C214D8" w:rsidRPr="001E0E7E">
              <w:rPr>
                <w:rFonts w:ascii="Arial" w:hAnsi="Arial" w:cs="Arial"/>
                <w:sz w:val="18"/>
                <w:szCs w:val="18"/>
              </w:rPr>
              <w:t>/201</w:t>
            </w:r>
            <w:r>
              <w:rPr>
                <w:rFonts w:ascii="Arial" w:hAnsi="Arial" w:cs="Arial"/>
                <w:sz w:val="18"/>
                <w:szCs w:val="18"/>
                <w:lang w:val="sr-Cyrl-RS"/>
              </w:rPr>
              <w:t>9</w:t>
            </w:r>
          </w:p>
        </w:tc>
        <w:tc>
          <w:tcPr>
            <w:tcW w:w="940" w:type="dxa"/>
          </w:tcPr>
          <w:p w:rsidR="00C214D8" w:rsidRPr="001E0E7E" w:rsidRDefault="00C214D8" w:rsidP="00CD524F">
            <w:pPr>
              <w:spacing w:after="0" w:line="240" w:lineRule="auto"/>
              <w:ind w:right="-59"/>
              <w:rPr>
                <w:rFonts w:ascii="Arial" w:hAnsi="Arial" w:cs="Arial"/>
                <w:sz w:val="20"/>
                <w:szCs w:val="20"/>
              </w:rPr>
            </w:pPr>
          </w:p>
        </w:tc>
        <w:tc>
          <w:tcPr>
            <w:tcW w:w="3972" w:type="dxa"/>
          </w:tcPr>
          <w:p w:rsidR="00C214D8" w:rsidRPr="001E0E7E" w:rsidRDefault="00C214D8" w:rsidP="00CD524F">
            <w:pPr>
              <w:spacing w:after="0" w:line="240" w:lineRule="auto"/>
              <w:ind w:right="-59"/>
            </w:pPr>
          </w:p>
        </w:tc>
        <w:tc>
          <w:tcPr>
            <w:tcW w:w="3784" w:type="dxa"/>
          </w:tcPr>
          <w:p w:rsidR="00C214D8" w:rsidRPr="001E0E7E" w:rsidRDefault="00C214D8" w:rsidP="00CD524F">
            <w:pPr>
              <w:spacing w:after="0" w:line="240" w:lineRule="auto"/>
              <w:ind w:right="-59"/>
              <w:jc w:val="center"/>
            </w:pPr>
          </w:p>
        </w:tc>
      </w:tr>
    </w:tbl>
    <w:p w:rsidR="00C214D8" w:rsidRPr="001E0E7E" w:rsidRDefault="00C214D8" w:rsidP="00CD524F">
      <w:pPr>
        <w:pStyle w:val="FreeFormAA"/>
        <w:ind w:right="-59"/>
        <w:rPr>
          <w:rFonts w:ascii="Arial" w:hAnsi="Arial"/>
          <w:spacing w:val="-1"/>
          <w:sz w:val="20"/>
          <w:lang w:val="sr-Latn-CS"/>
        </w:rPr>
      </w:pPr>
      <w:r w:rsidRPr="001E0E7E">
        <w:rPr>
          <w:rFonts w:ascii="Arial" w:hAnsi="Arial"/>
          <w:spacing w:val="-1"/>
          <w:sz w:val="20"/>
        </w:rPr>
        <w:t>бр. 07-00-</w:t>
      </w:r>
      <w:r w:rsidR="00D41A90">
        <w:rPr>
          <w:rFonts w:ascii="Arial" w:hAnsi="Arial"/>
          <w:spacing w:val="-1"/>
          <w:sz w:val="20"/>
          <w:lang w:val="sr-Cyrl-RS"/>
        </w:rPr>
        <w:t>222</w:t>
      </w:r>
      <w:r w:rsidRPr="001E0E7E">
        <w:rPr>
          <w:rFonts w:ascii="Arial" w:hAnsi="Arial"/>
          <w:spacing w:val="-1"/>
          <w:sz w:val="20"/>
        </w:rPr>
        <w:t>/201</w:t>
      </w:r>
      <w:r w:rsidR="00D41A90">
        <w:rPr>
          <w:rFonts w:ascii="Arial" w:hAnsi="Arial"/>
          <w:spacing w:val="-1"/>
          <w:sz w:val="20"/>
          <w:lang w:val="sr-Cyrl-RS"/>
        </w:rPr>
        <w:t>9</w:t>
      </w:r>
      <w:r w:rsidRPr="001E0E7E">
        <w:rPr>
          <w:rFonts w:ascii="Arial" w:hAnsi="Arial"/>
          <w:spacing w:val="-1"/>
          <w:sz w:val="20"/>
        </w:rPr>
        <w:t>-02 датум</w:t>
      </w:r>
      <w:r w:rsidRPr="00233ED1">
        <w:rPr>
          <w:rFonts w:ascii="Arial" w:hAnsi="Arial"/>
          <w:spacing w:val="-1"/>
          <w:sz w:val="20"/>
        </w:rPr>
        <w:t xml:space="preserve">: </w:t>
      </w:r>
      <w:r w:rsidR="00D10402">
        <w:rPr>
          <w:rFonts w:ascii="Arial" w:hAnsi="Arial"/>
          <w:spacing w:val="-1"/>
          <w:sz w:val="20"/>
          <w:lang w:val="sr-Cyrl-RS"/>
        </w:rPr>
        <w:t>18</w:t>
      </w:r>
      <w:r w:rsidR="00DA5E48">
        <w:rPr>
          <w:rFonts w:ascii="Arial" w:hAnsi="Arial"/>
          <w:spacing w:val="-1"/>
          <w:sz w:val="20"/>
        </w:rPr>
        <w:t>.6.2021.</w:t>
      </w:r>
    </w:p>
    <w:p w:rsidR="00C214D8" w:rsidRPr="001E0E7E" w:rsidRDefault="00C214D8" w:rsidP="00CD524F">
      <w:pPr>
        <w:pStyle w:val="FreeFormAA"/>
        <w:ind w:right="-59"/>
        <w:rPr>
          <w:rFonts w:ascii="Times New Roman" w:eastAsia="Times New Roman" w:hAnsi="Times New Roman"/>
          <w:color w:val="auto"/>
          <w:sz w:val="20"/>
          <w:lang w:val="sr-Cyrl-CS"/>
        </w:rPr>
      </w:pPr>
    </w:p>
    <w:p w:rsidR="0019299F" w:rsidRDefault="0019299F" w:rsidP="001F604F">
      <w:pPr>
        <w:tabs>
          <w:tab w:val="left" w:pos="270"/>
        </w:tabs>
        <w:spacing w:before="120" w:line="240" w:lineRule="auto"/>
        <w:ind w:right="-59"/>
        <w:jc w:val="center"/>
        <w:rPr>
          <w:rFonts w:ascii="Arial" w:hAnsi="Arial" w:cs="Arial"/>
          <w:b/>
          <w:sz w:val="28"/>
          <w:szCs w:val="28"/>
          <w:lang w:val="sr-Cyrl-RS"/>
        </w:rPr>
      </w:pPr>
      <w:r w:rsidRPr="0019299F">
        <w:rPr>
          <w:rFonts w:ascii="Arial" w:hAnsi="Arial" w:cs="Arial"/>
          <w:b/>
          <w:sz w:val="28"/>
          <w:szCs w:val="28"/>
          <w:lang w:val="sr-Cyrl-RS"/>
        </w:rPr>
        <w:t>МИШЉЕЊЕ</w:t>
      </w:r>
    </w:p>
    <w:p w:rsidR="005632C0" w:rsidRDefault="0019299F" w:rsidP="001E2DD7">
      <w:pPr>
        <w:widowControl w:val="0"/>
        <w:autoSpaceDE w:val="0"/>
        <w:autoSpaceDN w:val="0"/>
        <w:adjustRightInd w:val="0"/>
        <w:spacing w:after="0" w:line="240" w:lineRule="auto"/>
        <w:ind w:right="-59"/>
        <w:jc w:val="both"/>
        <w:rPr>
          <w:rFonts w:ascii="Arial" w:hAnsi="Arial" w:cs="Arial"/>
          <w:lang w:val="sr-Cyrl-RS"/>
        </w:rPr>
      </w:pPr>
      <w:r w:rsidRPr="003F6481">
        <w:rPr>
          <w:rFonts w:ascii="Arial" w:hAnsi="Arial" w:cs="Arial"/>
          <w:i/>
          <w:lang w:val="sr-Cyrl-RS"/>
        </w:rPr>
        <w:t xml:space="preserve">Мишљење је донето у поступку поводом притужбе коју је </w:t>
      </w:r>
      <w:r w:rsidR="00AB12AB">
        <w:rPr>
          <w:rFonts w:ascii="Arial" w:hAnsi="Arial" w:cs="Arial"/>
          <w:i/>
          <w:lang w:val="sr-Cyrl-RS"/>
        </w:rPr>
        <w:t>АА</w:t>
      </w:r>
      <w:r w:rsidRPr="003F6481">
        <w:rPr>
          <w:rFonts w:ascii="Arial" w:hAnsi="Arial" w:cs="Arial"/>
          <w:i/>
          <w:lang w:val="sr-Cyrl-RS"/>
        </w:rPr>
        <w:t>, поднео против авио компанија Swiss International Air Lines</w:t>
      </w:r>
      <w:r w:rsidR="007B2B8A" w:rsidRPr="003F6481">
        <w:rPr>
          <w:rFonts w:ascii="Arial" w:hAnsi="Arial" w:cs="Arial"/>
          <w:i/>
          <w:lang w:val="sr-Latn-RS"/>
        </w:rPr>
        <w:t xml:space="preserve"> LTD</w:t>
      </w:r>
      <w:r w:rsidRPr="003F6481">
        <w:rPr>
          <w:rFonts w:ascii="Arial" w:hAnsi="Arial" w:cs="Arial"/>
          <w:i/>
          <w:lang w:val="sr-Cyrl-RS"/>
        </w:rPr>
        <w:t>, Austrian Airlines</w:t>
      </w:r>
      <w:r w:rsidR="00624645" w:rsidRPr="003F6481">
        <w:rPr>
          <w:rFonts w:ascii="Arial" w:hAnsi="Arial" w:cs="Arial"/>
          <w:i/>
        </w:rPr>
        <w:t xml:space="preserve"> </w:t>
      </w:r>
      <w:r w:rsidR="00624645" w:rsidRPr="003F6481">
        <w:rPr>
          <w:rFonts w:ascii="Arial" w:hAnsi="Arial" w:cs="Arial"/>
          <w:i/>
          <w:lang w:val="sr-Cyrl-RS"/>
        </w:rPr>
        <w:t>АG</w:t>
      </w:r>
      <w:r w:rsidRPr="003F6481">
        <w:rPr>
          <w:rFonts w:ascii="Arial" w:hAnsi="Arial" w:cs="Arial"/>
          <w:i/>
          <w:lang w:val="sr-Cyrl-RS"/>
        </w:rPr>
        <w:t xml:space="preserve"> и Deutsche Lufthansa</w:t>
      </w:r>
      <w:r w:rsidR="007B2B8A" w:rsidRPr="003F6481">
        <w:rPr>
          <w:rFonts w:ascii="Arial" w:hAnsi="Arial" w:cs="Arial"/>
          <w:i/>
        </w:rPr>
        <w:t xml:space="preserve"> </w:t>
      </w:r>
      <w:r w:rsidR="007B2B8A" w:rsidRPr="003F6481">
        <w:rPr>
          <w:rFonts w:ascii="Arial" w:hAnsi="Arial" w:cs="Arial"/>
          <w:i/>
          <w:lang w:val="sr-Cyrl-RS"/>
        </w:rPr>
        <w:t>Aktiengesellschaft</w:t>
      </w:r>
      <w:r w:rsidRPr="003F6481">
        <w:rPr>
          <w:rFonts w:ascii="Arial" w:hAnsi="Arial" w:cs="Arial"/>
          <w:i/>
          <w:lang w:val="sr-Cyrl-RS"/>
        </w:rPr>
        <w:t>,</w:t>
      </w:r>
      <w:r w:rsidR="00624645" w:rsidRPr="003F6481">
        <w:rPr>
          <w:rFonts w:ascii="Arial" w:hAnsi="Arial" w:cs="Arial"/>
          <w:i/>
          <w:lang w:val="sr-Cyrl-RS"/>
        </w:rPr>
        <w:t xml:space="preserve"> све три</w:t>
      </w:r>
      <w:r w:rsidRPr="003F6481">
        <w:rPr>
          <w:rFonts w:ascii="Arial" w:hAnsi="Arial" w:cs="Arial"/>
          <w:i/>
          <w:lang w:val="sr-Cyrl-RS"/>
        </w:rPr>
        <w:t xml:space="preserve"> </w:t>
      </w:r>
      <w:r w:rsidR="00624645" w:rsidRPr="003F6481">
        <w:rPr>
          <w:rFonts w:ascii="Arial" w:hAnsi="Arial" w:cs="Arial"/>
          <w:i/>
          <w:lang w:val="sr-Cyrl-RS"/>
        </w:rPr>
        <w:t>чланице</w:t>
      </w:r>
      <w:r w:rsidR="007F6BD2" w:rsidRPr="003F6481">
        <w:rPr>
          <w:rFonts w:ascii="Arial" w:hAnsi="Arial" w:cs="Arial"/>
          <w:i/>
          <w:lang w:val="sr-Cyrl-RS"/>
        </w:rPr>
        <w:t xml:space="preserve"> „Lufthansa групе“, </w:t>
      </w:r>
      <w:r w:rsidRPr="003F6481">
        <w:rPr>
          <w:rFonts w:ascii="Arial" w:hAnsi="Arial" w:cs="Arial"/>
          <w:i/>
          <w:lang w:val="sr-Cyrl-RS"/>
        </w:rPr>
        <w:t>због виктимизације.</w:t>
      </w:r>
      <w:r w:rsidR="00624645" w:rsidRPr="003F6481">
        <w:rPr>
          <w:rFonts w:ascii="Arial" w:hAnsi="Arial" w:cs="Arial"/>
          <w:i/>
          <w:lang w:val="sr-Cyrl-RS"/>
        </w:rPr>
        <w:t xml:space="preserve"> </w:t>
      </w:r>
      <w:r w:rsidRPr="003F6481">
        <w:rPr>
          <w:rFonts w:ascii="Arial" w:hAnsi="Arial" w:cs="Arial"/>
          <w:i/>
          <w:lang w:val="sr-Cyrl-RS"/>
        </w:rPr>
        <w:t>Подносилац је у притужби, између осталог, навео да</w:t>
      </w:r>
      <w:r w:rsidR="007F6BD2" w:rsidRPr="003F6481">
        <w:rPr>
          <w:rFonts w:ascii="Arial" w:hAnsi="Arial" w:cs="Arial"/>
          <w:i/>
          <w:lang w:val="sr-Cyrl-RS"/>
        </w:rPr>
        <w:t xml:space="preserve"> је </w:t>
      </w:r>
      <w:r w:rsidR="007B2B8A" w:rsidRPr="003F6481">
        <w:rPr>
          <w:rFonts w:ascii="Arial" w:hAnsi="Arial" w:cs="Arial"/>
          <w:i/>
          <w:lang w:val="sr-Cyrl-RS"/>
        </w:rPr>
        <w:t>против авио компаније</w:t>
      </w:r>
      <w:r w:rsidR="007F6BD2" w:rsidRPr="003F6481">
        <w:rPr>
          <w:rFonts w:ascii="Arial" w:hAnsi="Arial" w:cs="Arial"/>
          <w:i/>
          <w:lang w:val="sr-Cyrl-RS"/>
        </w:rPr>
        <w:t xml:space="preserve"> Swiss International Airlines</w:t>
      </w:r>
      <w:r w:rsidR="00624645" w:rsidRPr="003F6481">
        <w:rPr>
          <w:rFonts w:ascii="Arial" w:hAnsi="Arial" w:cs="Arial"/>
          <w:i/>
        </w:rPr>
        <w:t xml:space="preserve"> </w:t>
      </w:r>
      <w:r w:rsidR="00624645" w:rsidRPr="003F6481">
        <w:rPr>
          <w:rFonts w:ascii="Arial" w:hAnsi="Arial" w:cs="Arial"/>
          <w:i/>
          <w:lang w:val="sr-Cyrl-RS"/>
        </w:rPr>
        <w:t>LTD</w:t>
      </w:r>
      <w:r w:rsidR="007F6BD2" w:rsidRPr="003F6481">
        <w:rPr>
          <w:rFonts w:ascii="Arial" w:hAnsi="Arial" w:cs="Arial"/>
          <w:i/>
          <w:lang w:val="sr-Cyrl-RS"/>
        </w:rPr>
        <w:t xml:space="preserve">, покренуо поступак за заштиту од дискриминације пред Вишим судом у Београду, </w:t>
      </w:r>
      <w:r w:rsidR="007B2B8A" w:rsidRPr="003F6481">
        <w:rPr>
          <w:rFonts w:ascii="Arial" w:hAnsi="Arial" w:cs="Arial"/>
          <w:i/>
          <w:lang w:val="sr-Cyrl-RS"/>
        </w:rPr>
        <w:t xml:space="preserve">који је пресудом </w:t>
      </w:r>
      <w:r w:rsidR="007F6BD2" w:rsidRPr="003F6481">
        <w:rPr>
          <w:rFonts w:ascii="Arial" w:hAnsi="Arial" w:cs="Arial"/>
          <w:i/>
          <w:lang w:val="sr-Cyrl-RS"/>
        </w:rPr>
        <w:t>6П. бр. 1338/15 од 12. јуна 2017.</w:t>
      </w:r>
      <w:r w:rsidR="007B2B8A" w:rsidRPr="003F6481">
        <w:rPr>
          <w:rFonts w:ascii="Arial" w:hAnsi="Arial" w:cs="Arial"/>
          <w:i/>
          <w:lang w:val="sr-Cyrl-RS"/>
        </w:rPr>
        <w:t xml:space="preserve"> </w:t>
      </w:r>
      <w:r w:rsidR="00624645" w:rsidRPr="003F6481">
        <w:rPr>
          <w:rFonts w:ascii="Arial" w:hAnsi="Arial" w:cs="Arial"/>
          <w:i/>
          <w:lang w:val="sr-Cyrl-RS"/>
        </w:rPr>
        <w:t xml:space="preserve">године </w:t>
      </w:r>
      <w:r w:rsidR="007B2B8A" w:rsidRPr="003F6481">
        <w:rPr>
          <w:rFonts w:ascii="Arial" w:hAnsi="Arial" w:cs="Arial"/>
          <w:i/>
          <w:lang w:val="sr-Cyrl-RS"/>
        </w:rPr>
        <w:t xml:space="preserve">утврдио да је ова компанија дискриминисала подносиоца притужбе. Даље је навео, да је од тренутка покретања судског поступка био изложен </w:t>
      </w:r>
      <w:r w:rsidR="00624645" w:rsidRPr="003F6481">
        <w:rPr>
          <w:rFonts w:ascii="Arial" w:hAnsi="Arial" w:cs="Arial"/>
          <w:i/>
          <w:lang w:val="sr-Cyrl-RS"/>
        </w:rPr>
        <w:t>„</w:t>
      </w:r>
      <w:r w:rsidR="007B2B8A" w:rsidRPr="003F6481">
        <w:rPr>
          <w:rFonts w:ascii="Arial" w:hAnsi="Arial" w:cs="Arial"/>
          <w:i/>
          <w:lang w:val="sr-Cyrl-RS"/>
        </w:rPr>
        <w:t>бројним непријатностима</w:t>
      </w:r>
      <w:r w:rsidR="00624645" w:rsidRPr="003F6481">
        <w:rPr>
          <w:rFonts w:ascii="Arial" w:hAnsi="Arial" w:cs="Arial"/>
          <w:i/>
          <w:lang w:val="sr-Cyrl-RS"/>
        </w:rPr>
        <w:t>“</w:t>
      </w:r>
      <w:r w:rsidR="007B2B8A" w:rsidRPr="003F6481">
        <w:rPr>
          <w:rFonts w:ascii="Arial" w:hAnsi="Arial" w:cs="Arial"/>
          <w:i/>
          <w:lang w:val="sr-Cyrl-RS"/>
        </w:rPr>
        <w:t xml:space="preserve"> приликом коришћења услуга </w:t>
      </w:r>
      <w:r w:rsidR="00624645" w:rsidRPr="003F6481">
        <w:rPr>
          <w:rFonts w:ascii="Arial" w:hAnsi="Arial" w:cs="Arial"/>
          <w:i/>
          <w:lang w:val="sr-Cyrl-RS"/>
        </w:rPr>
        <w:t xml:space="preserve">ове авио </w:t>
      </w:r>
      <w:r w:rsidR="007B2B8A" w:rsidRPr="003F6481">
        <w:rPr>
          <w:rFonts w:ascii="Arial" w:hAnsi="Arial" w:cs="Arial"/>
          <w:i/>
          <w:lang w:val="sr-Cyrl-RS"/>
        </w:rPr>
        <w:t xml:space="preserve">компаније. </w:t>
      </w:r>
      <w:r w:rsidR="007F6BD2" w:rsidRPr="003F6481">
        <w:rPr>
          <w:rFonts w:ascii="Arial" w:hAnsi="Arial" w:cs="Arial"/>
          <w:i/>
          <w:lang w:val="sr-Cyrl-RS"/>
        </w:rPr>
        <w:t>У прилог својих навода</w:t>
      </w:r>
      <w:r w:rsidR="007B2B8A" w:rsidRPr="003F6481">
        <w:rPr>
          <w:rFonts w:ascii="Arial" w:hAnsi="Arial" w:cs="Arial"/>
          <w:i/>
          <w:lang w:val="sr-Cyrl-RS"/>
        </w:rPr>
        <w:t>,</w:t>
      </w:r>
      <w:r w:rsidR="007F6BD2" w:rsidRPr="003F6481">
        <w:rPr>
          <w:rFonts w:ascii="Arial" w:hAnsi="Arial" w:cs="Arial"/>
          <w:i/>
          <w:lang w:val="sr-Cyrl-RS"/>
        </w:rPr>
        <w:t xml:space="preserve"> истакао је</w:t>
      </w:r>
      <w:r w:rsidR="007B2B8A" w:rsidRPr="003F6481">
        <w:rPr>
          <w:rFonts w:ascii="Arial" w:hAnsi="Arial" w:cs="Arial"/>
          <w:i/>
          <w:lang w:val="sr-Cyrl-RS"/>
        </w:rPr>
        <w:t>,</w:t>
      </w:r>
      <w:r w:rsidR="007F6BD2" w:rsidRPr="003F6481">
        <w:rPr>
          <w:rFonts w:ascii="Arial" w:hAnsi="Arial" w:cs="Arial"/>
          <w:i/>
          <w:lang w:val="sr-Cyrl-RS"/>
        </w:rPr>
        <w:t xml:space="preserve"> да иако има статус ХОН путника („honorable“ – частан), 28. маја 2018. године, приликом лета на релацији Београд-Цирих, није могао да рез</w:t>
      </w:r>
      <w:r w:rsidR="00506810" w:rsidRPr="003F6481">
        <w:rPr>
          <w:rFonts w:ascii="Arial" w:hAnsi="Arial" w:cs="Arial"/>
          <w:i/>
          <w:lang w:val="sr-Latn-RS"/>
        </w:rPr>
        <w:t>e</w:t>
      </w:r>
      <w:r w:rsidR="007F6BD2" w:rsidRPr="003F6481">
        <w:rPr>
          <w:rFonts w:ascii="Arial" w:hAnsi="Arial" w:cs="Arial"/>
          <w:i/>
          <w:lang w:val="sr-Cyrl-RS"/>
        </w:rPr>
        <w:t>рвише место у авиону</w:t>
      </w:r>
      <w:r w:rsidR="00506810" w:rsidRPr="003F6481">
        <w:rPr>
          <w:rFonts w:ascii="Arial" w:hAnsi="Arial" w:cs="Arial"/>
          <w:i/>
          <w:lang w:val="sr-Cyrl-RS"/>
        </w:rPr>
        <w:t xml:space="preserve">, а да му је 7. априла 2019. године, избрисан ХОН статус из резервације на лету Београд-Цирих коју је </w:t>
      </w:r>
      <w:r w:rsidR="007F6BD2" w:rsidRPr="003F6481">
        <w:rPr>
          <w:rFonts w:ascii="Arial" w:hAnsi="Arial" w:cs="Arial"/>
          <w:i/>
          <w:lang w:val="sr-Cyrl-RS"/>
        </w:rPr>
        <w:t>дан раније, електронским путем</w:t>
      </w:r>
      <w:r w:rsidR="00506810" w:rsidRPr="003F6481">
        <w:rPr>
          <w:rFonts w:ascii="Arial" w:hAnsi="Arial" w:cs="Arial"/>
          <w:i/>
          <w:lang w:val="sr-Cyrl-RS"/>
        </w:rPr>
        <w:t>,</w:t>
      </w:r>
      <w:r w:rsidR="007F6BD2" w:rsidRPr="003F6481">
        <w:rPr>
          <w:rFonts w:ascii="Arial" w:hAnsi="Arial" w:cs="Arial"/>
          <w:i/>
          <w:lang w:val="sr-Cyrl-RS"/>
        </w:rPr>
        <w:t xml:space="preserve"> извршио преко свог ХОН налога.</w:t>
      </w:r>
      <w:r w:rsidR="00624645" w:rsidRPr="003F6481">
        <w:rPr>
          <w:rFonts w:ascii="Arial" w:hAnsi="Arial" w:cs="Arial"/>
          <w:i/>
          <w:lang w:val="sr-Cyrl-RS"/>
        </w:rPr>
        <w:t xml:space="preserve"> Даље</w:t>
      </w:r>
      <w:r w:rsidR="007F6BD2" w:rsidRPr="003F6481">
        <w:rPr>
          <w:rFonts w:ascii="Arial" w:hAnsi="Arial" w:cs="Arial"/>
          <w:i/>
          <w:lang w:val="sr-Cyrl-RS"/>
        </w:rPr>
        <w:t xml:space="preserve">, </w:t>
      </w:r>
      <w:r w:rsidR="00E70CDF" w:rsidRPr="003F6481">
        <w:rPr>
          <w:rFonts w:ascii="Arial" w:hAnsi="Arial" w:cs="Arial"/>
          <w:i/>
          <w:lang w:val="sr-Cyrl-RS"/>
        </w:rPr>
        <w:t xml:space="preserve">навео је </w:t>
      </w:r>
      <w:r w:rsidR="007F6BD2" w:rsidRPr="003F6481">
        <w:rPr>
          <w:rFonts w:ascii="Arial" w:hAnsi="Arial" w:cs="Arial"/>
          <w:i/>
          <w:lang w:val="sr-Cyrl-RS"/>
        </w:rPr>
        <w:t xml:space="preserve">да 14. априла 2019. године, </w:t>
      </w:r>
      <w:r w:rsidR="008210C6" w:rsidRPr="003F6481">
        <w:rPr>
          <w:rFonts w:ascii="Arial" w:hAnsi="Arial" w:cs="Arial"/>
          <w:i/>
          <w:lang w:val="sr-Cyrl-RS"/>
        </w:rPr>
        <w:t xml:space="preserve">није успео </w:t>
      </w:r>
      <w:r w:rsidR="007F6BD2" w:rsidRPr="003F6481">
        <w:rPr>
          <w:rFonts w:ascii="Arial" w:hAnsi="Arial" w:cs="Arial"/>
          <w:i/>
          <w:lang w:val="sr-Cyrl-RS"/>
        </w:rPr>
        <w:t>да путем телефонског центра Lufthans-е ре</w:t>
      </w:r>
      <w:r w:rsidR="008210C6" w:rsidRPr="003F6481">
        <w:rPr>
          <w:rFonts w:ascii="Arial" w:hAnsi="Arial" w:cs="Arial"/>
          <w:i/>
          <w:lang w:val="sr-Cyrl-RS"/>
        </w:rPr>
        <w:t xml:space="preserve">зервише карту за лет компанијом </w:t>
      </w:r>
      <w:r w:rsidR="007F6BD2" w:rsidRPr="003F6481">
        <w:rPr>
          <w:rFonts w:ascii="Arial" w:hAnsi="Arial" w:cs="Arial"/>
          <w:i/>
          <w:lang w:val="sr-Cyrl-RS"/>
        </w:rPr>
        <w:t>Swiss International Airlines, за лет на</w:t>
      </w:r>
      <w:r w:rsidR="00624645" w:rsidRPr="003F6481">
        <w:rPr>
          <w:rFonts w:ascii="Arial" w:hAnsi="Arial" w:cs="Arial"/>
          <w:i/>
          <w:lang w:val="sr-Cyrl-RS"/>
        </w:rPr>
        <w:t xml:space="preserve"> р</w:t>
      </w:r>
      <w:r w:rsidR="00506810" w:rsidRPr="003F6481">
        <w:rPr>
          <w:rFonts w:ascii="Arial" w:hAnsi="Arial" w:cs="Arial"/>
          <w:i/>
          <w:lang w:val="sr-Cyrl-RS"/>
        </w:rPr>
        <w:t xml:space="preserve">елацији Београд-Цирих-Лондон </w:t>
      </w:r>
      <w:r w:rsidR="008210C6" w:rsidRPr="003F6481">
        <w:rPr>
          <w:rFonts w:ascii="Arial" w:hAnsi="Arial" w:cs="Arial"/>
          <w:i/>
          <w:lang w:val="sr-Cyrl-RS"/>
        </w:rPr>
        <w:t xml:space="preserve">са образложењем </w:t>
      </w:r>
      <w:r w:rsidR="007F6BD2" w:rsidRPr="003F6481">
        <w:rPr>
          <w:rFonts w:ascii="Arial" w:hAnsi="Arial" w:cs="Arial"/>
          <w:i/>
          <w:lang w:val="sr-Cyrl-RS"/>
        </w:rPr>
        <w:t xml:space="preserve">да његова карта мора бити издата 26 сати пре поласка, као и да је </w:t>
      </w:r>
      <w:r w:rsidR="008210C6" w:rsidRPr="003F6481">
        <w:rPr>
          <w:rFonts w:ascii="Arial" w:hAnsi="Arial" w:cs="Arial"/>
          <w:i/>
          <w:lang w:val="sr-Cyrl-RS"/>
        </w:rPr>
        <w:t>након тога</w:t>
      </w:r>
      <w:r w:rsidR="007B2B8A" w:rsidRPr="003F6481">
        <w:rPr>
          <w:rFonts w:ascii="Arial" w:hAnsi="Arial" w:cs="Arial"/>
          <w:i/>
          <w:lang w:val="sr-Cyrl-RS"/>
        </w:rPr>
        <w:t>,</w:t>
      </w:r>
      <w:r w:rsidR="008210C6" w:rsidRPr="003F6481">
        <w:rPr>
          <w:rFonts w:ascii="Arial" w:hAnsi="Arial" w:cs="Arial"/>
          <w:i/>
          <w:lang w:val="sr-Cyrl-RS"/>
        </w:rPr>
        <w:t xml:space="preserve"> </w:t>
      </w:r>
      <w:r w:rsidR="007F6BD2" w:rsidRPr="003F6481">
        <w:rPr>
          <w:rFonts w:ascii="Arial" w:hAnsi="Arial" w:cs="Arial"/>
          <w:i/>
          <w:lang w:val="sr-Cyrl-RS"/>
        </w:rPr>
        <w:t>карту</w:t>
      </w:r>
      <w:r w:rsidR="008210C6" w:rsidRPr="003F6481">
        <w:rPr>
          <w:rFonts w:ascii="Arial" w:hAnsi="Arial" w:cs="Arial"/>
          <w:i/>
          <w:lang w:val="sr-Cyrl-RS"/>
        </w:rPr>
        <w:t xml:space="preserve"> </w:t>
      </w:r>
      <w:r w:rsidR="0068348B" w:rsidRPr="003F6481">
        <w:rPr>
          <w:rFonts w:ascii="Arial" w:hAnsi="Arial" w:cs="Arial"/>
          <w:i/>
          <w:lang w:val="sr-Cyrl-RS"/>
        </w:rPr>
        <w:t>успео да резервише тек</w:t>
      </w:r>
      <w:r w:rsidR="007F6BD2" w:rsidRPr="003F6481">
        <w:rPr>
          <w:rFonts w:ascii="Arial" w:hAnsi="Arial" w:cs="Arial"/>
          <w:i/>
          <w:lang w:val="sr-Cyrl-RS"/>
        </w:rPr>
        <w:t xml:space="preserve"> преко ХОН центра</w:t>
      </w:r>
      <w:r w:rsidR="00E70CDF" w:rsidRPr="003F6481">
        <w:rPr>
          <w:rFonts w:ascii="Arial" w:hAnsi="Arial" w:cs="Arial"/>
          <w:i/>
          <w:lang w:val="sr-Cyrl-RS"/>
        </w:rPr>
        <w:t xml:space="preserve"> ове компаније</w:t>
      </w:r>
      <w:r w:rsidR="007F6BD2" w:rsidRPr="003F6481">
        <w:rPr>
          <w:rFonts w:ascii="Arial" w:hAnsi="Arial" w:cs="Arial"/>
          <w:i/>
          <w:lang w:val="sr-Cyrl-RS"/>
        </w:rPr>
        <w:t xml:space="preserve"> у Лондону</w:t>
      </w:r>
      <w:r w:rsidR="00E70CDF" w:rsidRPr="003F6481">
        <w:rPr>
          <w:rFonts w:ascii="Arial" w:hAnsi="Arial" w:cs="Arial"/>
          <w:i/>
          <w:lang w:val="sr-Cyrl-RS"/>
        </w:rPr>
        <w:t>,</w:t>
      </w:r>
      <w:r w:rsidR="007F6BD2" w:rsidRPr="003F6481">
        <w:rPr>
          <w:rFonts w:ascii="Arial" w:hAnsi="Arial" w:cs="Arial"/>
          <w:i/>
          <w:lang w:val="sr-Cyrl-RS"/>
        </w:rPr>
        <w:t xml:space="preserve"> „код којих овакво правило није важило“</w:t>
      </w:r>
      <w:r w:rsidR="00E70CDF" w:rsidRPr="003F6481">
        <w:rPr>
          <w:rFonts w:ascii="Arial" w:hAnsi="Arial" w:cs="Arial"/>
          <w:i/>
          <w:lang w:val="sr-Cyrl-RS"/>
        </w:rPr>
        <w:t xml:space="preserve">. </w:t>
      </w:r>
      <w:r w:rsidR="0044273D" w:rsidRPr="003F6481">
        <w:rPr>
          <w:rFonts w:ascii="Arial" w:hAnsi="Arial" w:cs="Arial"/>
          <w:i/>
          <w:lang w:val="sr-Cyrl-RS"/>
        </w:rPr>
        <w:t>П</w:t>
      </w:r>
      <w:r w:rsidR="008210C6" w:rsidRPr="003F6481">
        <w:rPr>
          <w:rFonts w:ascii="Arial" w:hAnsi="Arial" w:cs="Arial"/>
          <w:i/>
          <w:lang w:val="sr-Cyrl-RS"/>
        </w:rPr>
        <w:t xml:space="preserve">односилац је у притужби </w:t>
      </w:r>
      <w:r w:rsidR="0044273D" w:rsidRPr="003F6481">
        <w:rPr>
          <w:rFonts w:ascii="Arial" w:hAnsi="Arial" w:cs="Arial"/>
          <w:i/>
          <w:lang w:val="sr-Cyrl-RS"/>
        </w:rPr>
        <w:t xml:space="preserve">даље </w:t>
      </w:r>
      <w:r w:rsidR="008210C6" w:rsidRPr="003F6481">
        <w:rPr>
          <w:rFonts w:ascii="Arial" w:hAnsi="Arial" w:cs="Arial"/>
          <w:i/>
          <w:lang w:val="sr-Cyrl-RS"/>
        </w:rPr>
        <w:t>навео</w:t>
      </w:r>
      <w:r w:rsidR="0044273D" w:rsidRPr="003F6481">
        <w:rPr>
          <w:rFonts w:ascii="Arial" w:hAnsi="Arial" w:cs="Arial"/>
          <w:i/>
          <w:lang w:val="sr-Cyrl-RS"/>
        </w:rPr>
        <w:t>,</w:t>
      </w:r>
      <w:r w:rsidR="008210C6" w:rsidRPr="003F6481">
        <w:rPr>
          <w:rFonts w:ascii="Arial" w:hAnsi="Arial" w:cs="Arial"/>
          <w:i/>
          <w:lang w:val="sr-Cyrl-RS"/>
        </w:rPr>
        <w:t xml:space="preserve"> </w:t>
      </w:r>
      <w:r w:rsidR="00E70CDF" w:rsidRPr="003F6481">
        <w:rPr>
          <w:rFonts w:ascii="Arial" w:hAnsi="Arial" w:cs="Arial"/>
          <w:i/>
          <w:lang w:val="sr-Cyrl-RS"/>
        </w:rPr>
        <w:t>да је због увођења забране лета у трајању од 6 месеци, покренуо поступак за заштиту од дискриминације против компаније Austrian Airlines АG пред Земаљским судом за парничне поступке у Бечу, који је пресудом 1 Cg 39/14h-148 од 5.</w:t>
      </w:r>
      <w:r w:rsidR="0044273D" w:rsidRPr="003F6481">
        <w:rPr>
          <w:rFonts w:ascii="Arial" w:hAnsi="Arial" w:cs="Arial"/>
          <w:i/>
          <w:lang w:val="sr-Cyrl-RS"/>
        </w:rPr>
        <w:t xml:space="preserve"> октобра</w:t>
      </w:r>
      <w:r w:rsidR="00E70CDF" w:rsidRPr="003F6481">
        <w:rPr>
          <w:rFonts w:ascii="Arial" w:hAnsi="Arial" w:cs="Arial"/>
          <w:i/>
          <w:lang w:val="sr-Cyrl-RS"/>
        </w:rPr>
        <w:t xml:space="preserve"> 2017. године утврдио да је </w:t>
      </w:r>
      <w:r w:rsidR="0044273D" w:rsidRPr="003F6481">
        <w:rPr>
          <w:rFonts w:ascii="Arial" w:hAnsi="Arial" w:cs="Arial"/>
          <w:i/>
          <w:lang w:val="sr-Cyrl-RS"/>
        </w:rPr>
        <w:t xml:space="preserve">та компанија </w:t>
      </w:r>
      <w:r w:rsidR="00E70CDF" w:rsidRPr="003F6481">
        <w:rPr>
          <w:rFonts w:ascii="Arial" w:hAnsi="Arial" w:cs="Arial"/>
          <w:i/>
          <w:lang w:val="sr-Cyrl-RS"/>
        </w:rPr>
        <w:t>дискриминисала подносиоца притужбе</w:t>
      </w:r>
      <w:r w:rsidR="007B2B8A" w:rsidRPr="003F6481">
        <w:rPr>
          <w:rFonts w:ascii="Arial" w:hAnsi="Arial" w:cs="Arial"/>
          <w:i/>
          <w:lang w:val="sr-Cyrl-RS"/>
        </w:rPr>
        <w:t xml:space="preserve">. У притужби се даље наводи </w:t>
      </w:r>
      <w:r w:rsidR="0044273D" w:rsidRPr="003F6481">
        <w:rPr>
          <w:rFonts w:ascii="Arial" w:hAnsi="Arial" w:cs="Arial"/>
          <w:i/>
          <w:lang w:val="sr-Cyrl-RS"/>
        </w:rPr>
        <w:t xml:space="preserve">да је од тренутка покретања </w:t>
      </w:r>
      <w:r w:rsidR="00506810" w:rsidRPr="003F6481">
        <w:rPr>
          <w:rFonts w:ascii="Arial" w:hAnsi="Arial" w:cs="Arial"/>
          <w:i/>
          <w:lang w:val="sr-Cyrl-RS"/>
        </w:rPr>
        <w:t xml:space="preserve">овог судског </w:t>
      </w:r>
      <w:r w:rsidR="0044273D" w:rsidRPr="003F6481">
        <w:rPr>
          <w:rFonts w:ascii="Arial" w:hAnsi="Arial" w:cs="Arial"/>
          <w:i/>
          <w:lang w:val="sr-Cyrl-RS"/>
        </w:rPr>
        <w:t xml:space="preserve">поступка, </w:t>
      </w:r>
      <w:r w:rsidR="00E70CDF" w:rsidRPr="003F6481">
        <w:rPr>
          <w:rFonts w:ascii="Arial" w:hAnsi="Arial" w:cs="Arial"/>
          <w:i/>
          <w:lang w:val="sr-Cyrl-RS"/>
        </w:rPr>
        <w:t xml:space="preserve">компанија Austrian Airlines АG забранила </w:t>
      </w:r>
      <w:r w:rsidR="00AB12AB">
        <w:rPr>
          <w:rFonts w:ascii="Arial" w:hAnsi="Arial" w:cs="Arial"/>
          <w:i/>
          <w:lang w:val="sr-Cyrl-RS"/>
        </w:rPr>
        <w:t>АА</w:t>
      </w:r>
      <w:r w:rsidR="00E70CDF" w:rsidRPr="003F6481">
        <w:rPr>
          <w:rFonts w:ascii="Arial" w:hAnsi="Arial" w:cs="Arial"/>
          <w:i/>
          <w:lang w:val="sr-Cyrl-RS"/>
        </w:rPr>
        <w:t xml:space="preserve"> земаљске услуге, укључујући куповину карата, мењање резервација и сл, на шалтеру све три компаније чланице Lufthansa групе, на аерод</w:t>
      </w:r>
      <w:r w:rsidR="00506810" w:rsidRPr="003F6481">
        <w:rPr>
          <w:rFonts w:ascii="Arial" w:hAnsi="Arial" w:cs="Arial"/>
          <w:i/>
          <w:lang w:val="sr-Cyrl-RS"/>
        </w:rPr>
        <w:t xml:space="preserve">рому „Никола Тесла“ у Београду, као и </w:t>
      </w:r>
      <w:r w:rsidR="007B2B8A" w:rsidRPr="003F6481">
        <w:rPr>
          <w:rFonts w:ascii="Arial" w:hAnsi="Arial" w:cs="Arial"/>
          <w:i/>
          <w:lang w:val="sr-Cyrl-RS"/>
        </w:rPr>
        <w:t xml:space="preserve">да се тим поводом </w:t>
      </w:r>
      <w:r w:rsidR="00E70CDF" w:rsidRPr="003F6481">
        <w:rPr>
          <w:rFonts w:ascii="Arial" w:hAnsi="Arial" w:cs="Arial"/>
          <w:i/>
          <w:lang w:val="sr-Cyrl-RS"/>
        </w:rPr>
        <w:t xml:space="preserve">обратио представништву Lufthans-е, </w:t>
      </w:r>
      <w:r w:rsidR="007B2B8A" w:rsidRPr="003F6481">
        <w:rPr>
          <w:rFonts w:ascii="Arial" w:hAnsi="Arial" w:cs="Arial"/>
          <w:i/>
          <w:lang w:val="sr-Cyrl-RS"/>
        </w:rPr>
        <w:t>„</w:t>
      </w:r>
      <w:r w:rsidR="00E70CDF" w:rsidRPr="003F6481">
        <w:rPr>
          <w:rFonts w:ascii="Arial" w:hAnsi="Arial" w:cs="Arial"/>
          <w:i/>
          <w:lang w:val="sr-Cyrl-RS"/>
        </w:rPr>
        <w:t>које н</w:t>
      </w:r>
      <w:r w:rsidR="0044273D" w:rsidRPr="003F6481">
        <w:rPr>
          <w:rFonts w:ascii="Arial" w:hAnsi="Arial" w:cs="Arial"/>
          <w:i/>
          <w:lang w:val="sr-Cyrl-RS"/>
        </w:rPr>
        <w:t>а његову пријаву није реаговало</w:t>
      </w:r>
      <w:r w:rsidR="007B2B8A" w:rsidRPr="003F6481">
        <w:rPr>
          <w:rFonts w:ascii="Arial" w:hAnsi="Arial" w:cs="Arial"/>
          <w:i/>
          <w:lang w:val="sr-Cyrl-RS"/>
        </w:rPr>
        <w:t>“</w:t>
      </w:r>
      <w:r w:rsidR="00506810" w:rsidRPr="003F6481">
        <w:rPr>
          <w:rFonts w:ascii="Arial" w:hAnsi="Arial" w:cs="Arial"/>
          <w:i/>
          <w:lang w:val="sr-Cyrl-RS"/>
        </w:rPr>
        <w:t xml:space="preserve">. Такође, навео је </w:t>
      </w:r>
      <w:r w:rsidR="0044273D" w:rsidRPr="003F6481">
        <w:rPr>
          <w:rFonts w:ascii="Arial" w:hAnsi="Arial" w:cs="Arial"/>
          <w:i/>
          <w:lang w:val="sr-Cyrl-RS"/>
        </w:rPr>
        <w:t>да је након</w:t>
      </w:r>
      <w:r w:rsidR="00506810" w:rsidRPr="003F6481">
        <w:rPr>
          <w:rFonts w:ascii="Arial" w:hAnsi="Arial" w:cs="Arial"/>
          <w:i/>
          <w:lang w:val="sr-Cyrl-RS"/>
        </w:rPr>
        <w:t xml:space="preserve"> што је пресуда у Бечу постала правноснажна, </w:t>
      </w:r>
      <w:r w:rsidR="0044273D" w:rsidRPr="003F6481">
        <w:rPr>
          <w:rFonts w:ascii="Arial" w:hAnsi="Arial" w:cs="Arial"/>
          <w:i/>
          <w:lang w:val="sr-Cyrl-RS"/>
        </w:rPr>
        <w:t xml:space="preserve">авио </w:t>
      </w:r>
      <w:r w:rsidR="00E70CDF" w:rsidRPr="003F6481">
        <w:rPr>
          <w:rFonts w:ascii="Arial" w:hAnsi="Arial" w:cs="Arial"/>
          <w:i/>
          <w:lang w:val="sr-Cyrl-RS"/>
        </w:rPr>
        <w:t>компанија Austrian Airlines</w:t>
      </w:r>
      <w:r w:rsidR="00506810" w:rsidRPr="003F6481">
        <w:rPr>
          <w:rFonts w:ascii="Arial" w:hAnsi="Arial" w:cs="Arial"/>
          <w:i/>
          <w:lang w:val="sr-Cyrl-RS"/>
        </w:rPr>
        <w:t xml:space="preserve"> АG</w:t>
      </w:r>
      <w:r w:rsidR="00E70CDF" w:rsidRPr="003F6481">
        <w:rPr>
          <w:rFonts w:ascii="Arial" w:hAnsi="Arial" w:cs="Arial"/>
          <w:i/>
          <w:lang w:val="sr-Cyrl-RS"/>
        </w:rPr>
        <w:t xml:space="preserve"> „ставила“ </w:t>
      </w:r>
      <w:r w:rsidR="00AB12AB">
        <w:rPr>
          <w:rFonts w:ascii="Arial" w:hAnsi="Arial" w:cs="Arial"/>
          <w:i/>
          <w:lang w:val="sr-Cyrl-RS"/>
        </w:rPr>
        <w:t>АА</w:t>
      </w:r>
      <w:r w:rsidR="00E70CDF" w:rsidRPr="003F6481">
        <w:rPr>
          <w:rFonts w:ascii="Arial" w:hAnsi="Arial" w:cs="Arial"/>
          <w:i/>
          <w:lang w:val="sr-Cyrl-RS"/>
        </w:rPr>
        <w:t xml:space="preserve"> на „интерну листу за надгледање“ како би пратила његово понашање</w:t>
      </w:r>
      <w:r w:rsidR="0044273D" w:rsidRPr="003F6481">
        <w:rPr>
          <w:rFonts w:ascii="Arial" w:hAnsi="Arial" w:cs="Arial"/>
          <w:i/>
          <w:lang w:val="sr-Cyrl-RS"/>
        </w:rPr>
        <w:t>, а затим</w:t>
      </w:r>
      <w:r w:rsidR="00E70CDF" w:rsidRPr="003F6481">
        <w:rPr>
          <w:rFonts w:ascii="Arial" w:hAnsi="Arial" w:cs="Arial"/>
          <w:i/>
          <w:lang w:val="sr-Cyrl-RS"/>
        </w:rPr>
        <w:t xml:space="preserve"> и тражила од запослених да о његовом понашању током лета оба</w:t>
      </w:r>
      <w:r w:rsidR="0044273D" w:rsidRPr="003F6481">
        <w:rPr>
          <w:rFonts w:ascii="Arial" w:hAnsi="Arial" w:cs="Arial"/>
          <w:i/>
          <w:lang w:val="sr-Cyrl-RS"/>
        </w:rPr>
        <w:t>вештавају руководство компаније. П</w:t>
      </w:r>
      <w:r w:rsidR="007B2B8A" w:rsidRPr="003F6481">
        <w:rPr>
          <w:rFonts w:ascii="Arial" w:hAnsi="Arial" w:cs="Arial"/>
          <w:i/>
          <w:lang w:val="sr-Cyrl-RS"/>
        </w:rPr>
        <w:t>односилац је у п</w:t>
      </w:r>
      <w:r w:rsidR="0044273D" w:rsidRPr="003F6481">
        <w:rPr>
          <w:rFonts w:ascii="Arial" w:hAnsi="Arial" w:cs="Arial"/>
          <w:i/>
          <w:lang w:val="sr-Cyrl-RS"/>
        </w:rPr>
        <w:t xml:space="preserve">ритужби истакао да </w:t>
      </w:r>
      <w:r w:rsidR="00E70CDF" w:rsidRPr="003F6481">
        <w:rPr>
          <w:rFonts w:ascii="Arial" w:hAnsi="Arial" w:cs="Arial"/>
          <w:i/>
          <w:lang w:val="sr-Cyrl-RS"/>
        </w:rPr>
        <w:t xml:space="preserve">овакав „третман“ није постојао за друге путнике и да је често од посаде добијао извињење због писама </w:t>
      </w:r>
      <w:r w:rsidR="0044273D" w:rsidRPr="003F6481">
        <w:rPr>
          <w:rFonts w:ascii="Arial" w:hAnsi="Arial" w:cs="Arial"/>
          <w:i/>
          <w:lang w:val="sr-Cyrl-RS"/>
        </w:rPr>
        <w:t>„</w:t>
      </w:r>
      <w:r w:rsidR="007B2B8A" w:rsidRPr="003F6481">
        <w:rPr>
          <w:rFonts w:ascii="Arial" w:hAnsi="Arial" w:cs="Arial"/>
          <w:i/>
          <w:lang w:val="sr-Cyrl-RS"/>
        </w:rPr>
        <w:t>упозор</w:t>
      </w:r>
      <w:r w:rsidR="0044273D" w:rsidRPr="003F6481">
        <w:rPr>
          <w:rFonts w:ascii="Arial" w:hAnsi="Arial" w:cs="Arial"/>
          <w:i/>
          <w:lang w:val="sr-Cyrl-RS"/>
        </w:rPr>
        <w:t>ења</w:t>
      </w:r>
      <w:r w:rsidR="00E70CDF" w:rsidRPr="003F6481">
        <w:rPr>
          <w:rFonts w:ascii="Arial" w:hAnsi="Arial" w:cs="Arial"/>
          <w:i/>
          <w:lang w:val="sr-Cyrl-RS"/>
        </w:rPr>
        <w:t xml:space="preserve"> да је </w:t>
      </w:r>
      <w:r w:rsidR="0044273D" w:rsidRPr="003F6481">
        <w:rPr>
          <w:rFonts w:ascii="Arial" w:hAnsi="Arial" w:cs="Arial"/>
          <w:i/>
          <w:lang w:val="sr-Cyrl-RS"/>
        </w:rPr>
        <w:t xml:space="preserve">он </w:t>
      </w:r>
      <w:r w:rsidR="00E70CDF" w:rsidRPr="003F6481">
        <w:rPr>
          <w:rFonts w:ascii="Arial" w:hAnsi="Arial" w:cs="Arial"/>
          <w:i/>
          <w:lang w:val="sr-Cyrl-RS"/>
        </w:rPr>
        <w:t>на лету</w:t>
      </w:r>
      <w:r w:rsidR="0044273D" w:rsidRPr="003F6481">
        <w:rPr>
          <w:rFonts w:ascii="Arial" w:hAnsi="Arial" w:cs="Arial"/>
          <w:i/>
          <w:lang w:val="sr-Cyrl-RS"/>
        </w:rPr>
        <w:t>“</w:t>
      </w:r>
      <w:r w:rsidR="00E70CDF" w:rsidRPr="003F6481">
        <w:rPr>
          <w:rFonts w:ascii="Arial" w:hAnsi="Arial" w:cs="Arial"/>
          <w:i/>
          <w:lang w:val="sr-Cyrl-RS"/>
        </w:rPr>
        <w:t xml:space="preserve">, као и </w:t>
      </w:r>
      <w:r w:rsidR="0044273D" w:rsidRPr="003F6481">
        <w:rPr>
          <w:rFonts w:ascii="Arial" w:hAnsi="Arial" w:cs="Arial"/>
          <w:i/>
          <w:lang w:val="sr-Cyrl-RS"/>
        </w:rPr>
        <w:t xml:space="preserve">„обећање“ </w:t>
      </w:r>
      <w:r w:rsidR="00E70CDF" w:rsidRPr="003F6481">
        <w:rPr>
          <w:rFonts w:ascii="Arial" w:hAnsi="Arial" w:cs="Arial"/>
          <w:i/>
          <w:lang w:val="sr-Cyrl-RS"/>
        </w:rPr>
        <w:t>да</w:t>
      </w:r>
      <w:r w:rsidR="0044273D" w:rsidRPr="003F6481">
        <w:rPr>
          <w:rFonts w:ascii="Arial" w:hAnsi="Arial" w:cs="Arial"/>
          <w:i/>
          <w:lang w:val="sr-Cyrl-RS"/>
        </w:rPr>
        <w:t xml:space="preserve"> ће написати „позитивно писмо, због чега неће</w:t>
      </w:r>
      <w:r w:rsidR="00E70CDF" w:rsidRPr="003F6481">
        <w:rPr>
          <w:rFonts w:ascii="Arial" w:hAnsi="Arial" w:cs="Arial"/>
          <w:i/>
          <w:lang w:val="sr-Cyrl-RS"/>
        </w:rPr>
        <w:t xml:space="preserve"> имати проблема за даље л</w:t>
      </w:r>
      <w:r w:rsidR="0044273D" w:rsidRPr="003F6481">
        <w:rPr>
          <w:rFonts w:ascii="Arial" w:hAnsi="Arial" w:cs="Arial"/>
          <w:i/>
          <w:lang w:val="sr-Cyrl-RS"/>
        </w:rPr>
        <w:t xml:space="preserve">етове“. </w:t>
      </w:r>
      <w:r w:rsidR="00624645" w:rsidRPr="003F6481">
        <w:rPr>
          <w:rFonts w:ascii="Arial" w:hAnsi="Arial" w:cs="Arial"/>
          <w:i/>
          <w:lang w:val="sr-Cyrl-RS"/>
        </w:rPr>
        <w:t xml:space="preserve">Такође, истакао </w:t>
      </w:r>
      <w:r w:rsidR="007B2B8A" w:rsidRPr="003F6481">
        <w:rPr>
          <w:rFonts w:ascii="Arial" w:hAnsi="Arial" w:cs="Arial"/>
          <w:i/>
          <w:lang w:val="sr-Cyrl-RS"/>
        </w:rPr>
        <w:t>је да преко 20 година користи услуге</w:t>
      </w:r>
      <w:r w:rsidR="007B2B8A" w:rsidRPr="003F6481">
        <w:rPr>
          <w:rFonts w:ascii="Arial" w:hAnsi="Arial" w:cs="Arial"/>
          <w:i/>
        </w:rPr>
        <w:t xml:space="preserve"> </w:t>
      </w:r>
      <w:r w:rsidR="007B2B8A" w:rsidRPr="003F6481">
        <w:rPr>
          <w:rFonts w:ascii="Arial" w:hAnsi="Arial" w:cs="Arial"/>
          <w:i/>
          <w:lang w:val="sr-Cyrl-RS"/>
        </w:rPr>
        <w:t xml:space="preserve">Lufthansa-е и да му се напред наведене ситуације нису догађале </w:t>
      </w:r>
      <w:r w:rsidR="00576BF9" w:rsidRPr="003F6481">
        <w:rPr>
          <w:rFonts w:ascii="Arial" w:hAnsi="Arial" w:cs="Arial"/>
          <w:i/>
          <w:lang w:val="sr-Cyrl-RS"/>
        </w:rPr>
        <w:t>пре покретања судских поступака за заштиту од дискриминације</w:t>
      </w:r>
      <w:r w:rsidR="00974AE7" w:rsidRPr="003F6481">
        <w:rPr>
          <w:rFonts w:ascii="Arial" w:hAnsi="Arial" w:cs="Arial"/>
          <w:i/>
          <w:lang w:val="sr-Cyrl-RS"/>
        </w:rPr>
        <w:t>.</w:t>
      </w:r>
      <w:r w:rsidR="00703F25" w:rsidRPr="003F6481">
        <w:rPr>
          <w:rFonts w:ascii="Arial" w:hAnsi="Arial" w:cs="Arial"/>
          <w:i/>
          <w:lang w:val="sr-Cyrl-RS"/>
        </w:rPr>
        <w:t xml:space="preserve"> Током поступка прибављене су изјаве </w:t>
      </w:r>
      <w:r w:rsidR="00AB12AB">
        <w:rPr>
          <w:rFonts w:ascii="Arial" w:hAnsi="Arial" w:cs="Arial"/>
          <w:i/>
          <w:lang w:val="sr-Cyrl-RS"/>
        </w:rPr>
        <w:t>ББ</w:t>
      </w:r>
      <w:r w:rsidR="00703F25" w:rsidRPr="003F6481">
        <w:rPr>
          <w:rFonts w:ascii="Arial" w:hAnsi="Arial" w:cs="Arial"/>
          <w:i/>
          <w:lang w:val="sr-Cyrl-RS"/>
        </w:rPr>
        <w:t xml:space="preserve">, </w:t>
      </w:r>
      <w:r w:rsidR="00AB12AB">
        <w:rPr>
          <w:rFonts w:ascii="Arial" w:hAnsi="Arial" w:cs="Arial"/>
          <w:i/>
          <w:lang w:val="sr-Cyrl-RS"/>
        </w:rPr>
        <w:t>ВВ</w:t>
      </w:r>
      <w:r w:rsidR="00703F25" w:rsidRPr="003F6481">
        <w:rPr>
          <w:rFonts w:ascii="Arial" w:hAnsi="Arial" w:cs="Arial"/>
          <w:i/>
          <w:lang w:val="sr-Cyrl-RS"/>
        </w:rPr>
        <w:t xml:space="preserve"> и </w:t>
      </w:r>
      <w:r w:rsidR="00AB12AB">
        <w:rPr>
          <w:rFonts w:ascii="Arial" w:hAnsi="Arial" w:cs="Arial"/>
          <w:i/>
          <w:lang w:val="sr-Cyrl-RS"/>
        </w:rPr>
        <w:t xml:space="preserve">ГГ </w:t>
      </w:r>
      <w:r w:rsidR="00703F25" w:rsidRPr="003F6481">
        <w:rPr>
          <w:rFonts w:ascii="Arial" w:hAnsi="Arial" w:cs="Arial"/>
          <w:i/>
          <w:lang w:val="sr-Cyrl-RS"/>
        </w:rPr>
        <w:t xml:space="preserve">које је подносилац у притужби означио као сведокиње, а које су у својим изјавама потврдиле наводе из притужбе. </w:t>
      </w:r>
      <w:r w:rsidR="00576BF9" w:rsidRPr="003F6481">
        <w:rPr>
          <w:rFonts w:ascii="Arial" w:hAnsi="Arial" w:cs="Arial"/>
          <w:i/>
          <w:lang w:val="sr-Cyrl-RS"/>
        </w:rPr>
        <w:t xml:space="preserve">Полазећи од својих </w:t>
      </w:r>
      <w:r w:rsidR="00A74D31">
        <w:rPr>
          <w:rFonts w:ascii="Arial" w:hAnsi="Arial" w:cs="Arial"/>
          <w:i/>
          <w:lang w:val="sr-Cyrl-RS"/>
        </w:rPr>
        <w:t xml:space="preserve">законом прописаних </w:t>
      </w:r>
      <w:r w:rsidR="00576BF9" w:rsidRPr="003F6481">
        <w:rPr>
          <w:rFonts w:ascii="Arial" w:hAnsi="Arial" w:cs="Arial"/>
          <w:i/>
          <w:lang w:val="sr-Cyrl-RS"/>
        </w:rPr>
        <w:t xml:space="preserve">овлашћења а након анализе навода притужбе и достављених доказа, </w:t>
      </w:r>
      <w:r w:rsidR="00576BF9" w:rsidRPr="00865CE8">
        <w:rPr>
          <w:rFonts w:ascii="Arial" w:hAnsi="Arial" w:cs="Arial"/>
          <w:i/>
          <w:lang w:val="sr-Cyrl-RS"/>
        </w:rPr>
        <w:t>Повереник је подносиоцу притужбе и лицима против којих је притужба поднета, у складу са законом којим се уређује поступак посредовања, предложио мирење</w:t>
      </w:r>
      <w:r w:rsidR="00576BF9" w:rsidRPr="00865CE8">
        <w:rPr>
          <w:rFonts w:ascii="Arial" w:hAnsi="Arial" w:cs="Arial"/>
          <w:i/>
          <w:noProof/>
          <w:lang w:val="sr-Cyrl-RS"/>
        </w:rPr>
        <w:t xml:space="preserve">. Обе стране су прихватиле </w:t>
      </w:r>
      <w:r w:rsidR="00576BF9" w:rsidRPr="00865CE8">
        <w:rPr>
          <w:rFonts w:ascii="Arial" w:hAnsi="Arial" w:cs="Arial"/>
          <w:i/>
          <w:lang w:val="sr-Cyrl-RS"/>
        </w:rPr>
        <w:t>предлог Повереника, међутим у даљој фази није дошло до поступка медијације о чему су медијатори обавестили Повереника. Имајући у виду наведено настављен је поступак пред Повереником и затражено је изјашњење од лица против којих је покренут поступак по притужби.</w:t>
      </w:r>
      <w:r w:rsidR="001F604F" w:rsidRPr="00865CE8">
        <w:rPr>
          <w:rFonts w:ascii="Arial" w:hAnsi="Arial" w:cs="Arial"/>
          <w:i/>
          <w:lang w:val="sr-Cyrl-RS"/>
        </w:rPr>
        <w:t xml:space="preserve"> </w:t>
      </w:r>
      <w:r w:rsidR="007B2B8A" w:rsidRPr="00865CE8">
        <w:rPr>
          <w:rFonts w:ascii="Arial" w:hAnsi="Arial" w:cs="Arial"/>
          <w:i/>
          <w:color w:val="000000"/>
        </w:rPr>
        <w:t xml:space="preserve">У </w:t>
      </w:r>
      <w:r w:rsidR="007B2B8A" w:rsidRPr="00865CE8">
        <w:rPr>
          <w:rFonts w:ascii="Arial" w:hAnsi="Arial" w:cs="Arial"/>
          <w:i/>
        </w:rPr>
        <w:t xml:space="preserve">изјашњењу </w:t>
      </w:r>
      <w:r w:rsidR="00576BF9" w:rsidRPr="00865CE8">
        <w:rPr>
          <w:rFonts w:ascii="Arial" w:hAnsi="Arial" w:cs="Arial"/>
          <w:i/>
          <w:lang w:val="sr-Cyrl-RS"/>
        </w:rPr>
        <w:t>Swiss International Air Lines LTD, Austrian Airlines</w:t>
      </w:r>
      <w:r w:rsidR="00576BF9" w:rsidRPr="00865CE8">
        <w:rPr>
          <w:rFonts w:ascii="Arial" w:hAnsi="Arial" w:cs="Arial"/>
          <w:i/>
        </w:rPr>
        <w:t xml:space="preserve"> </w:t>
      </w:r>
      <w:r w:rsidR="00576BF9" w:rsidRPr="00865CE8">
        <w:rPr>
          <w:rFonts w:ascii="Arial" w:hAnsi="Arial" w:cs="Arial"/>
          <w:i/>
          <w:lang w:val="sr-Cyrl-RS"/>
        </w:rPr>
        <w:t>АG и Deutsche Lufthansa</w:t>
      </w:r>
      <w:r w:rsidR="00576BF9" w:rsidRPr="00865CE8">
        <w:rPr>
          <w:rFonts w:ascii="Arial" w:hAnsi="Arial" w:cs="Arial"/>
          <w:i/>
          <w:lang w:val="sr-Latn-RS"/>
        </w:rPr>
        <w:t xml:space="preserve"> Aktiengesellschaft –</w:t>
      </w:r>
      <w:r w:rsidR="00576BF9" w:rsidRPr="00865CE8">
        <w:rPr>
          <w:rFonts w:ascii="Arial" w:hAnsi="Arial" w:cs="Arial"/>
          <w:i/>
          <w:lang w:val="sr-Cyrl-RS"/>
        </w:rPr>
        <w:t xml:space="preserve"> </w:t>
      </w:r>
      <w:r w:rsidR="00576BF9" w:rsidRPr="00865CE8">
        <w:rPr>
          <w:rFonts w:ascii="Arial" w:hAnsi="Arial" w:cs="Arial"/>
          <w:i/>
          <w:lang w:val="sr-Cyrl-RS"/>
        </w:rPr>
        <w:lastRenderedPageBreak/>
        <w:t>Lufthansa</w:t>
      </w:r>
      <w:r w:rsidR="00A74D31" w:rsidRPr="00865CE8">
        <w:rPr>
          <w:rFonts w:ascii="Arial" w:hAnsi="Arial" w:cs="Arial"/>
          <w:i/>
          <w:lang w:val="sr-Cyrl-RS"/>
        </w:rPr>
        <w:t>, односно њихових представништава у Београду,</w:t>
      </w:r>
      <w:r w:rsidR="00576BF9" w:rsidRPr="00865CE8">
        <w:rPr>
          <w:rFonts w:ascii="Arial" w:hAnsi="Arial" w:cs="Arial"/>
          <w:i/>
          <w:lang w:val="sr-Cyrl-RS"/>
        </w:rPr>
        <w:t xml:space="preserve"> </w:t>
      </w:r>
      <w:r w:rsidR="007B2B8A" w:rsidRPr="00865CE8">
        <w:rPr>
          <w:rFonts w:ascii="Arial" w:hAnsi="Arial" w:cs="Arial"/>
          <w:i/>
          <w:color w:val="000000"/>
        </w:rPr>
        <w:t>између осталог</w:t>
      </w:r>
      <w:r w:rsidR="007B2B8A" w:rsidRPr="00865CE8">
        <w:rPr>
          <w:rFonts w:ascii="Arial" w:hAnsi="Arial" w:cs="Arial"/>
          <w:i/>
          <w:color w:val="000000"/>
          <w:lang w:val="sr-Cyrl-RS"/>
        </w:rPr>
        <w:t>,</w:t>
      </w:r>
      <w:r w:rsidR="007B2B8A" w:rsidRPr="00865CE8">
        <w:rPr>
          <w:rFonts w:ascii="Arial" w:hAnsi="Arial" w:cs="Arial"/>
          <w:i/>
          <w:color w:val="000000"/>
        </w:rPr>
        <w:t xml:space="preserve"> наведено је</w:t>
      </w:r>
      <w:r w:rsidR="007B2B8A" w:rsidRPr="00865CE8">
        <w:rPr>
          <w:rFonts w:ascii="Arial" w:hAnsi="Arial" w:cs="Arial"/>
          <w:i/>
          <w:color w:val="000000"/>
          <w:lang w:val="sr-Cyrl-RS"/>
        </w:rPr>
        <w:t xml:space="preserve"> </w:t>
      </w:r>
      <w:r w:rsidR="007B2B8A" w:rsidRPr="00865CE8">
        <w:rPr>
          <w:rFonts w:ascii="Arial" w:hAnsi="Arial" w:cs="Arial"/>
          <w:i/>
        </w:rPr>
        <w:t>да</w:t>
      </w:r>
      <w:r w:rsidR="007B2B8A" w:rsidRPr="00865CE8">
        <w:rPr>
          <w:rFonts w:ascii="Arial" w:hAnsi="Arial" w:cs="Arial"/>
          <w:i/>
          <w:lang w:val="sr-Cyrl-RS"/>
        </w:rPr>
        <w:t xml:space="preserve"> је</w:t>
      </w:r>
      <w:r w:rsidR="007B2B8A" w:rsidRPr="00865CE8">
        <w:rPr>
          <w:rFonts w:ascii="Arial" w:hAnsi="Arial" w:cs="Arial"/>
          <w:i/>
          <w:lang w:val="sr-Latn-RS"/>
        </w:rPr>
        <w:t xml:space="preserve"> „Lufthansa </w:t>
      </w:r>
      <w:r w:rsidR="007B2B8A" w:rsidRPr="00865CE8">
        <w:rPr>
          <w:rFonts w:ascii="Arial" w:hAnsi="Arial" w:cs="Arial"/>
          <w:i/>
          <w:lang w:val="sr-Cyrl-RS"/>
        </w:rPr>
        <w:t xml:space="preserve"> група“ угледна мултинационална група авиопревозника која се састоји од авио превозника Swiss International Air Lines </w:t>
      </w:r>
      <w:r w:rsidR="007B2B8A" w:rsidRPr="00865CE8">
        <w:rPr>
          <w:rFonts w:ascii="Arial" w:hAnsi="Arial" w:cs="Arial"/>
          <w:i/>
          <w:lang w:val="sr-Latn-RS"/>
        </w:rPr>
        <w:t>LTD</w:t>
      </w:r>
      <w:r w:rsidR="007B2B8A" w:rsidRPr="00865CE8">
        <w:rPr>
          <w:rFonts w:ascii="Arial" w:hAnsi="Arial" w:cs="Arial"/>
          <w:i/>
          <w:lang w:val="sr-Cyrl-RS"/>
        </w:rPr>
        <w:t>, Austrian Airlines</w:t>
      </w:r>
      <w:r w:rsidR="00E16580" w:rsidRPr="00865CE8">
        <w:rPr>
          <w:rFonts w:ascii="Arial" w:hAnsi="Arial" w:cs="Arial"/>
          <w:i/>
        </w:rPr>
        <w:t xml:space="preserve"> </w:t>
      </w:r>
      <w:r w:rsidR="00E16580" w:rsidRPr="00865CE8">
        <w:rPr>
          <w:rFonts w:ascii="Arial" w:hAnsi="Arial" w:cs="Arial"/>
          <w:i/>
          <w:lang w:val="sr-Cyrl-RS"/>
        </w:rPr>
        <w:t>АG</w:t>
      </w:r>
      <w:r w:rsidR="007B2B8A" w:rsidRPr="00865CE8">
        <w:rPr>
          <w:rFonts w:ascii="Arial" w:hAnsi="Arial" w:cs="Arial"/>
          <w:i/>
          <w:lang w:val="sr-Cyrl-RS"/>
        </w:rPr>
        <w:t xml:space="preserve"> и Deutsche Lufthansa</w:t>
      </w:r>
      <w:r w:rsidR="007B2B8A" w:rsidRPr="00865CE8">
        <w:rPr>
          <w:rFonts w:ascii="Arial" w:hAnsi="Arial" w:cs="Arial"/>
          <w:i/>
          <w:lang w:val="sr-Latn-RS"/>
        </w:rPr>
        <w:t xml:space="preserve"> Aktiengesellschaft</w:t>
      </w:r>
      <w:r w:rsidR="007B2B8A" w:rsidRPr="00865CE8">
        <w:rPr>
          <w:rFonts w:ascii="Arial" w:hAnsi="Arial" w:cs="Arial"/>
          <w:i/>
          <w:lang w:val="sr-Cyrl-RS"/>
        </w:rPr>
        <w:t xml:space="preserve">, </w:t>
      </w:r>
      <w:r w:rsidR="007B2B8A" w:rsidRPr="00865CE8">
        <w:rPr>
          <w:rFonts w:ascii="Arial" w:hAnsi="Arial" w:cs="Arial"/>
          <w:i/>
        </w:rPr>
        <w:t xml:space="preserve">да је </w:t>
      </w:r>
      <w:r w:rsidR="00AB12AB">
        <w:rPr>
          <w:rFonts w:ascii="Arial" w:hAnsi="Arial" w:cs="Arial"/>
          <w:i/>
          <w:lang w:val="sr-Cyrl-RS"/>
        </w:rPr>
        <w:t>АА</w:t>
      </w:r>
      <w:r w:rsidR="007B2B8A" w:rsidRPr="00865CE8">
        <w:rPr>
          <w:rFonts w:ascii="Arial" w:hAnsi="Arial" w:cs="Arial"/>
          <w:i/>
          <w:lang w:val="sr-Cyrl-RS"/>
        </w:rPr>
        <w:t xml:space="preserve"> редован путник и корисник услуга</w:t>
      </w:r>
      <w:r w:rsidR="007B2B8A" w:rsidRPr="00865CE8">
        <w:rPr>
          <w:rFonts w:ascii="Arial" w:hAnsi="Arial" w:cs="Arial"/>
          <w:i/>
          <w:lang w:val="sr-Latn-RS"/>
        </w:rPr>
        <w:t xml:space="preserve"> Lufthansa </w:t>
      </w:r>
      <w:r w:rsidR="007B2B8A" w:rsidRPr="00865CE8">
        <w:rPr>
          <w:rFonts w:ascii="Arial" w:hAnsi="Arial" w:cs="Arial"/>
          <w:i/>
          <w:lang w:val="sr-Cyrl-RS"/>
        </w:rPr>
        <w:t xml:space="preserve">групе и да је „као такав“, стекао „ХОН“, односно „почасни“ статус који представља групу путника са највећим бројем летова и повластицама. Даље је наведено </w:t>
      </w:r>
      <w:r w:rsidR="007B2B8A" w:rsidRPr="00865CE8">
        <w:rPr>
          <w:rFonts w:ascii="Arial" w:hAnsi="Arial" w:cs="Arial"/>
          <w:i/>
        </w:rPr>
        <w:t>да</w:t>
      </w:r>
      <w:r w:rsidR="007B2B8A" w:rsidRPr="00865CE8">
        <w:rPr>
          <w:rFonts w:ascii="Arial" w:hAnsi="Arial" w:cs="Arial"/>
          <w:i/>
          <w:lang w:val="sr-Cyrl-RS"/>
        </w:rPr>
        <w:t xml:space="preserve"> „тако велика компанија нема мотива да се према путнику са „ХОН“ статусом односи дискриминаторски, „нити да га излаже било ком виду непријатности, јер управо такви путници спадају у ужи круг најпожељнијих клијената који највише користе њихове услуге“, и да је, с обзиром да готово свакодневно лети, подносилац притужбе „с времена на време део могућих нехатних грешака које се </w:t>
      </w:r>
      <w:r w:rsidR="00E16580" w:rsidRPr="00865CE8">
        <w:rPr>
          <w:rFonts w:ascii="Arial" w:hAnsi="Arial" w:cs="Arial"/>
          <w:i/>
          <w:lang w:val="sr-Cyrl-RS"/>
        </w:rPr>
        <w:t xml:space="preserve">не могу избећи </w:t>
      </w:r>
      <w:r w:rsidR="007B2B8A" w:rsidRPr="00865CE8">
        <w:rPr>
          <w:rFonts w:ascii="Arial" w:hAnsi="Arial" w:cs="Arial"/>
          <w:i/>
          <w:lang w:val="sr-Cyrl-RS"/>
        </w:rPr>
        <w:t xml:space="preserve">у индустрији авиосабраћаја“. У изјашњењу се даље наводи да „објективне системске или људске грешке, као и објективне немогућности да се пружи одређена услуга у одређеном тренутку немају никакве везе са личним својствима </w:t>
      </w:r>
      <w:r w:rsidR="00AB12AB">
        <w:rPr>
          <w:rFonts w:ascii="Arial" w:hAnsi="Arial" w:cs="Arial"/>
          <w:i/>
          <w:lang w:val="sr-Cyrl-RS"/>
        </w:rPr>
        <w:t>АА</w:t>
      </w:r>
      <w:r w:rsidR="007B2B8A" w:rsidRPr="00865CE8">
        <w:rPr>
          <w:rFonts w:ascii="Arial" w:hAnsi="Arial" w:cs="Arial"/>
          <w:i/>
          <w:lang w:val="sr-Cyrl-RS"/>
        </w:rPr>
        <w:t>“ и да „недозвољавање мешања трећих лица и клијената у интерну политику и пословање</w:t>
      </w:r>
      <w:r w:rsidR="007B2B8A" w:rsidRPr="00865CE8">
        <w:rPr>
          <w:rFonts w:ascii="Arial" w:hAnsi="Arial" w:cs="Arial"/>
          <w:i/>
        </w:rPr>
        <w:t xml:space="preserve"> </w:t>
      </w:r>
      <w:r w:rsidR="007B2B8A" w:rsidRPr="00865CE8">
        <w:rPr>
          <w:rFonts w:ascii="Arial" w:hAnsi="Arial" w:cs="Arial"/>
          <w:i/>
          <w:lang w:val="sr-Cyrl-RS"/>
        </w:rPr>
        <w:t xml:space="preserve">Lufthansa групе, </w:t>
      </w:r>
      <w:r w:rsidR="00AB12AB">
        <w:rPr>
          <w:rFonts w:ascii="Arial" w:hAnsi="Arial" w:cs="Arial"/>
          <w:i/>
          <w:lang w:val="sr-Cyrl-RS"/>
        </w:rPr>
        <w:t>АА</w:t>
      </w:r>
      <w:r w:rsidR="007B2B8A" w:rsidRPr="00865CE8">
        <w:rPr>
          <w:rFonts w:ascii="Arial" w:hAnsi="Arial" w:cs="Arial"/>
          <w:i/>
          <w:lang w:val="sr-Cyrl-RS"/>
        </w:rPr>
        <w:t xml:space="preserve"> није ускраћено због његових личних својстава, већ због пословне политике Lufthansa групе“.</w:t>
      </w:r>
      <w:r w:rsidR="00E16580" w:rsidRPr="00865CE8">
        <w:rPr>
          <w:rFonts w:ascii="Arial" w:hAnsi="Arial" w:cs="Arial"/>
          <w:i/>
          <w:lang w:val="sr-Cyrl-RS"/>
        </w:rPr>
        <w:t xml:space="preserve"> Такође, наведено је да</w:t>
      </w:r>
      <w:r w:rsidR="00624645" w:rsidRPr="00865CE8">
        <w:rPr>
          <w:rFonts w:ascii="Arial" w:hAnsi="Arial" w:cs="Arial"/>
          <w:i/>
          <w:lang w:val="sr-Cyrl-RS"/>
        </w:rPr>
        <w:t xml:space="preserve"> компанија</w:t>
      </w:r>
      <w:r w:rsidR="00E16580" w:rsidRPr="00865CE8">
        <w:rPr>
          <w:rFonts w:ascii="Arial" w:hAnsi="Arial" w:cs="Arial"/>
          <w:i/>
          <w:lang w:val="sr-Cyrl-RS"/>
        </w:rPr>
        <w:t xml:space="preserve"> </w:t>
      </w:r>
      <w:r w:rsidR="007B2B8A" w:rsidRPr="00865CE8">
        <w:rPr>
          <w:rFonts w:ascii="Arial" w:hAnsi="Arial" w:cs="Arial"/>
          <w:i/>
          <w:lang w:val="sr-Cyrl-RS"/>
        </w:rPr>
        <w:t>Austrian Airlines</w:t>
      </w:r>
      <w:r w:rsidR="00624645" w:rsidRPr="00865CE8">
        <w:rPr>
          <w:rFonts w:ascii="Arial" w:hAnsi="Arial" w:cs="Arial"/>
          <w:i/>
        </w:rPr>
        <w:t xml:space="preserve"> </w:t>
      </w:r>
      <w:r w:rsidR="00624645" w:rsidRPr="00865CE8">
        <w:rPr>
          <w:rFonts w:ascii="Arial" w:hAnsi="Arial" w:cs="Arial"/>
          <w:i/>
          <w:lang w:val="sr-Cyrl-RS"/>
        </w:rPr>
        <w:t>АG јесте увела</w:t>
      </w:r>
      <w:r w:rsidR="007B2B8A" w:rsidRPr="00865CE8">
        <w:rPr>
          <w:rFonts w:ascii="Arial" w:hAnsi="Arial" w:cs="Arial"/>
          <w:i/>
          <w:lang w:val="sr-Cyrl-RS"/>
        </w:rPr>
        <w:t xml:space="preserve"> ткзв. </w:t>
      </w:r>
      <w:r w:rsidR="00E16580" w:rsidRPr="00865CE8">
        <w:rPr>
          <w:rFonts w:ascii="Arial" w:hAnsi="Arial" w:cs="Arial"/>
          <w:i/>
          <w:lang w:val="sr-Cyrl-RS"/>
        </w:rPr>
        <w:t>„</w:t>
      </w:r>
      <w:r w:rsidR="00506810" w:rsidRPr="00865CE8">
        <w:rPr>
          <w:rFonts w:ascii="Arial" w:hAnsi="Arial" w:cs="Arial"/>
          <w:i/>
          <w:lang w:val="sr-Latn-RS"/>
        </w:rPr>
        <w:t>w</w:t>
      </w:r>
      <w:r w:rsidR="007B2B8A" w:rsidRPr="00865CE8">
        <w:rPr>
          <w:rFonts w:ascii="Arial" w:hAnsi="Arial" w:cs="Arial"/>
          <w:i/>
          <w:lang w:val="sr-Latn-RS"/>
        </w:rPr>
        <w:t>atch</w:t>
      </w:r>
      <w:r w:rsidR="007B2B8A" w:rsidRPr="00865CE8">
        <w:rPr>
          <w:rFonts w:ascii="Arial" w:hAnsi="Arial" w:cs="Arial"/>
          <w:i/>
          <w:lang w:val="sr-Cyrl-RS"/>
        </w:rPr>
        <w:t xml:space="preserve"> листу</w:t>
      </w:r>
      <w:r w:rsidR="00E16580" w:rsidRPr="00865CE8">
        <w:rPr>
          <w:rFonts w:ascii="Arial" w:hAnsi="Arial" w:cs="Arial"/>
          <w:i/>
          <w:lang w:val="sr-Cyrl-RS"/>
        </w:rPr>
        <w:t>“</w:t>
      </w:r>
      <w:r w:rsidR="007B2B8A" w:rsidRPr="00865CE8">
        <w:rPr>
          <w:rFonts w:ascii="Arial" w:hAnsi="Arial" w:cs="Arial"/>
          <w:i/>
          <w:lang w:val="sr-Cyrl-RS"/>
        </w:rPr>
        <w:t xml:space="preserve">, </w:t>
      </w:r>
      <w:r w:rsidR="00E16580" w:rsidRPr="00865CE8">
        <w:rPr>
          <w:rFonts w:ascii="Arial" w:hAnsi="Arial" w:cs="Arial"/>
          <w:i/>
          <w:lang w:val="sr-Cyrl-RS"/>
        </w:rPr>
        <w:t>али да је она „служила искључиво како путник коме је уведена забрана летења не би могао ући на лет“, као и да је након укидања забране летења подносилац притужбе склоњен са „сваке врсте</w:t>
      </w:r>
      <w:r w:rsidR="00E16580" w:rsidRPr="00865CE8">
        <w:rPr>
          <w:rFonts w:ascii="Arial" w:hAnsi="Arial" w:cs="Arial"/>
          <w:i/>
        </w:rPr>
        <w:t xml:space="preserve"> </w:t>
      </w:r>
      <w:r w:rsidR="00E16580" w:rsidRPr="00865CE8">
        <w:rPr>
          <w:rFonts w:ascii="Arial" w:hAnsi="Arial" w:cs="Arial"/>
          <w:i/>
          <w:lang w:val="sr-Cyrl-RS"/>
        </w:rPr>
        <w:t>„</w:t>
      </w:r>
      <w:r w:rsidR="00E16580" w:rsidRPr="00865CE8">
        <w:rPr>
          <w:rFonts w:ascii="Arial" w:hAnsi="Arial" w:cs="Arial"/>
          <w:i/>
          <w:lang w:val="sr-Latn-RS"/>
        </w:rPr>
        <w:t>w</w:t>
      </w:r>
      <w:r w:rsidR="00E16580" w:rsidRPr="00865CE8">
        <w:rPr>
          <w:rFonts w:ascii="Arial" w:hAnsi="Arial" w:cs="Arial"/>
          <w:i/>
          <w:lang w:val="sr-Cyrl-RS"/>
        </w:rPr>
        <w:t>atch листе“. Даље је наведено, да „наводно праћење и препознавање које подносилац притужбе тумачи као дискриминацију</w:t>
      </w:r>
      <w:r w:rsidR="00506810" w:rsidRPr="00865CE8">
        <w:rPr>
          <w:rFonts w:ascii="Arial" w:hAnsi="Arial" w:cs="Arial"/>
          <w:i/>
          <w:lang w:val="sr-Cyrl-RS"/>
        </w:rPr>
        <w:t xml:space="preserve"> не представља никакву </w:t>
      </w:r>
      <w:r w:rsidR="00506810" w:rsidRPr="00865CE8">
        <w:rPr>
          <w:rFonts w:ascii="Arial" w:hAnsi="Arial" w:cs="Arial"/>
          <w:i/>
          <w:lang w:val="sr-Latn-RS"/>
        </w:rPr>
        <w:t>w</w:t>
      </w:r>
      <w:r w:rsidR="00E16580" w:rsidRPr="00865CE8">
        <w:rPr>
          <w:rFonts w:ascii="Arial" w:hAnsi="Arial" w:cs="Arial"/>
          <w:i/>
          <w:lang w:val="sr-Cyrl-RS"/>
        </w:rPr>
        <w:t xml:space="preserve">atch листу“, већ имајући у виду чињеницу да је </w:t>
      </w:r>
      <w:r w:rsidR="00AB12AB">
        <w:rPr>
          <w:rFonts w:ascii="Arial" w:hAnsi="Arial" w:cs="Arial"/>
          <w:i/>
          <w:lang w:val="sr-Cyrl-RS"/>
        </w:rPr>
        <w:t>АА</w:t>
      </w:r>
      <w:r w:rsidR="00E16580" w:rsidRPr="00865CE8">
        <w:rPr>
          <w:rFonts w:ascii="Arial" w:hAnsi="Arial" w:cs="Arial"/>
          <w:i/>
          <w:lang w:val="sr-Cyrl-RS"/>
        </w:rPr>
        <w:t xml:space="preserve"> путник са „ХОН“ статусом, запослени, а пре свега кабинско особље, „у оквиру редовне процедуре бивају обавештени да ће се на лету наћи такав путник, како би му се пружио највиши могући ниво услуге“, те да је све наведено учињено како би се запосленима Lufthansa групе ставило до знања да „посвете додатну пажњу када је </w:t>
      </w:r>
      <w:r w:rsidR="00AB12AB">
        <w:rPr>
          <w:rFonts w:ascii="Arial" w:hAnsi="Arial" w:cs="Arial"/>
          <w:i/>
          <w:lang w:val="sr-Cyrl-RS"/>
        </w:rPr>
        <w:t>АА</w:t>
      </w:r>
      <w:r w:rsidR="00E16580" w:rsidRPr="00865CE8">
        <w:rPr>
          <w:rFonts w:ascii="Arial" w:hAnsi="Arial" w:cs="Arial"/>
          <w:i/>
          <w:lang w:val="sr-Cyrl-RS"/>
        </w:rPr>
        <w:t xml:space="preserve"> на лету како се не би десио пропуст који би могао да тумачи као дискриминацију“. Поводом навода из притужбе да му је „скинут“ ХОН статус са лета 7. априла 2019. године, у изјашњењу је наведено да се, према информацијама службе за односе са клијентима, може догодити ситуација да ХОН путник нема место у авиону уколико се место резервише преко интернета, због пребукираности система или уколико клијенту систем не показује могућност резервисања места и да се позивом наведене службе проблем може решити</w:t>
      </w:r>
      <w:r w:rsidR="00624645" w:rsidRPr="00865CE8">
        <w:rPr>
          <w:rFonts w:ascii="Arial" w:hAnsi="Arial" w:cs="Arial"/>
          <w:i/>
          <w:lang w:val="sr-Cyrl-RS"/>
        </w:rPr>
        <w:t xml:space="preserve">, као и </w:t>
      </w:r>
      <w:r w:rsidR="00E16580" w:rsidRPr="00865CE8">
        <w:rPr>
          <w:rFonts w:ascii="Arial" w:hAnsi="Arial" w:cs="Arial"/>
          <w:i/>
          <w:lang w:val="sr-Cyrl-RS"/>
        </w:rPr>
        <w:t xml:space="preserve">да у конкретном случају „није постојала намера да се </w:t>
      </w:r>
      <w:r w:rsidR="00AB12AB">
        <w:rPr>
          <w:rFonts w:ascii="Arial" w:hAnsi="Arial" w:cs="Arial"/>
          <w:i/>
          <w:lang w:val="sr-Cyrl-RS"/>
        </w:rPr>
        <w:t>АА</w:t>
      </w:r>
      <w:r w:rsidR="00E16580" w:rsidRPr="00865CE8">
        <w:rPr>
          <w:rFonts w:ascii="Arial" w:hAnsi="Arial" w:cs="Arial"/>
          <w:i/>
          <w:lang w:val="sr-Cyrl-RS"/>
        </w:rPr>
        <w:t xml:space="preserve"> на лету ускрати ХОН статус, већ је реч о грешци у систему“, односно да је агент који је вршио промену лета „ненамерно пропустио да означи ХОН статус на резервацији </w:t>
      </w:r>
      <w:r w:rsidR="00AB12AB">
        <w:rPr>
          <w:rFonts w:ascii="Arial" w:hAnsi="Arial" w:cs="Arial"/>
          <w:i/>
          <w:lang w:val="sr-Cyrl-RS"/>
        </w:rPr>
        <w:t>АА</w:t>
      </w:r>
      <w:r w:rsidR="00E16580" w:rsidRPr="00865CE8">
        <w:rPr>
          <w:rFonts w:ascii="Arial" w:hAnsi="Arial" w:cs="Arial"/>
          <w:i/>
          <w:lang w:val="sr-Cyrl-RS"/>
        </w:rPr>
        <w:t>“.</w:t>
      </w:r>
      <w:r w:rsidR="00E16580" w:rsidRPr="00865CE8">
        <w:rPr>
          <w:rFonts w:ascii="Arial" w:hAnsi="Arial" w:cs="Arial"/>
          <w:i/>
        </w:rPr>
        <w:t xml:space="preserve"> </w:t>
      </w:r>
      <w:r w:rsidR="00624645" w:rsidRPr="00865CE8">
        <w:rPr>
          <w:rFonts w:ascii="Arial" w:hAnsi="Arial" w:cs="Arial"/>
          <w:i/>
          <w:lang w:val="sr-Cyrl-RS"/>
        </w:rPr>
        <w:t>Повереник је</w:t>
      </w:r>
      <w:r w:rsidR="008E7F70" w:rsidRPr="00865CE8">
        <w:rPr>
          <w:rFonts w:ascii="Arial" w:hAnsi="Arial" w:cs="Arial"/>
          <w:i/>
          <w:lang w:val="sr-Latn-RS"/>
        </w:rPr>
        <w:t xml:space="preserve"> </w:t>
      </w:r>
      <w:r w:rsidR="00624645" w:rsidRPr="00865CE8">
        <w:rPr>
          <w:rFonts w:ascii="Arial" w:hAnsi="Arial" w:cs="Arial"/>
          <w:i/>
          <w:lang w:val="sr-Cyrl-RS"/>
        </w:rPr>
        <w:t>анализирао да ли су компаније против којих је поднета притужба понудиле доказе на основу којих је могуће закључити да су ситуације описане у притужби изазване објективним околностима, односно да нису у вези са чињеницом да је подносилац притужбе пред надлежним судовима покренуо поступке и понудио доказе о дискриминаторском поступању компанија Swiss International Air Lines</w:t>
      </w:r>
      <w:r w:rsidR="00506810" w:rsidRPr="00865CE8">
        <w:rPr>
          <w:rFonts w:ascii="Arial" w:hAnsi="Arial" w:cs="Arial"/>
          <w:i/>
          <w:lang w:val="sr-Latn-RS"/>
        </w:rPr>
        <w:t xml:space="preserve"> LTD</w:t>
      </w:r>
      <w:r w:rsidR="00624645" w:rsidRPr="00865CE8">
        <w:rPr>
          <w:rFonts w:ascii="Arial" w:hAnsi="Arial" w:cs="Arial"/>
          <w:i/>
          <w:lang w:val="sr-Cyrl-RS"/>
        </w:rPr>
        <w:t xml:space="preserve"> и Austrian Airlines</w:t>
      </w:r>
      <w:r w:rsidR="00506810" w:rsidRPr="00865CE8">
        <w:rPr>
          <w:rFonts w:ascii="Arial" w:hAnsi="Arial" w:cs="Arial"/>
          <w:i/>
          <w:lang w:val="sr-Latn-RS"/>
        </w:rPr>
        <w:t xml:space="preserve"> AG</w:t>
      </w:r>
      <w:r w:rsidR="00624645" w:rsidRPr="00865CE8">
        <w:rPr>
          <w:rFonts w:ascii="Arial" w:hAnsi="Arial" w:cs="Arial"/>
          <w:i/>
          <w:lang w:val="sr-Cyrl-RS"/>
        </w:rPr>
        <w:t>.</w:t>
      </w:r>
      <w:r w:rsidR="008E7F70" w:rsidRPr="00865CE8">
        <w:rPr>
          <w:rFonts w:ascii="Arial" w:hAnsi="Arial" w:cs="Arial"/>
          <w:i/>
        </w:rPr>
        <w:t xml:space="preserve"> </w:t>
      </w:r>
      <w:r w:rsidR="00E562EC" w:rsidRPr="00865CE8">
        <w:rPr>
          <w:rFonts w:ascii="Arial" w:hAnsi="Arial" w:cs="Arial"/>
          <w:i/>
          <w:lang w:val="sr-Cyrl-RS"/>
        </w:rPr>
        <w:t>На захтева компанија</w:t>
      </w:r>
      <w:r w:rsidR="006547CE" w:rsidRPr="00865CE8">
        <w:rPr>
          <w:rFonts w:ascii="Arial" w:hAnsi="Arial" w:cs="Arial"/>
          <w:i/>
          <w:lang w:val="sr-Cyrl-RS"/>
        </w:rPr>
        <w:t>,</w:t>
      </w:r>
      <w:r w:rsidR="00E562EC" w:rsidRPr="00865CE8">
        <w:rPr>
          <w:rFonts w:ascii="Arial" w:hAnsi="Arial" w:cs="Arial"/>
          <w:i/>
          <w:lang w:val="sr-Cyrl-RS"/>
        </w:rPr>
        <w:t xml:space="preserve"> Повереник је </w:t>
      </w:r>
      <w:r w:rsidR="006547CE" w:rsidRPr="00865CE8">
        <w:rPr>
          <w:rFonts w:ascii="Arial" w:hAnsi="Arial" w:cs="Arial"/>
          <w:i/>
          <w:lang w:val="sr-Cyrl-RS"/>
        </w:rPr>
        <w:t xml:space="preserve">овим лицима оставио додатни рок од 30 дана </w:t>
      </w:r>
      <w:r w:rsidR="00E562EC" w:rsidRPr="00865CE8">
        <w:rPr>
          <w:rFonts w:ascii="Arial" w:hAnsi="Arial" w:cs="Arial"/>
          <w:i/>
          <w:lang w:val="sr-Cyrl-RS"/>
        </w:rPr>
        <w:t xml:space="preserve">за достављање доказа којима ће доказати да у конкретном случају није дошло до повреде начела једнакости, односно начела једнаких права и обавеза. Иако ово није уобичајена процедура, Повереник је, имајући у виду </w:t>
      </w:r>
      <w:r w:rsidR="006547CE" w:rsidRPr="00865CE8">
        <w:rPr>
          <w:rFonts w:ascii="Arial" w:hAnsi="Arial" w:cs="Arial"/>
          <w:i/>
          <w:lang w:val="sr-Cyrl-RS"/>
        </w:rPr>
        <w:t xml:space="preserve">обимност предмета, као и </w:t>
      </w:r>
      <w:r w:rsidR="00E562EC" w:rsidRPr="00865CE8">
        <w:rPr>
          <w:rFonts w:ascii="Arial" w:hAnsi="Arial" w:cs="Arial"/>
          <w:i/>
          <w:lang w:val="sr-Cyrl-RS"/>
        </w:rPr>
        <w:t>правило о прерасподели терета доказивања у поступцима за заштиту од дискриминације</w:t>
      </w:r>
      <w:r w:rsidR="006547CE" w:rsidRPr="00865CE8">
        <w:rPr>
          <w:rFonts w:ascii="Arial" w:hAnsi="Arial" w:cs="Arial"/>
          <w:i/>
          <w:lang w:val="sr-Cyrl-RS"/>
        </w:rPr>
        <w:t>,</w:t>
      </w:r>
      <w:r w:rsidR="00E562EC" w:rsidRPr="00865CE8">
        <w:rPr>
          <w:rFonts w:ascii="Arial" w:hAnsi="Arial" w:cs="Arial"/>
          <w:i/>
          <w:lang w:val="sr-Cyrl-RS"/>
        </w:rPr>
        <w:t xml:space="preserve"> продужио </w:t>
      </w:r>
      <w:r w:rsidR="006547CE" w:rsidRPr="00865CE8">
        <w:rPr>
          <w:rFonts w:ascii="Arial" w:hAnsi="Arial" w:cs="Arial"/>
          <w:i/>
          <w:lang w:val="sr-Cyrl-RS"/>
        </w:rPr>
        <w:t xml:space="preserve">овај </w:t>
      </w:r>
      <w:r w:rsidR="00E562EC" w:rsidRPr="00865CE8">
        <w:rPr>
          <w:rFonts w:ascii="Arial" w:hAnsi="Arial" w:cs="Arial"/>
          <w:i/>
          <w:lang w:val="sr-Cyrl-RS"/>
        </w:rPr>
        <w:t>рок у циљу правилног утврђивања чињеничног стања и доношења законите и правилне одлуке.</w:t>
      </w:r>
      <w:r w:rsidR="006547CE" w:rsidRPr="00865CE8">
        <w:rPr>
          <w:rFonts w:ascii="Arial" w:hAnsi="Arial" w:cs="Arial"/>
          <w:i/>
          <w:lang w:val="sr-Cyrl-RS"/>
        </w:rPr>
        <w:t xml:space="preserve"> До дана доношења овог мишљења Поверенику нису достављени </w:t>
      </w:r>
      <w:r w:rsidR="00F364BA" w:rsidRPr="00865CE8">
        <w:rPr>
          <w:rFonts w:ascii="Arial" w:hAnsi="Arial" w:cs="Arial"/>
          <w:i/>
          <w:lang w:val="sr-Cyrl-RS"/>
        </w:rPr>
        <w:t>поменути</w:t>
      </w:r>
      <w:r w:rsidR="006547CE" w:rsidRPr="00865CE8">
        <w:rPr>
          <w:rFonts w:ascii="Arial" w:hAnsi="Arial" w:cs="Arial"/>
          <w:i/>
          <w:lang w:val="sr-Cyrl-RS"/>
        </w:rPr>
        <w:t xml:space="preserve"> докази</w:t>
      </w:r>
      <w:r w:rsidR="006547CE" w:rsidRPr="00E17CB6">
        <w:rPr>
          <w:rFonts w:ascii="Arial" w:hAnsi="Arial" w:cs="Arial"/>
          <w:i/>
          <w:lang w:val="sr-Cyrl-RS"/>
        </w:rPr>
        <w:t xml:space="preserve">. </w:t>
      </w:r>
      <w:r w:rsidR="00DF3C19" w:rsidRPr="00E17CB6">
        <w:rPr>
          <w:rFonts w:ascii="Arial" w:hAnsi="Arial" w:cs="Arial"/>
          <w:i/>
          <w:lang w:val="sr-Cyrl-RS"/>
        </w:rPr>
        <w:t>С обзиром да је притужбе поднета пре ступања на снагу</w:t>
      </w:r>
      <w:r w:rsidR="00DF3C19" w:rsidRPr="00E17CB6">
        <w:t xml:space="preserve"> </w:t>
      </w:r>
      <w:r w:rsidR="00DF3C19" w:rsidRPr="00E17CB6">
        <w:rPr>
          <w:rFonts w:ascii="Arial" w:hAnsi="Arial" w:cs="Arial"/>
          <w:i/>
          <w:lang w:val="sr-Cyrl-RS"/>
        </w:rPr>
        <w:t>Закона о изменама и допунама Закона о забрани дискриминације, поступак је сагласно члану 28. овог закона  окончан по одредбама Закона о забрани дискримнације („Службени гласник РС“, број 22/09) и општих аката по којима је започет.</w:t>
      </w:r>
      <w:bookmarkStart w:id="0" w:name="_GoBack"/>
      <w:bookmarkEnd w:id="0"/>
      <w:r w:rsidR="00DF3C19" w:rsidRPr="00DF3C19">
        <w:rPr>
          <w:rFonts w:ascii="Arial" w:hAnsi="Arial" w:cs="Arial"/>
          <w:i/>
          <w:lang w:val="sr-Cyrl-RS"/>
        </w:rPr>
        <w:t xml:space="preserve"> </w:t>
      </w:r>
      <w:r w:rsidR="00AD50B3" w:rsidRPr="00865CE8">
        <w:rPr>
          <w:rFonts w:ascii="Arial" w:hAnsi="Arial" w:cs="Arial"/>
          <w:i/>
          <w:lang w:val="sr-Cyrl-RS"/>
        </w:rPr>
        <w:t>У</w:t>
      </w:r>
      <w:r w:rsidR="00EF6B01" w:rsidRPr="00865CE8">
        <w:rPr>
          <w:rFonts w:ascii="Arial" w:hAnsi="Arial" w:cs="Arial"/>
          <w:i/>
          <w:lang w:val="sr-Cyrl-RS"/>
        </w:rPr>
        <w:t xml:space="preserve"> поступцима за заштиту од дискриминације важна </w:t>
      </w:r>
      <w:r w:rsidR="00AD50B3" w:rsidRPr="00865CE8">
        <w:rPr>
          <w:rFonts w:ascii="Arial" w:hAnsi="Arial" w:cs="Arial"/>
          <w:i/>
          <w:lang w:val="sr-Cyrl-RS"/>
        </w:rPr>
        <w:t xml:space="preserve">је </w:t>
      </w:r>
      <w:r w:rsidR="00EF6B01" w:rsidRPr="00865CE8">
        <w:rPr>
          <w:rFonts w:ascii="Arial" w:hAnsi="Arial" w:cs="Arial"/>
          <w:i/>
          <w:lang w:val="sr-Cyrl-RS"/>
        </w:rPr>
        <w:t xml:space="preserve">примена правила о пребацивању терета доказивања. Наиме, према овом правилу </w:t>
      </w:r>
      <w:r w:rsidR="00FB7E76" w:rsidRPr="00865CE8">
        <w:rPr>
          <w:rFonts w:ascii="Arial" w:hAnsi="Arial" w:cs="Arial"/>
          <w:i/>
          <w:color w:val="000000"/>
        </w:rPr>
        <w:t>у конкретном случају, поднос</w:t>
      </w:r>
      <w:r w:rsidR="00FB7E76" w:rsidRPr="00865CE8">
        <w:rPr>
          <w:rFonts w:ascii="Arial" w:hAnsi="Arial" w:cs="Arial"/>
          <w:i/>
          <w:color w:val="000000"/>
          <w:lang w:val="sr-Cyrl-RS"/>
        </w:rPr>
        <w:t xml:space="preserve">илац </w:t>
      </w:r>
      <w:r w:rsidR="00FB7E76" w:rsidRPr="00865CE8">
        <w:rPr>
          <w:rFonts w:ascii="Arial" w:hAnsi="Arial" w:cs="Arial"/>
          <w:i/>
          <w:color w:val="000000"/>
        </w:rPr>
        <w:t xml:space="preserve">притужбе треба да учини вероватним да </w:t>
      </w:r>
      <w:r w:rsidR="00FB7E76" w:rsidRPr="00865CE8">
        <w:rPr>
          <w:rFonts w:ascii="Arial" w:hAnsi="Arial" w:cs="Arial"/>
          <w:i/>
          <w:color w:val="000000"/>
          <w:lang w:val="sr-Cyrl-RS"/>
        </w:rPr>
        <w:t xml:space="preserve">су након покретања судских поступака за заштиту од дискриминације, ове компаније неоправдано </w:t>
      </w:r>
      <w:r w:rsidR="00DF3C19">
        <w:rPr>
          <w:rFonts w:ascii="Arial" w:hAnsi="Arial" w:cs="Arial"/>
          <w:i/>
          <w:color w:val="000000"/>
          <w:lang w:val="sr-Cyrl-RS"/>
        </w:rPr>
        <w:t xml:space="preserve">неједнако </w:t>
      </w:r>
      <w:r w:rsidR="00FB7E76" w:rsidRPr="00865CE8">
        <w:rPr>
          <w:rFonts w:ascii="Arial" w:hAnsi="Arial" w:cs="Arial"/>
          <w:i/>
          <w:color w:val="000000"/>
          <w:lang w:val="sr-Cyrl-RS"/>
        </w:rPr>
        <w:t xml:space="preserve">поступале према њему, а да је неповољнији третман којем је био изложен у директној вези са чињеницом да је пред надлежним судовима покренуо поступке и понудио </w:t>
      </w:r>
      <w:r w:rsidR="00FB7E76" w:rsidRPr="00865CE8">
        <w:rPr>
          <w:rFonts w:ascii="Arial" w:eastAsia="Times New Roman" w:hAnsi="Arial" w:cs="Arial"/>
          <w:i/>
          <w:color w:val="000000"/>
          <w:lang w:val="sr-Cyrl-RS"/>
        </w:rPr>
        <w:t>доказе о дискриминаторском поступању</w:t>
      </w:r>
      <w:r w:rsidR="00FB7E76" w:rsidRPr="00865CE8">
        <w:rPr>
          <w:rFonts w:ascii="Arial" w:hAnsi="Arial" w:cs="Arial"/>
          <w:i/>
          <w:color w:val="000000"/>
          <w:lang w:val="sr-Cyrl-RS"/>
        </w:rPr>
        <w:t xml:space="preserve"> компанија </w:t>
      </w:r>
      <w:r w:rsidR="00FB7E76" w:rsidRPr="00865CE8">
        <w:rPr>
          <w:rFonts w:ascii="Arial" w:hAnsi="Arial" w:cs="Arial"/>
          <w:i/>
          <w:lang w:val="sr-Cyrl-RS"/>
        </w:rPr>
        <w:t>Swiss International Air Lines и Austrian Airlines.</w:t>
      </w:r>
      <w:r w:rsidR="00FB7E76" w:rsidRPr="00865CE8">
        <w:rPr>
          <w:rFonts w:ascii="Arial" w:hAnsi="Arial" w:cs="Arial"/>
          <w:i/>
          <w:color w:val="000000"/>
          <w:lang w:val="sr-Cyrl-RS"/>
        </w:rPr>
        <w:t xml:space="preserve"> </w:t>
      </w:r>
      <w:r w:rsidR="00FB7E76" w:rsidRPr="00865CE8">
        <w:rPr>
          <w:rFonts w:ascii="Arial" w:hAnsi="Arial" w:cs="Arial"/>
          <w:i/>
          <w:color w:val="000000"/>
          <w:lang w:val="sr-Cyrl-RS"/>
        </w:rPr>
        <w:lastRenderedPageBreak/>
        <w:t>У</w:t>
      </w:r>
      <w:r w:rsidR="00FB7E76" w:rsidRPr="00865CE8">
        <w:rPr>
          <w:rFonts w:ascii="Arial" w:hAnsi="Arial" w:cs="Arial"/>
          <w:i/>
          <w:noProof/>
          <w:color w:val="000000"/>
          <w:lang w:val="sr-Cyrl-RS"/>
        </w:rPr>
        <w:t xml:space="preserve">колико подносилац притужбе </w:t>
      </w:r>
      <w:r w:rsidR="00FB7E76" w:rsidRPr="00865CE8">
        <w:rPr>
          <w:rFonts w:ascii="Arial" w:hAnsi="Arial" w:cs="Arial"/>
          <w:i/>
          <w:color w:val="000000"/>
          <w:lang w:val="sr-Cyrl-RS"/>
        </w:rPr>
        <w:t>учини вероватним акт дискриминације</w:t>
      </w:r>
      <w:r w:rsidR="00FB7E76" w:rsidRPr="00865CE8">
        <w:rPr>
          <w:rFonts w:ascii="Arial" w:hAnsi="Arial" w:cs="Arial"/>
          <w:i/>
          <w:color w:val="000000"/>
        </w:rPr>
        <w:t xml:space="preserve">, терет доказивања да услед тог акта није дошло </w:t>
      </w:r>
      <w:r w:rsidR="00FB7E76" w:rsidRPr="00865CE8">
        <w:rPr>
          <w:rFonts w:ascii="Arial" w:hAnsi="Arial" w:cs="Arial"/>
          <w:i/>
          <w:color w:val="000000"/>
          <w:lang w:val="sr-Cyrl-RS"/>
        </w:rPr>
        <w:t xml:space="preserve">до повреде члана 9. Закона о забрани дискриминације, сносе </w:t>
      </w:r>
      <w:r w:rsidR="00FB7E76" w:rsidRPr="00865CE8">
        <w:rPr>
          <w:rFonts w:ascii="Arial" w:hAnsi="Arial" w:cs="Arial"/>
          <w:i/>
          <w:lang w:val="sr-Cyrl-RS"/>
        </w:rPr>
        <w:t xml:space="preserve">авио компаније против којих је притужба поднета. Повереник даље констатује да је </w:t>
      </w:r>
      <w:r w:rsidR="008E7F70" w:rsidRPr="00865CE8">
        <w:rPr>
          <w:rFonts w:ascii="Arial" w:hAnsi="Arial" w:cs="Arial"/>
          <w:i/>
          <w:lang w:val="sr-Cyrl-RS"/>
        </w:rPr>
        <w:t xml:space="preserve">важно истаћи да приликом испитивања да ли је одређен акт супротан императивним прописима о забрани дискриминације, намера извршиоца дискриминаторног акта није правно релевантна, односно дискриминација се може извршити и без постојања намере и свести да се неко дискриминише. </w:t>
      </w:r>
      <w:r w:rsidR="00315F80" w:rsidRPr="00865CE8">
        <w:rPr>
          <w:rFonts w:ascii="Arial" w:hAnsi="Arial" w:cs="Arial"/>
          <w:i/>
          <w:lang w:val="sr-Cyrl-RS"/>
        </w:rPr>
        <w:t xml:space="preserve">Повереник такође констатује да је подносилац притужбе уз притужбу доставио доказе којима поткрепљује своје наводе, при чему је предложио и узимање изјава од три сведока. Након узимања изјава од сведока, Повереник констатује да је подносилац притужбе учинио вероватним да је </w:t>
      </w:r>
      <w:r w:rsidR="00EB12F4" w:rsidRPr="00865CE8">
        <w:rPr>
          <w:rFonts w:ascii="Arial" w:hAnsi="Arial" w:cs="Arial"/>
          <w:i/>
          <w:lang w:val="sr-Cyrl-RS"/>
        </w:rPr>
        <w:t xml:space="preserve">дошло до акта дискриминације, односно до виктимизације као једног од облика дискриминације. С тим у вези, терет доказивања је </w:t>
      </w:r>
      <w:r w:rsidR="00DF3C19" w:rsidRPr="00DF3C19">
        <w:rPr>
          <w:rFonts w:ascii="Arial" w:hAnsi="Arial" w:cs="Arial"/>
          <w:i/>
          <w:highlight w:val="yellow"/>
          <w:lang w:val="sr-Cyrl-RS"/>
        </w:rPr>
        <w:t>пребачен</w:t>
      </w:r>
      <w:r w:rsidR="00DF3C19">
        <w:rPr>
          <w:rFonts w:ascii="Arial" w:hAnsi="Arial" w:cs="Arial"/>
          <w:i/>
          <w:lang w:val="sr-Cyrl-RS"/>
        </w:rPr>
        <w:t xml:space="preserve"> </w:t>
      </w:r>
      <w:r w:rsidR="00EB12F4" w:rsidRPr="00865CE8">
        <w:rPr>
          <w:rFonts w:ascii="Arial" w:hAnsi="Arial" w:cs="Arial"/>
          <w:i/>
          <w:lang w:val="sr-Cyrl-RS"/>
        </w:rPr>
        <w:t xml:space="preserve">на лица против којих је притужба поднета. </w:t>
      </w:r>
      <w:r w:rsidR="00881EE7" w:rsidRPr="00865CE8">
        <w:rPr>
          <w:rFonts w:ascii="Arial" w:hAnsi="Arial" w:cs="Arial"/>
          <w:i/>
          <w:lang w:val="sr-Cyrl-RS"/>
        </w:rPr>
        <w:t>На основу навода притужбе, изјашњења, изјава сведокиња које су непосредно присуствовале догађају и других достављених доказа може се констатовати, да компаниј</w:t>
      </w:r>
      <w:r w:rsidR="003F6481" w:rsidRPr="00865CE8">
        <w:rPr>
          <w:rFonts w:ascii="Arial" w:hAnsi="Arial" w:cs="Arial"/>
          <w:i/>
          <w:lang w:val="sr-Cyrl-RS"/>
        </w:rPr>
        <w:t>е нису</w:t>
      </w:r>
      <w:r w:rsidR="003F6481" w:rsidRPr="00865CE8">
        <w:rPr>
          <w:rFonts w:ascii="Arial" w:eastAsia="Times New Roman" w:hAnsi="Arial" w:cs="Arial"/>
          <w:i/>
          <w:lang w:val="sr-Cyrl-RS"/>
        </w:rPr>
        <w:t xml:space="preserve"> </w:t>
      </w:r>
      <w:r w:rsidR="005632C0" w:rsidRPr="00865CE8">
        <w:rPr>
          <w:rFonts w:ascii="Arial" w:hAnsi="Arial" w:cs="Arial"/>
          <w:i/>
          <w:lang w:val="sr-Cyrl-RS"/>
        </w:rPr>
        <w:t xml:space="preserve">доказале да према подносиоцу притужбе нису </w:t>
      </w:r>
      <w:r w:rsidR="005632C0" w:rsidRPr="00865CE8">
        <w:rPr>
          <w:rFonts w:ascii="Arial" w:eastAsia="Times New Roman" w:hAnsi="Arial" w:cs="Arial"/>
          <w:i/>
          <w:lang w:val="sr-Cyrl-RS"/>
        </w:rPr>
        <w:t xml:space="preserve">неоправдано </w:t>
      </w:r>
      <w:r w:rsidR="00DF3C19">
        <w:rPr>
          <w:rFonts w:ascii="Arial" w:eastAsia="Times New Roman" w:hAnsi="Arial" w:cs="Arial"/>
          <w:i/>
          <w:lang w:val="sr-Cyrl-RS"/>
        </w:rPr>
        <w:t xml:space="preserve">неједнако </w:t>
      </w:r>
      <w:r w:rsidR="005632C0" w:rsidRPr="00865CE8">
        <w:rPr>
          <w:rFonts w:ascii="Arial" w:eastAsia="Times New Roman" w:hAnsi="Arial" w:cs="Arial"/>
          <w:i/>
          <w:lang w:val="sr-Cyrl-RS"/>
        </w:rPr>
        <w:t>поступале искључиво, односно углавном</w:t>
      </w:r>
      <w:r w:rsidR="005632C0" w:rsidRPr="00865CE8">
        <w:rPr>
          <w:rFonts w:ascii="Arial" w:eastAsia="Times New Roman" w:hAnsi="Arial" w:cs="Arial"/>
          <w:i/>
          <w:lang w:val="sr-Latn-RS"/>
        </w:rPr>
        <w:t>,</w:t>
      </w:r>
      <w:r w:rsidR="005632C0" w:rsidRPr="00865CE8">
        <w:rPr>
          <w:rFonts w:ascii="Arial" w:eastAsia="Times New Roman" w:hAnsi="Arial" w:cs="Arial"/>
          <w:i/>
          <w:lang w:val="sr-Cyrl-RS"/>
        </w:rPr>
        <w:t xml:space="preserve"> због тога што је против авио компанија Swiss International Air Lines и Austrian Airlines понудио доказе и тражио правну заштиту од дискриминације пред надлежним судовима.</w:t>
      </w:r>
      <w:r w:rsidR="005632C0" w:rsidRPr="00865CE8">
        <w:rPr>
          <w:rFonts w:ascii="Arial" w:hAnsi="Arial" w:cs="Arial"/>
          <w:i/>
          <w:lang w:val="sr-Cyrl-RS"/>
        </w:rPr>
        <w:t xml:space="preserve"> Због тога је </w:t>
      </w:r>
      <w:r w:rsidR="003F6481" w:rsidRPr="00865CE8">
        <w:rPr>
          <w:rFonts w:ascii="Arial" w:eastAsia="Times New Roman" w:hAnsi="Arial" w:cs="Arial"/>
          <w:i/>
          <w:lang w:val="sr-Cyrl-RS"/>
        </w:rPr>
        <w:t>Повереник дао мишљење да су Swiss International Air Lines</w:t>
      </w:r>
      <w:r w:rsidR="003F6481" w:rsidRPr="00865CE8">
        <w:rPr>
          <w:rFonts w:ascii="Arial" w:eastAsia="Times New Roman" w:hAnsi="Arial" w:cs="Arial"/>
          <w:i/>
          <w:lang w:val="sr-Latn-RS"/>
        </w:rPr>
        <w:t xml:space="preserve"> LTD</w:t>
      </w:r>
      <w:r w:rsidR="003F6481" w:rsidRPr="00865CE8">
        <w:rPr>
          <w:rFonts w:ascii="Arial" w:eastAsia="Times New Roman" w:hAnsi="Arial" w:cs="Arial"/>
          <w:i/>
          <w:lang w:val="sr-Cyrl-RS"/>
        </w:rPr>
        <w:t>, Austrian Airlines</w:t>
      </w:r>
      <w:r w:rsidR="003F6481" w:rsidRPr="00865CE8">
        <w:rPr>
          <w:rFonts w:ascii="Arial" w:eastAsia="Times New Roman" w:hAnsi="Arial" w:cs="Arial"/>
          <w:i/>
          <w:lang w:val="sr-Latn-RS"/>
        </w:rPr>
        <w:t xml:space="preserve"> AG</w:t>
      </w:r>
      <w:r w:rsidR="003F6481" w:rsidRPr="00865CE8">
        <w:rPr>
          <w:rFonts w:ascii="Arial" w:eastAsia="Times New Roman" w:hAnsi="Arial" w:cs="Arial"/>
          <w:i/>
          <w:lang w:val="sr-Cyrl-RS"/>
        </w:rPr>
        <w:t xml:space="preserve"> и Deutsche</w:t>
      </w:r>
      <w:r w:rsidR="003F6481" w:rsidRPr="00865CE8">
        <w:rPr>
          <w:rFonts w:ascii="Arial" w:eastAsia="Times New Roman" w:hAnsi="Arial" w:cs="Arial"/>
          <w:i/>
          <w:color w:val="000000"/>
          <w:lang w:val="sr-Cyrl-RS"/>
        </w:rPr>
        <w:t xml:space="preserve"> Lufthansa Aktiengesellschaft</w:t>
      </w:r>
      <w:r w:rsidR="005632C0" w:rsidRPr="00865CE8">
        <w:rPr>
          <w:rFonts w:ascii="Arial" w:hAnsi="Arial" w:cs="Arial"/>
          <w:i/>
          <w:color w:val="000000"/>
          <w:lang w:val="sr-Cyrl-RS"/>
        </w:rPr>
        <w:t xml:space="preserve"> повредиле одредбе члана 9. Закона о забрани дискриминације. Овим правним лицима је препоручено да </w:t>
      </w:r>
      <w:r w:rsidR="00EF7D86" w:rsidRPr="00865CE8">
        <w:rPr>
          <w:rFonts w:ascii="Arial" w:hAnsi="Arial" w:cs="Arial"/>
          <w:i/>
          <w:color w:val="000000"/>
          <w:lang w:val="sr-Cyrl-RS"/>
        </w:rPr>
        <w:t xml:space="preserve">преко својих представништава у Београду </w:t>
      </w:r>
      <w:r w:rsidR="005632C0" w:rsidRPr="00865CE8">
        <w:rPr>
          <w:rFonts w:ascii="Arial" w:hAnsi="Arial" w:cs="Arial"/>
          <w:i/>
          <w:color w:val="000000"/>
          <w:lang w:val="sr-Cyrl-RS"/>
        </w:rPr>
        <w:t>у</w:t>
      </w:r>
      <w:r w:rsidR="005632C0" w:rsidRPr="00865CE8">
        <w:rPr>
          <w:rFonts w:ascii="Arial" w:hAnsi="Arial" w:cs="Arial"/>
          <w:i/>
          <w:lang w:val="sr-Cyrl-RS"/>
        </w:rPr>
        <w:t>путе подносиоцу притужбе писано извињење и то:</w:t>
      </w:r>
      <w:r w:rsidR="001E2DD7" w:rsidRPr="00865CE8">
        <w:rPr>
          <w:rFonts w:ascii="Arial" w:hAnsi="Arial" w:cs="Arial"/>
          <w:i/>
          <w:lang w:val="sr-Cyrl-RS"/>
        </w:rPr>
        <w:t xml:space="preserve"> </w:t>
      </w:r>
      <w:r w:rsidR="005632C0" w:rsidRPr="00865CE8">
        <w:rPr>
          <w:rFonts w:ascii="Arial" w:hAnsi="Arial" w:cs="Arial"/>
          <w:i/>
          <w:lang w:val="sr-Cyrl-RS"/>
        </w:rPr>
        <w:t>Swiss International Air Lines</w:t>
      </w:r>
      <w:r w:rsidR="005632C0" w:rsidRPr="00865CE8">
        <w:rPr>
          <w:rFonts w:ascii="Arial" w:hAnsi="Arial" w:cs="Arial"/>
          <w:i/>
          <w:lang w:val="sr-Latn-RS"/>
        </w:rPr>
        <w:t xml:space="preserve"> LTD</w:t>
      </w:r>
      <w:r w:rsidR="005632C0" w:rsidRPr="00865CE8">
        <w:rPr>
          <w:rFonts w:ascii="Arial" w:hAnsi="Arial" w:cs="Arial"/>
          <w:i/>
          <w:lang w:val="sr-Cyrl-RS"/>
        </w:rPr>
        <w:t xml:space="preserve"> </w:t>
      </w:r>
      <w:r w:rsidR="005632C0" w:rsidRPr="00865CE8">
        <w:rPr>
          <w:rFonts w:ascii="Arial" w:hAnsi="Arial" w:cs="Arial"/>
          <w:i/>
          <w:color w:val="000000"/>
          <w:lang w:val="sr-Cyrl-RS"/>
        </w:rPr>
        <w:t>због брисања ХОН статуса из резервације подносиоца притужбе приликом лета на релацији Београд-Цирих 7. априла 2019. године, односно онемогућавање уживања привилегија приликом резервисања лета</w:t>
      </w:r>
      <w:r w:rsidR="005632C0" w:rsidRPr="00865CE8">
        <w:rPr>
          <w:rFonts w:ascii="Arial" w:hAnsi="Arial" w:cs="Arial"/>
          <w:i/>
          <w:lang w:val="sr-Cyrl-RS"/>
        </w:rPr>
        <w:t xml:space="preserve"> на релацији Београд-Цирих 28. маја 2018. године; </w:t>
      </w:r>
      <w:r w:rsidR="001E2DD7" w:rsidRPr="00865CE8">
        <w:rPr>
          <w:rFonts w:ascii="Arial" w:hAnsi="Arial" w:cs="Arial"/>
          <w:i/>
          <w:lang w:val="sr-Cyrl-RS"/>
        </w:rPr>
        <w:t>компанија</w:t>
      </w:r>
      <w:r w:rsidR="005632C0" w:rsidRPr="00865CE8">
        <w:rPr>
          <w:rFonts w:ascii="Arial" w:hAnsi="Arial" w:cs="Arial"/>
          <w:i/>
          <w:lang w:val="sr-Cyrl-RS"/>
        </w:rPr>
        <w:t xml:space="preserve"> Austrian Airlines</w:t>
      </w:r>
      <w:r w:rsidR="005632C0" w:rsidRPr="00865CE8">
        <w:rPr>
          <w:rFonts w:ascii="Arial" w:hAnsi="Arial" w:cs="Arial"/>
          <w:i/>
          <w:lang w:val="sr-Latn-RS"/>
        </w:rPr>
        <w:t xml:space="preserve"> LTD</w:t>
      </w:r>
      <w:r w:rsidR="005632C0" w:rsidRPr="00865CE8">
        <w:rPr>
          <w:rFonts w:ascii="Arial" w:hAnsi="Arial" w:cs="Arial"/>
          <w:i/>
          <w:lang w:val="sr-Cyrl-RS"/>
        </w:rPr>
        <w:t xml:space="preserve"> због увођења ткзв. „</w:t>
      </w:r>
      <w:r w:rsidR="005632C0" w:rsidRPr="00865CE8">
        <w:rPr>
          <w:rFonts w:ascii="Arial" w:hAnsi="Arial" w:cs="Arial"/>
          <w:i/>
          <w:lang w:val="sr-Latn-RS"/>
        </w:rPr>
        <w:t>w</w:t>
      </w:r>
      <w:r w:rsidR="005632C0" w:rsidRPr="00865CE8">
        <w:rPr>
          <w:rFonts w:ascii="Arial" w:hAnsi="Arial" w:cs="Arial"/>
          <w:i/>
          <w:lang w:val="sr-Cyrl-RS"/>
        </w:rPr>
        <w:t>atch лист</w:t>
      </w:r>
      <w:r w:rsidR="005632C0" w:rsidRPr="00865CE8">
        <w:rPr>
          <w:rFonts w:ascii="Arial" w:hAnsi="Arial" w:cs="Arial"/>
          <w:i/>
          <w:lang w:val="sr-Latn-RS"/>
        </w:rPr>
        <w:t>e“</w:t>
      </w:r>
      <w:r w:rsidR="005632C0" w:rsidRPr="00865CE8">
        <w:rPr>
          <w:rFonts w:ascii="Arial" w:hAnsi="Arial" w:cs="Arial"/>
          <w:i/>
          <w:lang w:val="sr-Cyrl-RS"/>
        </w:rPr>
        <w:t>, односно интерне листе за надгледање која је служила за праћење понашања подносиоца притужбе током лета; компаниј</w:t>
      </w:r>
      <w:r w:rsidR="001E2DD7" w:rsidRPr="00865CE8">
        <w:rPr>
          <w:rFonts w:ascii="Arial" w:hAnsi="Arial" w:cs="Arial"/>
          <w:i/>
          <w:lang w:val="sr-Cyrl-RS"/>
        </w:rPr>
        <w:t>а</w:t>
      </w:r>
      <w:r w:rsidR="005632C0" w:rsidRPr="00865CE8">
        <w:rPr>
          <w:rFonts w:ascii="Arial" w:hAnsi="Arial" w:cs="Arial"/>
          <w:i/>
          <w:lang w:val="sr-Cyrl-RS"/>
        </w:rPr>
        <w:t xml:space="preserve"> Deutsche</w:t>
      </w:r>
      <w:r w:rsidR="005632C0" w:rsidRPr="00865CE8">
        <w:rPr>
          <w:rFonts w:ascii="Arial" w:eastAsia="Times New Roman" w:hAnsi="Arial" w:cs="Arial"/>
          <w:i/>
          <w:color w:val="000000"/>
          <w:lang w:val="sr-Cyrl-RS"/>
        </w:rPr>
        <w:t xml:space="preserve"> Lufthansa Aktiengesellschaft због </w:t>
      </w:r>
      <w:r w:rsidR="005632C0" w:rsidRPr="00865CE8">
        <w:rPr>
          <w:rFonts w:ascii="Arial" w:hAnsi="Arial" w:cs="Arial"/>
          <w:i/>
          <w:lang w:val="sr-Cyrl-RS"/>
        </w:rPr>
        <w:t>неодговарања на примедбе које је подносилац притужбе упућивао писаним путем, а у којима је указивао на дискриминаторно поступање авио компанија Swiss International Air Lines</w:t>
      </w:r>
      <w:r w:rsidR="005632C0" w:rsidRPr="00865CE8">
        <w:rPr>
          <w:rFonts w:ascii="Arial" w:hAnsi="Arial" w:cs="Arial"/>
          <w:i/>
          <w:lang w:val="sr-Latn-RS"/>
        </w:rPr>
        <w:t xml:space="preserve"> LTD</w:t>
      </w:r>
      <w:r w:rsidR="005632C0" w:rsidRPr="00865CE8">
        <w:rPr>
          <w:rFonts w:ascii="Arial" w:hAnsi="Arial" w:cs="Arial"/>
          <w:i/>
          <w:lang w:val="sr-Cyrl-RS"/>
        </w:rPr>
        <w:t xml:space="preserve"> и Austrian Airlines</w:t>
      </w:r>
      <w:r w:rsidR="005632C0" w:rsidRPr="00865CE8">
        <w:rPr>
          <w:rFonts w:ascii="Arial" w:hAnsi="Arial" w:cs="Arial"/>
          <w:i/>
          <w:lang w:val="sr-Latn-RS"/>
        </w:rPr>
        <w:t xml:space="preserve"> LTD</w:t>
      </w:r>
      <w:r w:rsidR="00DF3C19">
        <w:rPr>
          <w:rFonts w:ascii="Arial" w:hAnsi="Arial" w:cs="Arial"/>
          <w:i/>
          <w:lang w:val="sr-Cyrl-RS"/>
        </w:rPr>
        <w:t>, као и</w:t>
      </w:r>
      <w:r w:rsidR="001E2DD7" w:rsidRPr="00865CE8">
        <w:rPr>
          <w:rFonts w:ascii="Arial" w:hAnsi="Arial" w:cs="Arial"/>
          <w:i/>
          <w:lang w:val="sr-Cyrl-RS"/>
        </w:rPr>
        <w:t xml:space="preserve"> д</w:t>
      </w:r>
      <w:r w:rsidR="005632C0" w:rsidRPr="00865CE8">
        <w:rPr>
          <w:rFonts w:ascii="Arial" w:hAnsi="Arial" w:cs="Arial"/>
          <w:i/>
          <w:lang w:val="sr-Cyrl-RS"/>
        </w:rPr>
        <w:t>а убудуће омогуће подносиоцу притужбе уживање привилегија који имају ХОН чланови</w:t>
      </w:r>
      <w:r w:rsidR="005632C0" w:rsidRPr="00865CE8">
        <w:rPr>
          <w:rFonts w:ascii="Arial" w:eastAsia="Times New Roman" w:hAnsi="Arial" w:cs="Arial"/>
          <w:i/>
          <w:color w:val="000000"/>
          <w:lang w:val="sr-Cyrl-RS"/>
        </w:rPr>
        <w:t xml:space="preserve"> Lufthansa групе</w:t>
      </w:r>
      <w:r w:rsidR="00DF3C19">
        <w:rPr>
          <w:rFonts w:ascii="Arial" w:eastAsia="Times New Roman" w:hAnsi="Arial" w:cs="Arial"/>
          <w:i/>
          <w:color w:val="000000"/>
          <w:lang w:val="sr-Cyrl-RS"/>
        </w:rPr>
        <w:t>, као и</w:t>
      </w:r>
      <w:r w:rsidR="001E2DD7" w:rsidRPr="00865CE8">
        <w:rPr>
          <w:rFonts w:ascii="Arial" w:eastAsia="Times New Roman" w:hAnsi="Arial" w:cs="Arial"/>
          <w:i/>
          <w:color w:val="000000"/>
          <w:lang w:val="sr-Cyrl-RS"/>
        </w:rPr>
        <w:t xml:space="preserve"> да </w:t>
      </w:r>
      <w:r w:rsidR="005632C0" w:rsidRPr="00865CE8">
        <w:rPr>
          <w:rFonts w:ascii="Arial" w:hAnsi="Arial" w:cs="Arial"/>
          <w:i/>
        </w:rPr>
        <w:t>убудуће вод</w:t>
      </w:r>
      <w:r w:rsidR="005632C0" w:rsidRPr="00865CE8">
        <w:rPr>
          <w:rFonts w:ascii="Arial" w:hAnsi="Arial" w:cs="Arial"/>
          <w:i/>
          <w:lang w:val="sr-Cyrl-RS"/>
        </w:rPr>
        <w:t xml:space="preserve">е </w:t>
      </w:r>
      <w:r w:rsidR="005632C0" w:rsidRPr="00865CE8">
        <w:rPr>
          <w:rFonts w:ascii="Arial" w:hAnsi="Arial" w:cs="Arial"/>
          <w:i/>
        </w:rPr>
        <w:t>рачуна да се у оквиру својих редовних послова и активности придржава</w:t>
      </w:r>
      <w:r w:rsidR="005632C0" w:rsidRPr="00865CE8">
        <w:rPr>
          <w:rFonts w:ascii="Arial" w:hAnsi="Arial" w:cs="Arial"/>
          <w:i/>
          <w:lang w:val="sr-Cyrl-RS"/>
        </w:rPr>
        <w:t xml:space="preserve">ју </w:t>
      </w:r>
      <w:r w:rsidR="005632C0" w:rsidRPr="00865CE8">
        <w:rPr>
          <w:rFonts w:ascii="Arial" w:hAnsi="Arial" w:cs="Arial"/>
          <w:i/>
        </w:rPr>
        <w:t>пропис</w:t>
      </w:r>
      <w:r w:rsidR="005632C0" w:rsidRPr="00865CE8">
        <w:rPr>
          <w:rFonts w:ascii="Arial" w:hAnsi="Arial" w:cs="Arial"/>
          <w:i/>
          <w:lang w:val="sr-Cyrl-RS"/>
        </w:rPr>
        <w:t xml:space="preserve">а </w:t>
      </w:r>
      <w:r w:rsidR="005632C0" w:rsidRPr="00865CE8">
        <w:rPr>
          <w:rFonts w:ascii="Arial" w:hAnsi="Arial" w:cs="Arial"/>
          <w:i/>
        </w:rPr>
        <w:t>о забрани дискриминације.</w:t>
      </w:r>
      <w:r w:rsidR="005632C0">
        <w:rPr>
          <w:rFonts w:ascii="Arial" w:hAnsi="Arial" w:cs="Arial"/>
        </w:rPr>
        <w:t xml:space="preserve"> </w:t>
      </w:r>
    </w:p>
    <w:p w:rsidR="00C214D8" w:rsidRPr="0019299F" w:rsidRDefault="00A05BF8" w:rsidP="00CD524F">
      <w:pPr>
        <w:tabs>
          <w:tab w:val="left" w:pos="270"/>
        </w:tabs>
        <w:spacing w:before="120" w:line="240" w:lineRule="auto"/>
        <w:ind w:right="-59"/>
        <w:jc w:val="both"/>
        <w:rPr>
          <w:rFonts w:ascii="Arial" w:hAnsi="Arial" w:cs="Arial"/>
          <w:b/>
          <w:lang w:val="sr-Cyrl-RS"/>
        </w:rPr>
      </w:pPr>
      <w:r>
        <w:rPr>
          <w:rFonts w:ascii="Arial" w:hAnsi="Arial" w:cs="Arial"/>
          <w:b/>
          <w:lang w:val="sr-Cyrl-RS"/>
        </w:rPr>
        <w:t xml:space="preserve">1. </w:t>
      </w:r>
      <w:r w:rsidR="00C214D8" w:rsidRPr="001E0E7E">
        <w:rPr>
          <w:rFonts w:ascii="Arial" w:hAnsi="Arial" w:cs="Arial"/>
          <w:b/>
        </w:rPr>
        <w:t>ТОК ПОСТУПКА</w:t>
      </w:r>
      <w:r w:rsidR="0019299F">
        <w:rPr>
          <w:rFonts w:ascii="Arial" w:hAnsi="Arial" w:cs="Arial"/>
          <w:b/>
          <w:lang w:val="sr-Cyrl-RS"/>
        </w:rPr>
        <w:t xml:space="preserve"> </w:t>
      </w:r>
    </w:p>
    <w:p w:rsidR="00D41A90" w:rsidRPr="004C395A" w:rsidRDefault="00C214D8" w:rsidP="00CD524F">
      <w:pPr>
        <w:pStyle w:val="Body"/>
        <w:tabs>
          <w:tab w:val="left" w:pos="9072"/>
        </w:tabs>
        <w:spacing w:after="240"/>
        <w:ind w:right="-59"/>
        <w:jc w:val="both"/>
        <w:rPr>
          <w:rFonts w:ascii="Arial" w:hAnsi="Arial" w:cs="Arial"/>
          <w:sz w:val="22"/>
          <w:szCs w:val="22"/>
          <w:lang w:val="sr-Cyrl-RS"/>
        </w:rPr>
      </w:pPr>
      <w:r w:rsidRPr="001E0E7E">
        <w:rPr>
          <w:rFonts w:ascii="Arial" w:hAnsi="Arial" w:cs="Arial"/>
          <w:b/>
          <w:sz w:val="22"/>
          <w:szCs w:val="22"/>
        </w:rPr>
        <w:t>1.1.</w:t>
      </w:r>
      <w:r w:rsidRPr="001E0E7E">
        <w:rPr>
          <w:rFonts w:ascii="Arial" w:hAnsi="Arial" w:cs="Arial"/>
          <w:sz w:val="22"/>
          <w:szCs w:val="22"/>
        </w:rPr>
        <w:t xml:space="preserve"> Поверени</w:t>
      </w:r>
      <w:r w:rsidRPr="001E0E7E">
        <w:rPr>
          <w:rFonts w:ascii="Arial" w:hAnsi="Arial" w:cs="Arial"/>
          <w:sz w:val="22"/>
          <w:szCs w:val="22"/>
          <w:lang w:val="sr-Latn-CS"/>
        </w:rPr>
        <w:t>к</w:t>
      </w:r>
      <w:r w:rsidR="004C395A">
        <w:rPr>
          <w:rFonts w:ascii="Arial" w:hAnsi="Arial" w:cs="Arial"/>
          <w:sz w:val="22"/>
          <w:szCs w:val="22"/>
          <w:lang w:val="sr-Cyrl-RS"/>
        </w:rPr>
        <w:t>у</w:t>
      </w:r>
      <w:r w:rsidRPr="001E0E7E">
        <w:rPr>
          <w:rFonts w:ascii="Arial" w:hAnsi="Arial" w:cs="Arial"/>
          <w:sz w:val="22"/>
          <w:szCs w:val="22"/>
        </w:rPr>
        <w:t xml:space="preserve"> за заштиту равноправности </w:t>
      </w:r>
      <w:r w:rsidR="004C395A">
        <w:rPr>
          <w:rFonts w:ascii="Arial" w:hAnsi="Arial" w:cs="Arial"/>
          <w:sz w:val="22"/>
          <w:szCs w:val="22"/>
          <w:lang w:val="sr-Cyrl-RS"/>
        </w:rPr>
        <w:t xml:space="preserve">притужбом се обратио </w:t>
      </w:r>
      <w:r w:rsidR="00AB12AB">
        <w:rPr>
          <w:rFonts w:ascii="Arial" w:hAnsi="Arial" w:cs="Arial"/>
          <w:sz w:val="22"/>
          <w:szCs w:val="22"/>
          <w:lang w:val="sr-Cyrl-RS"/>
        </w:rPr>
        <w:t>АА</w:t>
      </w:r>
      <w:r w:rsidR="004C395A">
        <w:rPr>
          <w:rFonts w:ascii="Arial" w:hAnsi="Arial" w:cs="Arial"/>
          <w:sz w:val="22"/>
          <w:szCs w:val="22"/>
          <w:lang w:val="sr-Cyrl-RS"/>
        </w:rPr>
        <w:t xml:space="preserve">. Притужба је поднета против </w:t>
      </w:r>
      <w:r w:rsidR="00691179">
        <w:rPr>
          <w:rFonts w:ascii="Arial" w:eastAsia="Calibri" w:hAnsi="Arial" w:cs="Arial"/>
          <w:color w:val="auto"/>
          <w:sz w:val="22"/>
          <w:szCs w:val="22"/>
          <w:lang w:val="sr-Cyrl-RS" w:eastAsia="en-US"/>
        </w:rPr>
        <w:t>представништва</w:t>
      </w:r>
      <w:r w:rsidR="00691179">
        <w:rPr>
          <w:rFonts w:ascii="Arial" w:hAnsi="Arial" w:cs="Arial"/>
          <w:sz w:val="22"/>
          <w:szCs w:val="22"/>
          <w:lang w:val="sr-Cyrl-RS"/>
        </w:rPr>
        <w:t xml:space="preserve"> </w:t>
      </w:r>
      <w:r w:rsidR="004C395A">
        <w:rPr>
          <w:rFonts w:ascii="Arial" w:hAnsi="Arial" w:cs="Arial"/>
          <w:sz w:val="22"/>
          <w:szCs w:val="22"/>
          <w:lang w:val="sr-Cyrl-RS"/>
        </w:rPr>
        <w:t xml:space="preserve">авио компанија </w:t>
      </w:r>
      <w:r w:rsidR="004C395A" w:rsidRPr="004C395A">
        <w:rPr>
          <w:rFonts w:ascii="Arial" w:eastAsia="Calibri" w:hAnsi="Arial" w:cs="Arial"/>
          <w:color w:val="auto"/>
          <w:sz w:val="22"/>
          <w:szCs w:val="22"/>
          <w:lang w:val="sr-Cyrl-RS" w:eastAsia="en-US"/>
        </w:rPr>
        <w:t>Swiss International Air Lines, Austrian Airlines и Deutsche Lufthansa</w:t>
      </w:r>
      <w:r w:rsidR="00691179">
        <w:rPr>
          <w:rFonts w:ascii="Arial" w:eastAsia="Calibri" w:hAnsi="Arial" w:cs="Arial"/>
          <w:color w:val="auto"/>
          <w:sz w:val="22"/>
          <w:szCs w:val="22"/>
          <w:lang w:val="sr-Latn-RS" w:eastAsia="en-US"/>
        </w:rPr>
        <w:t xml:space="preserve"> </w:t>
      </w:r>
      <w:r w:rsidR="004C395A">
        <w:rPr>
          <w:rFonts w:ascii="Arial" w:eastAsia="Calibri" w:hAnsi="Arial" w:cs="Arial"/>
          <w:color w:val="auto"/>
          <w:sz w:val="22"/>
          <w:szCs w:val="22"/>
          <w:lang w:val="sr-Cyrl-RS" w:eastAsia="en-US"/>
        </w:rPr>
        <w:t xml:space="preserve">у Београду, због виктимизације. </w:t>
      </w:r>
    </w:p>
    <w:p w:rsidR="004C395A" w:rsidRPr="004806F9" w:rsidRDefault="00C214D8" w:rsidP="00CD524F">
      <w:pPr>
        <w:pStyle w:val="Body"/>
        <w:tabs>
          <w:tab w:val="left" w:pos="9072"/>
        </w:tabs>
        <w:spacing w:after="240"/>
        <w:ind w:right="-59"/>
        <w:jc w:val="both"/>
        <w:rPr>
          <w:rFonts w:ascii="Arial" w:hAnsi="Arial" w:cs="Arial"/>
          <w:sz w:val="22"/>
          <w:szCs w:val="22"/>
          <w:lang w:val="sr-Cyrl-RS"/>
        </w:rPr>
      </w:pPr>
      <w:r w:rsidRPr="00E6146C">
        <w:rPr>
          <w:rFonts w:ascii="Arial" w:hAnsi="Arial" w:cs="Arial"/>
          <w:b/>
          <w:sz w:val="22"/>
          <w:szCs w:val="22"/>
        </w:rPr>
        <w:t>1.2.</w:t>
      </w:r>
      <w:r w:rsidRPr="00E6146C">
        <w:rPr>
          <w:rFonts w:ascii="Arial" w:hAnsi="Arial" w:cs="Arial"/>
          <w:sz w:val="22"/>
          <w:szCs w:val="22"/>
        </w:rPr>
        <w:t xml:space="preserve"> У притужби</w:t>
      </w:r>
      <w:r w:rsidR="006273A0">
        <w:rPr>
          <w:rFonts w:ascii="Arial" w:hAnsi="Arial" w:cs="Arial"/>
          <w:sz w:val="22"/>
          <w:szCs w:val="22"/>
          <w:lang w:val="sr-Cyrl-RS"/>
        </w:rPr>
        <w:t xml:space="preserve"> и допуни притужбе</w:t>
      </w:r>
      <w:r w:rsidRPr="00E6146C">
        <w:rPr>
          <w:rFonts w:ascii="Arial" w:hAnsi="Arial" w:cs="Arial"/>
          <w:sz w:val="22"/>
          <w:szCs w:val="22"/>
        </w:rPr>
        <w:t xml:space="preserve"> је, између осталог, наведено</w:t>
      </w:r>
      <w:r w:rsidR="004806F9">
        <w:rPr>
          <w:rFonts w:ascii="Arial" w:hAnsi="Arial" w:cs="Arial"/>
          <w:sz w:val="22"/>
          <w:szCs w:val="22"/>
          <w:lang w:val="sr-Cyrl-RS"/>
        </w:rPr>
        <w:t>:</w:t>
      </w:r>
    </w:p>
    <w:p w:rsidR="00F44DB4" w:rsidRDefault="004C395A"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hAnsi="Arial" w:cs="Arial"/>
          <w:sz w:val="22"/>
          <w:szCs w:val="22"/>
          <w:lang w:val="sr-Cyrl-RS"/>
        </w:rPr>
        <w:t xml:space="preserve">-  да </w:t>
      </w:r>
      <w:r w:rsidR="00691179">
        <w:rPr>
          <w:rFonts w:ascii="Arial" w:hAnsi="Arial" w:cs="Arial"/>
          <w:sz w:val="22"/>
          <w:szCs w:val="22"/>
          <w:lang w:val="sr-Cyrl-RS"/>
        </w:rPr>
        <w:t>су све три ком</w:t>
      </w:r>
      <w:r w:rsidR="00F44DB4">
        <w:rPr>
          <w:rFonts w:ascii="Arial" w:hAnsi="Arial" w:cs="Arial"/>
          <w:sz w:val="22"/>
          <w:szCs w:val="22"/>
          <w:lang w:val="sr-Cyrl-RS"/>
        </w:rPr>
        <w:t>п</w:t>
      </w:r>
      <w:r w:rsidR="00691179">
        <w:rPr>
          <w:rFonts w:ascii="Arial" w:hAnsi="Arial" w:cs="Arial"/>
          <w:sz w:val="22"/>
          <w:szCs w:val="22"/>
          <w:lang w:val="sr-Latn-RS"/>
        </w:rPr>
        <w:t>a</w:t>
      </w:r>
      <w:r w:rsidR="00F44DB4">
        <w:rPr>
          <w:rFonts w:ascii="Arial" w:hAnsi="Arial" w:cs="Arial"/>
          <w:sz w:val="22"/>
          <w:szCs w:val="22"/>
          <w:lang w:val="sr-Cyrl-RS"/>
        </w:rPr>
        <w:t xml:space="preserve">није </w:t>
      </w:r>
      <w:r w:rsidR="004806F9">
        <w:rPr>
          <w:rFonts w:ascii="Arial" w:hAnsi="Arial" w:cs="Arial"/>
          <w:sz w:val="22"/>
          <w:szCs w:val="22"/>
          <w:lang w:val="sr-Cyrl-RS"/>
        </w:rPr>
        <w:t xml:space="preserve">чланице </w:t>
      </w:r>
      <w:r w:rsidR="00691179">
        <w:rPr>
          <w:rFonts w:ascii="Arial" w:hAnsi="Arial" w:cs="Arial"/>
          <w:sz w:val="22"/>
          <w:szCs w:val="22"/>
          <w:lang w:val="sr-Latn-RS"/>
        </w:rPr>
        <w:t>„</w:t>
      </w:r>
      <w:r w:rsidR="00F44DB4" w:rsidRPr="004C395A">
        <w:rPr>
          <w:rFonts w:ascii="Arial" w:eastAsia="Calibri" w:hAnsi="Arial" w:cs="Arial"/>
          <w:color w:val="auto"/>
          <w:sz w:val="22"/>
          <w:szCs w:val="22"/>
          <w:lang w:val="sr-Cyrl-RS" w:eastAsia="en-US"/>
        </w:rPr>
        <w:t>Lufthansa</w:t>
      </w:r>
      <w:r w:rsidR="00F44DB4">
        <w:rPr>
          <w:rFonts w:ascii="Arial" w:eastAsia="Calibri" w:hAnsi="Arial" w:cs="Arial"/>
          <w:color w:val="auto"/>
          <w:sz w:val="22"/>
          <w:szCs w:val="22"/>
          <w:lang w:val="sr-Cyrl-RS" w:eastAsia="en-US"/>
        </w:rPr>
        <w:t xml:space="preserve"> групе</w:t>
      </w:r>
      <w:r w:rsidR="00691179">
        <w:rPr>
          <w:rFonts w:ascii="Arial" w:eastAsia="Calibri" w:hAnsi="Arial" w:cs="Arial"/>
          <w:color w:val="auto"/>
          <w:sz w:val="22"/>
          <w:szCs w:val="22"/>
          <w:lang w:val="sr-Latn-RS" w:eastAsia="en-US"/>
        </w:rPr>
        <w:t>“</w:t>
      </w:r>
      <w:r w:rsidR="00EE41D1">
        <w:rPr>
          <w:rFonts w:ascii="Arial" w:eastAsia="Calibri" w:hAnsi="Arial" w:cs="Arial"/>
          <w:color w:val="auto"/>
          <w:sz w:val="22"/>
          <w:szCs w:val="22"/>
          <w:lang w:val="sr-Cyrl-RS" w:eastAsia="en-US"/>
        </w:rPr>
        <w:t xml:space="preserve"> које имају своја представништва у Београду</w:t>
      </w:r>
      <w:r w:rsidR="00F44DB4">
        <w:rPr>
          <w:rFonts w:ascii="Arial" w:eastAsia="Calibri" w:hAnsi="Arial" w:cs="Arial"/>
          <w:color w:val="auto"/>
          <w:sz w:val="22"/>
          <w:szCs w:val="22"/>
          <w:lang w:val="sr-Cyrl-RS" w:eastAsia="en-US"/>
        </w:rPr>
        <w:t>;</w:t>
      </w:r>
    </w:p>
    <w:p w:rsidR="00EE41D1" w:rsidRDefault="007F6BD2"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да је након покренути</w:t>
      </w:r>
      <w:r w:rsidR="00EE41D1">
        <w:rPr>
          <w:rFonts w:ascii="Arial" w:eastAsia="Calibri" w:hAnsi="Arial" w:cs="Arial"/>
          <w:color w:val="auto"/>
          <w:sz w:val="22"/>
          <w:szCs w:val="22"/>
          <w:lang w:val="sr-Cyrl-RS" w:eastAsia="en-US"/>
        </w:rPr>
        <w:t>х судских поступака за заштиту од дискриминације пред надлежним судом у Бечу и Београду, „</w:t>
      </w:r>
      <w:r w:rsidR="00EE41D1" w:rsidRPr="004C395A">
        <w:rPr>
          <w:rFonts w:ascii="Arial" w:eastAsia="Calibri" w:hAnsi="Arial" w:cs="Arial"/>
          <w:color w:val="auto"/>
          <w:sz w:val="22"/>
          <w:szCs w:val="22"/>
          <w:lang w:val="sr-Cyrl-RS" w:eastAsia="en-US"/>
        </w:rPr>
        <w:t>Lufthansa</w:t>
      </w:r>
      <w:r w:rsidR="00691179">
        <w:rPr>
          <w:rFonts w:ascii="Arial" w:eastAsia="Calibri" w:hAnsi="Arial" w:cs="Arial"/>
          <w:color w:val="auto"/>
          <w:sz w:val="22"/>
          <w:szCs w:val="22"/>
          <w:lang w:val="sr-Cyrl-RS" w:eastAsia="en-US"/>
        </w:rPr>
        <w:t xml:space="preserve"> група“ одбила сваку</w:t>
      </w:r>
      <w:r w:rsidR="007A14E1">
        <w:rPr>
          <w:rFonts w:ascii="Arial" w:eastAsia="Calibri" w:hAnsi="Arial" w:cs="Arial"/>
          <w:color w:val="auto"/>
          <w:sz w:val="22"/>
          <w:szCs w:val="22"/>
          <w:lang w:val="sr-Cyrl-RS" w:eastAsia="en-US"/>
        </w:rPr>
        <w:t xml:space="preserve"> </w:t>
      </w:r>
      <w:r w:rsidR="00691179">
        <w:rPr>
          <w:rFonts w:ascii="Arial" w:eastAsia="Calibri" w:hAnsi="Arial" w:cs="Arial"/>
          <w:color w:val="auto"/>
          <w:sz w:val="22"/>
          <w:szCs w:val="22"/>
          <w:lang w:val="sr-Cyrl-RS" w:eastAsia="en-US"/>
        </w:rPr>
        <w:t>оптужбу</w:t>
      </w:r>
      <w:r w:rsidR="00EE41D1">
        <w:rPr>
          <w:rFonts w:ascii="Arial" w:eastAsia="Calibri" w:hAnsi="Arial" w:cs="Arial"/>
          <w:color w:val="auto"/>
          <w:sz w:val="22"/>
          <w:szCs w:val="22"/>
          <w:lang w:val="sr-Cyrl-RS" w:eastAsia="en-US"/>
        </w:rPr>
        <w:t xml:space="preserve"> по питању дискриминације</w:t>
      </w:r>
      <w:r w:rsidR="00691179">
        <w:rPr>
          <w:rFonts w:ascii="Arial" w:eastAsia="Calibri" w:hAnsi="Arial" w:cs="Arial"/>
          <w:color w:val="auto"/>
          <w:sz w:val="22"/>
          <w:szCs w:val="22"/>
          <w:lang w:val="sr-Cyrl-RS" w:eastAsia="en-US"/>
        </w:rPr>
        <w:t xml:space="preserve">, </w:t>
      </w:r>
      <w:r w:rsidR="00CC0B39">
        <w:rPr>
          <w:rFonts w:ascii="Arial" w:eastAsia="Calibri" w:hAnsi="Arial" w:cs="Arial"/>
          <w:color w:val="auto"/>
          <w:sz w:val="22"/>
          <w:szCs w:val="22"/>
          <w:lang w:val="sr-Cyrl-RS" w:eastAsia="en-US"/>
        </w:rPr>
        <w:t xml:space="preserve">износећи њихов јасан став </w:t>
      </w:r>
      <w:r w:rsidR="00557FA3">
        <w:rPr>
          <w:rFonts w:ascii="Arial" w:eastAsia="Calibri" w:hAnsi="Arial" w:cs="Arial"/>
          <w:color w:val="auto"/>
          <w:sz w:val="22"/>
          <w:szCs w:val="22"/>
          <w:lang w:val="sr-Cyrl-RS" w:eastAsia="en-US"/>
        </w:rPr>
        <w:t>д</w:t>
      </w:r>
      <w:r w:rsidR="00CC0B39">
        <w:rPr>
          <w:rFonts w:ascii="Arial" w:eastAsia="Calibri" w:hAnsi="Arial" w:cs="Arial"/>
          <w:color w:val="auto"/>
          <w:sz w:val="22"/>
          <w:szCs w:val="22"/>
          <w:lang w:val="sr-Cyrl-RS" w:eastAsia="en-US"/>
        </w:rPr>
        <w:t>а ниједна од три компаније из ове групе није извршила дискриминацију“;</w:t>
      </w:r>
    </w:p>
    <w:p w:rsidR="00C214D8" w:rsidRDefault="00F44DB4" w:rsidP="00CD524F">
      <w:pPr>
        <w:pStyle w:val="Body"/>
        <w:tabs>
          <w:tab w:val="left" w:pos="9072"/>
        </w:tabs>
        <w:spacing w:after="240"/>
        <w:ind w:right="-59"/>
        <w:jc w:val="both"/>
        <w:rPr>
          <w:rFonts w:ascii="Arial" w:hAnsi="Arial" w:cs="Arial"/>
          <w:sz w:val="22"/>
          <w:szCs w:val="22"/>
          <w:lang w:val="sr-Cyrl-RS"/>
        </w:rPr>
      </w:pPr>
      <w:r>
        <w:rPr>
          <w:rFonts w:ascii="Arial" w:eastAsia="Calibri" w:hAnsi="Arial" w:cs="Arial"/>
          <w:color w:val="auto"/>
          <w:sz w:val="22"/>
          <w:szCs w:val="22"/>
          <w:lang w:val="sr-Cyrl-RS" w:eastAsia="en-US"/>
        </w:rPr>
        <w:t xml:space="preserve">- да </w:t>
      </w:r>
      <w:r w:rsidR="004C395A">
        <w:rPr>
          <w:rFonts w:ascii="Arial" w:hAnsi="Arial" w:cs="Arial"/>
          <w:sz w:val="22"/>
          <w:szCs w:val="22"/>
          <w:lang w:val="sr-Cyrl-RS"/>
        </w:rPr>
        <w:t xml:space="preserve">је </w:t>
      </w:r>
      <w:r w:rsidR="004C395A" w:rsidRPr="004C395A">
        <w:rPr>
          <w:rFonts w:ascii="Arial" w:hAnsi="Arial" w:cs="Arial"/>
          <w:sz w:val="22"/>
          <w:szCs w:val="22"/>
          <w:lang w:val="sr-Cyrl-RS"/>
        </w:rPr>
        <w:t xml:space="preserve">компанија Swiss International Airlines, наставила са </w:t>
      </w:r>
      <w:r w:rsidR="004C395A">
        <w:rPr>
          <w:rFonts w:ascii="Arial" w:hAnsi="Arial" w:cs="Arial"/>
          <w:sz w:val="22"/>
          <w:szCs w:val="22"/>
          <w:lang w:val="sr-Cyrl-RS"/>
        </w:rPr>
        <w:t>„</w:t>
      </w:r>
      <w:r w:rsidR="004C395A" w:rsidRPr="004C395A">
        <w:rPr>
          <w:rFonts w:ascii="Arial" w:hAnsi="Arial" w:cs="Arial"/>
          <w:sz w:val="22"/>
          <w:szCs w:val="22"/>
          <w:lang w:val="sr-Cyrl-RS"/>
        </w:rPr>
        <w:t>дискриминаторским поступањем</w:t>
      </w:r>
      <w:r w:rsidR="004C395A">
        <w:rPr>
          <w:rFonts w:ascii="Arial" w:hAnsi="Arial" w:cs="Arial"/>
          <w:sz w:val="22"/>
          <w:szCs w:val="22"/>
          <w:lang w:val="sr-Cyrl-RS"/>
        </w:rPr>
        <w:t>“</w:t>
      </w:r>
      <w:r w:rsidR="004C395A" w:rsidRPr="004C395A">
        <w:rPr>
          <w:rFonts w:ascii="Arial" w:hAnsi="Arial" w:cs="Arial"/>
          <w:sz w:val="22"/>
          <w:szCs w:val="22"/>
          <w:lang w:val="sr-Cyrl-RS"/>
        </w:rPr>
        <w:t xml:space="preserve"> према </w:t>
      </w:r>
      <w:r w:rsidR="00AB12AB">
        <w:rPr>
          <w:rFonts w:ascii="Arial" w:hAnsi="Arial" w:cs="Arial"/>
          <w:sz w:val="22"/>
          <w:szCs w:val="22"/>
          <w:lang w:val="sr-Cyrl-RS"/>
        </w:rPr>
        <w:t>АА</w:t>
      </w:r>
      <w:r w:rsidR="004C395A" w:rsidRPr="004C395A">
        <w:rPr>
          <w:rFonts w:ascii="Arial" w:hAnsi="Arial" w:cs="Arial"/>
          <w:sz w:val="22"/>
          <w:szCs w:val="22"/>
          <w:lang w:val="sr-Cyrl-RS"/>
        </w:rPr>
        <w:t xml:space="preserve"> након што је покренуо поступак за заштиту од дискриминације пред Вишим судом у Београду, па и након наступања правноснажности и извршности пресуде тог суда  6П</w:t>
      </w:r>
      <w:r w:rsidR="004C395A">
        <w:rPr>
          <w:rFonts w:ascii="Arial" w:hAnsi="Arial" w:cs="Arial"/>
          <w:sz w:val="22"/>
          <w:szCs w:val="22"/>
          <w:lang w:val="sr-Cyrl-RS"/>
        </w:rPr>
        <w:t>. бр. 1338/15 од 12. јуна 2017. г</w:t>
      </w:r>
      <w:r w:rsidR="004C395A" w:rsidRPr="004C395A">
        <w:rPr>
          <w:rFonts w:ascii="Arial" w:hAnsi="Arial" w:cs="Arial"/>
          <w:sz w:val="22"/>
          <w:szCs w:val="22"/>
          <w:lang w:val="sr-Cyrl-RS"/>
        </w:rPr>
        <w:t>одине</w:t>
      </w:r>
      <w:r w:rsidR="004C395A">
        <w:rPr>
          <w:rFonts w:ascii="Arial" w:hAnsi="Arial" w:cs="Arial"/>
          <w:sz w:val="22"/>
          <w:szCs w:val="22"/>
          <w:lang w:val="sr-Cyrl-RS"/>
        </w:rPr>
        <w:t>;</w:t>
      </w:r>
    </w:p>
    <w:p w:rsidR="00F44DB4" w:rsidRDefault="00F44DB4"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hAnsi="Arial" w:cs="Arial"/>
          <w:sz w:val="22"/>
          <w:szCs w:val="22"/>
          <w:lang w:val="sr-Cyrl-RS"/>
        </w:rPr>
        <w:lastRenderedPageBreak/>
        <w:t xml:space="preserve">- </w:t>
      </w:r>
      <w:r w:rsidR="004C395A">
        <w:rPr>
          <w:rFonts w:ascii="Arial" w:hAnsi="Arial" w:cs="Arial"/>
          <w:sz w:val="22"/>
          <w:szCs w:val="22"/>
          <w:lang w:val="sr-Cyrl-RS"/>
        </w:rPr>
        <w:t>д</w:t>
      </w:r>
      <w:r>
        <w:rPr>
          <w:rFonts w:ascii="Arial" w:hAnsi="Arial" w:cs="Arial"/>
          <w:sz w:val="22"/>
          <w:szCs w:val="22"/>
          <w:lang w:val="sr-Cyrl-RS"/>
        </w:rPr>
        <w:t>а је након правноснажне и извршне пресуде</w:t>
      </w:r>
      <w:r w:rsidR="004E7938">
        <w:rPr>
          <w:rFonts w:ascii="Arial" w:hAnsi="Arial" w:cs="Arial"/>
          <w:sz w:val="22"/>
          <w:szCs w:val="22"/>
          <w:lang w:val="sr-Cyrl-RS"/>
        </w:rPr>
        <w:t>,</w:t>
      </w:r>
      <w:r>
        <w:rPr>
          <w:rFonts w:ascii="Arial" w:hAnsi="Arial" w:cs="Arial"/>
          <w:sz w:val="22"/>
          <w:szCs w:val="22"/>
          <w:lang w:val="sr-Cyrl-RS"/>
        </w:rPr>
        <w:t xml:space="preserve"> у којој је утврђена дискриминација компанији</w:t>
      </w:r>
      <w:r w:rsidRPr="00F44DB4">
        <w:rPr>
          <w:rFonts w:ascii="Arial" w:hAnsi="Arial" w:cs="Arial"/>
          <w:sz w:val="22"/>
          <w:szCs w:val="22"/>
          <w:lang w:val="sr-Cyrl-RS"/>
        </w:rPr>
        <w:t xml:space="preserve"> </w:t>
      </w:r>
      <w:r w:rsidRPr="004C395A">
        <w:rPr>
          <w:rFonts w:ascii="Arial" w:hAnsi="Arial" w:cs="Arial"/>
          <w:sz w:val="22"/>
          <w:szCs w:val="22"/>
          <w:lang w:val="sr-Cyrl-RS"/>
        </w:rPr>
        <w:t>Swiss International Airlines</w:t>
      </w:r>
      <w:r w:rsidR="004E7938">
        <w:rPr>
          <w:rFonts w:ascii="Arial" w:hAnsi="Arial" w:cs="Arial"/>
          <w:sz w:val="22"/>
          <w:szCs w:val="22"/>
          <w:lang w:val="sr-Cyrl-RS"/>
        </w:rPr>
        <w:t>,</w:t>
      </w:r>
      <w:r>
        <w:rPr>
          <w:rFonts w:ascii="Arial" w:hAnsi="Arial" w:cs="Arial"/>
          <w:sz w:val="22"/>
          <w:szCs w:val="22"/>
          <w:lang w:val="sr-Cyrl-RS"/>
        </w:rPr>
        <w:t xml:space="preserve"> од руководства све три ком</w:t>
      </w:r>
      <w:r w:rsidR="004C395A">
        <w:rPr>
          <w:rFonts w:ascii="Arial" w:hAnsi="Arial" w:cs="Arial"/>
          <w:sz w:val="22"/>
          <w:szCs w:val="22"/>
          <w:lang w:val="sr-Cyrl-RS"/>
        </w:rPr>
        <w:t>п</w:t>
      </w:r>
      <w:r>
        <w:rPr>
          <w:rFonts w:ascii="Arial" w:hAnsi="Arial" w:cs="Arial"/>
          <w:sz w:val="22"/>
          <w:szCs w:val="22"/>
          <w:lang w:val="sr-Cyrl-RS"/>
        </w:rPr>
        <w:t>а</w:t>
      </w:r>
      <w:r w:rsidR="004C395A">
        <w:rPr>
          <w:rFonts w:ascii="Arial" w:hAnsi="Arial" w:cs="Arial"/>
          <w:sz w:val="22"/>
          <w:szCs w:val="22"/>
          <w:lang w:val="sr-Cyrl-RS"/>
        </w:rPr>
        <w:t xml:space="preserve">није тражио да </w:t>
      </w:r>
      <w:r w:rsidR="00557FA3">
        <w:rPr>
          <w:rFonts w:ascii="Arial" w:hAnsi="Arial" w:cs="Arial"/>
          <w:sz w:val="22"/>
          <w:szCs w:val="22"/>
          <w:lang w:val="sr-Cyrl-RS"/>
        </w:rPr>
        <w:t>покрену</w:t>
      </w:r>
      <w:r w:rsidR="004C395A">
        <w:rPr>
          <w:rFonts w:ascii="Arial" w:hAnsi="Arial" w:cs="Arial"/>
          <w:sz w:val="22"/>
          <w:szCs w:val="22"/>
          <w:lang w:val="sr-Cyrl-RS"/>
        </w:rPr>
        <w:t xml:space="preserve"> дисциплински п</w:t>
      </w:r>
      <w:r w:rsidR="004E7938">
        <w:rPr>
          <w:rFonts w:ascii="Arial" w:hAnsi="Arial" w:cs="Arial"/>
          <w:sz w:val="22"/>
          <w:szCs w:val="22"/>
          <w:lang w:val="sr-Cyrl-RS"/>
        </w:rPr>
        <w:t xml:space="preserve">оступак против </w:t>
      </w:r>
      <w:r w:rsidR="00AB12AB">
        <w:rPr>
          <w:rFonts w:ascii="Arial" w:hAnsi="Arial" w:cs="Arial"/>
          <w:sz w:val="22"/>
          <w:szCs w:val="22"/>
          <w:lang w:val="sr-Cyrl-RS"/>
        </w:rPr>
        <w:t>ДД</w:t>
      </w:r>
      <w:r w:rsidR="004E7938">
        <w:rPr>
          <w:rFonts w:ascii="Arial" w:hAnsi="Arial" w:cs="Arial"/>
          <w:sz w:val="22"/>
          <w:szCs w:val="22"/>
          <w:lang w:val="sr-Cyrl-RS"/>
        </w:rPr>
        <w:t xml:space="preserve"> </w:t>
      </w:r>
      <w:r w:rsidR="004C395A">
        <w:rPr>
          <w:rFonts w:ascii="Arial" w:hAnsi="Arial" w:cs="Arial"/>
          <w:sz w:val="22"/>
          <w:szCs w:val="22"/>
          <w:lang w:val="sr-Cyrl-RS"/>
        </w:rPr>
        <w:t>и менаџмента који је био „укључен“ у помагање и вршење дискриминаторских радњи, али да је добио одговор да „</w:t>
      </w:r>
      <w:r w:rsidR="004C395A" w:rsidRPr="004C395A">
        <w:rPr>
          <w:rFonts w:ascii="Arial" w:eastAsia="Calibri" w:hAnsi="Arial" w:cs="Arial"/>
          <w:color w:val="auto"/>
          <w:sz w:val="22"/>
          <w:szCs w:val="22"/>
          <w:lang w:val="sr-Cyrl-RS" w:eastAsia="en-US"/>
        </w:rPr>
        <w:t>Lufthansa</w:t>
      </w:r>
      <w:r w:rsidR="004C395A">
        <w:rPr>
          <w:rFonts w:ascii="Arial" w:eastAsia="Calibri" w:hAnsi="Arial" w:cs="Arial"/>
          <w:color w:val="auto"/>
          <w:sz w:val="22"/>
          <w:szCs w:val="22"/>
          <w:lang w:val="sr-Cyrl-RS" w:eastAsia="en-US"/>
        </w:rPr>
        <w:t xml:space="preserve"> група“</w:t>
      </w:r>
      <w:r w:rsidR="004E7938">
        <w:rPr>
          <w:rFonts w:ascii="Arial" w:eastAsia="Calibri" w:hAnsi="Arial" w:cs="Arial"/>
          <w:color w:val="auto"/>
          <w:sz w:val="22"/>
          <w:szCs w:val="22"/>
          <w:lang w:val="sr-Cyrl-RS" w:eastAsia="en-US"/>
        </w:rPr>
        <w:t xml:space="preserve"> </w:t>
      </w:r>
      <w:r>
        <w:rPr>
          <w:rFonts w:ascii="Arial" w:eastAsia="Calibri" w:hAnsi="Arial" w:cs="Arial"/>
          <w:color w:val="auto"/>
          <w:sz w:val="22"/>
          <w:szCs w:val="22"/>
          <w:lang w:val="sr-Cyrl-RS" w:eastAsia="en-US"/>
        </w:rPr>
        <w:t>није извршила дискриминацију, већ је подносилац притужбе „третиран на начин који је заслужио својим понашањем“;</w:t>
      </w:r>
    </w:p>
    <w:p w:rsidR="001E674E" w:rsidRDefault="00F44DB4" w:rsidP="00CD524F">
      <w:pPr>
        <w:pStyle w:val="Body"/>
        <w:tabs>
          <w:tab w:val="left" w:pos="9072"/>
        </w:tabs>
        <w:spacing w:after="240"/>
        <w:ind w:right="-59"/>
        <w:jc w:val="both"/>
        <w:rPr>
          <w:rFonts w:ascii="Arial" w:hAnsi="Arial" w:cs="Arial"/>
          <w:sz w:val="22"/>
          <w:szCs w:val="22"/>
          <w:lang w:val="sr-Cyrl-RS"/>
        </w:rPr>
      </w:pPr>
      <w:r>
        <w:rPr>
          <w:rFonts w:ascii="Arial" w:eastAsia="Calibri" w:hAnsi="Arial" w:cs="Arial"/>
          <w:color w:val="auto"/>
          <w:sz w:val="22"/>
          <w:szCs w:val="22"/>
          <w:lang w:val="sr-Cyrl-RS" w:eastAsia="en-US"/>
        </w:rPr>
        <w:t xml:space="preserve">- да је </w:t>
      </w:r>
      <w:r w:rsidRPr="004C395A">
        <w:rPr>
          <w:rFonts w:ascii="Arial" w:hAnsi="Arial" w:cs="Arial"/>
          <w:sz w:val="22"/>
          <w:szCs w:val="22"/>
          <w:lang w:val="sr-Cyrl-RS"/>
        </w:rPr>
        <w:t>Swiss International Airlines</w:t>
      </w:r>
      <w:r>
        <w:rPr>
          <w:rFonts w:ascii="Arial" w:hAnsi="Arial" w:cs="Arial"/>
          <w:sz w:val="22"/>
          <w:szCs w:val="22"/>
          <w:lang w:val="sr-Cyrl-RS"/>
        </w:rPr>
        <w:t xml:space="preserve"> </w:t>
      </w:r>
      <w:r w:rsidR="001E674E">
        <w:rPr>
          <w:rFonts w:ascii="Arial" w:hAnsi="Arial" w:cs="Arial"/>
          <w:sz w:val="22"/>
          <w:szCs w:val="22"/>
          <w:lang w:val="sr-Cyrl-RS"/>
        </w:rPr>
        <w:t xml:space="preserve">одбио </w:t>
      </w:r>
      <w:r>
        <w:rPr>
          <w:rFonts w:ascii="Arial" w:hAnsi="Arial" w:cs="Arial"/>
          <w:sz w:val="22"/>
          <w:szCs w:val="22"/>
          <w:lang w:val="sr-Cyrl-RS"/>
        </w:rPr>
        <w:t>да обавести све запослене на аеродрому</w:t>
      </w:r>
      <w:r w:rsidR="001E674E">
        <w:rPr>
          <w:rFonts w:ascii="Arial" w:hAnsi="Arial" w:cs="Arial"/>
          <w:sz w:val="22"/>
          <w:szCs w:val="22"/>
          <w:lang w:val="sr-Cyrl-RS"/>
        </w:rPr>
        <w:t xml:space="preserve"> „Никола Тесла“</w:t>
      </w:r>
      <w:r>
        <w:rPr>
          <w:rFonts w:ascii="Arial" w:hAnsi="Arial" w:cs="Arial"/>
          <w:sz w:val="22"/>
          <w:szCs w:val="22"/>
          <w:lang w:val="sr-Cyrl-RS"/>
        </w:rPr>
        <w:t xml:space="preserve"> у Београду</w:t>
      </w:r>
      <w:r w:rsidR="001E674E">
        <w:rPr>
          <w:rFonts w:ascii="Arial" w:hAnsi="Arial" w:cs="Arial"/>
          <w:sz w:val="22"/>
          <w:szCs w:val="22"/>
          <w:lang w:val="sr-Cyrl-RS"/>
        </w:rPr>
        <w:t xml:space="preserve"> да му је пресудом Вишег суда у Београду укинута забрана летења и да је разним „потрошачким организацијама“, од којих је тражио заштиту, слала „неистините информације“, покушавајући да </w:t>
      </w:r>
      <w:r w:rsidR="004E7938">
        <w:rPr>
          <w:rFonts w:ascii="Arial" w:hAnsi="Arial" w:cs="Arial"/>
          <w:sz w:val="22"/>
          <w:szCs w:val="22"/>
          <w:lang w:val="sr-Cyrl-RS"/>
        </w:rPr>
        <w:t xml:space="preserve">га </w:t>
      </w:r>
      <w:r w:rsidR="001E674E">
        <w:rPr>
          <w:rFonts w:ascii="Arial" w:hAnsi="Arial" w:cs="Arial"/>
          <w:sz w:val="22"/>
          <w:szCs w:val="22"/>
          <w:lang w:val="sr-Cyrl-RS"/>
        </w:rPr>
        <w:t>окарактерише као „незгодног путника кој вређа раднике компаније и не поштује правила“;</w:t>
      </w:r>
    </w:p>
    <w:p w:rsidR="004C395A" w:rsidRDefault="001E674E"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hAnsi="Arial" w:cs="Arial"/>
          <w:sz w:val="22"/>
          <w:szCs w:val="22"/>
          <w:lang w:val="sr-Cyrl-RS"/>
        </w:rPr>
        <w:t xml:space="preserve">- да иако </w:t>
      </w:r>
      <w:r w:rsidR="00DB5F5C">
        <w:rPr>
          <w:rFonts w:ascii="Arial" w:eastAsia="Calibri" w:hAnsi="Arial" w:cs="Arial"/>
          <w:color w:val="auto"/>
          <w:sz w:val="22"/>
          <w:szCs w:val="22"/>
          <w:lang w:val="sr-Cyrl-RS" w:eastAsia="en-US"/>
        </w:rPr>
        <w:t>има статус ХОН</w:t>
      </w:r>
      <w:r w:rsidR="00DB5F5C">
        <w:rPr>
          <w:rFonts w:ascii="Arial" w:eastAsia="Calibri" w:hAnsi="Arial" w:cs="Arial"/>
          <w:color w:val="auto"/>
          <w:sz w:val="22"/>
          <w:szCs w:val="22"/>
          <w:lang w:val="sr-Latn-RS" w:eastAsia="en-US"/>
        </w:rPr>
        <w:t xml:space="preserve"> </w:t>
      </w:r>
      <w:r w:rsidR="00DB5F5C">
        <w:rPr>
          <w:rFonts w:ascii="Arial" w:eastAsia="Calibri" w:hAnsi="Arial" w:cs="Arial"/>
          <w:color w:val="auto"/>
          <w:sz w:val="22"/>
          <w:szCs w:val="22"/>
          <w:lang w:val="sr-Cyrl-RS" w:eastAsia="en-US"/>
        </w:rPr>
        <w:t>путника (</w:t>
      </w:r>
      <w:r w:rsidR="00DB5F5C">
        <w:rPr>
          <w:rFonts w:ascii="Arial" w:eastAsia="Calibri" w:hAnsi="Arial" w:cs="Arial"/>
          <w:color w:val="auto"/>
          <w:sz w:val="22"/>
          <w:szCs w:val="22"/>
          <w:lang w:val="sr-Latn-RS" w:eastAsia="en-US"/>
        </w:rPr>
        <w:t>„honorable“ –</w:t>
      </w:r>
      <w:r w:rsidR="007F6BD2">
        <w:rPr>
          <w:rFonts w:ascii="Arial" w:eastAsia="Calibri" w:hAnsi="Arial" w:cs="Arial"/>
          <w:color w:val="auto"/>
          <w:sz w:val="22"/>
          <w:szCs w:val="22"/>
          <w:lang w:val="sr-Cyrl-RS" w:eastAsia="en-US"/>
        </w:rPr>
        <w:t xml:space="preserve"> частан</w:t>
      </w:r>
      <w:r w:rsidR="00DB5F5C">
        <w:rPr>
          <w:rFonts w:ascii="Arial" w:eastAsia="Calibri" w:hAnsi="Arial" w:cs="Arial"/>
          <w:color w:val="auto"/>
          <w:sz w:val="22"/>
          <w:szCs w:val="22"/>
          <w:lang w:val="sr-Latn-RS" w:eastAsia="en-US"/>
        </w:rPr>
        <w:t>)</w:t>
      </w:r>
      <w:r w:rsidR="00723C80">
        <w:rPr>
          <w:rFonts w:ascii="Arial" w:eastAsia="Calibri" w:hAnsi="Arial" w:cs="Arial"/>
          <w:color w:val="auto"/>
          <w:sz w:val="22"/>
          <w:szCs w:val="22"/>
          <w:lang w:val="sr-Cyrl-RS" w:eastAsia="en-US"/>
        </w:rPr>
        <w:t>,</w:t>
      </w:r>
      <w:r>
        <w:rPr>
          <w:rFonts w:ascii="Arial" w:eastAsia="Calibri" w:hAnsi="Arial" w:cs="Arial"/>
          <w:color w:val="auto"/>
          <w:sz w:val="22"/>
          <w:szCs w:val="22"/>
          <w:lang w:val="sr-Cyrl-RS" w:eastAsia="en-US"/>
        </w:rPr>
        <w:t xml:space="preserve"> 28. маја </w:t>
      </w:r>
      <w:r w:rsidRPr="001E674E">
        <w:rPr>
          <w:rFonts w:ascii="Arial" w:eastAsia="Calibri" w:hAnsi="Arial" w:cs="Arial"/>
          <w:color w:val="auto"/>
          <w:sz w:val="22"/>
          <w:szCs w:val="22"/>
          <w:lang w:val="sr-Cyrl-RS" w:eastAsia="en-US"/>
        </w:rPr>
        <w:t xml:space="preserve">2018. </w:t>
      </w:r>
      <w:r>
        <w:rPr>
          <w:rFonts w:ascii="Arial" w:eastAsia="Calibri" w:hAnsi="Arial" w:cs="Arial"/>
          <w:color w:val="auto"/>
          <w:sz w:val="22"/>
          <w:szCs w:val="22"/>
          <w:lang w:val="sr-Cyrl-RS" w:eastAsia="en-US"/>
        </w:rPr>
        <w:t>го</w:t>
      </w:r>
      <w:r w:rsidRPr="001E674E">
        <w:rPr>
          <w:rFonts w:ascii="Arial" w:eastAsia="Calibri" w:hAnsi="Arial" w:cs="Arial"/>
          <w:color w:val="auto"/>
          <w:sz w:val="22"/>
          <w:szCs w:val="22"/>
          <w:lang w:val="sr-Cyrl-RS" w:eastAsia="en-US"/>
        </w:rPr>
        <w:t>дине</w:t>
      </w:r>
      <w:r>
        <w:rPr>
          <w:rFonts w:ascii="Arial" w:eastAsia="Calibri" w:hAnsi="Arial" w:cs="Arial"/>
          <w:color w:val="auto"/>
          <w:sz w:val="22"/>
          <w:szCs w:val="22"/>
          <w:lang w:val="sr-Cyrl-RS" w:eastAsia="en-US"/>
        </w:rPr>
        <w:t>,</w:t>
      </w:r>
      <w:r w:rsidRPr="001E674E">
        <w:rPr>
          <w:rFonts w:ascii="Arial" w:eastAsia="Calibri" w:hAnsi="Arial" w:cs="Arial"/>
          <w:color w:val="auto"/>
          <w:sz w:val="22"/>
          <w:szCs w:val="22"/>
          <w:lang w:val="sr-Cyrl-RS" w:eastAsia="en-US"/>
        </w:rPr>
        <w:t xml:space="preserve"> </w:t>
      </w:r>
      <w:r>
        <w:rPr>
          <w:rFonts w:ascii="Arial" w:hAnsi="Arial" w:cs="Arial"/>
          <w:sz w:val="22"/>
          <w:szCs w:val="22"/>
          <w:lang w:val="sr-Cyrl-RS"/>
        </w:rPr>
        <w:t xml:space="preserve">приликом лета </w:t>
      </w:r>
      <w:r>
        <w:rPr>
          <w:rFonts w:ascii="Arial" w:eastAsia="Calibri" w:hAnsi="Arial" w:cs="Arial"/>
          <w:color w:val="auto"/>
          <w:sz w:val="22"/>
          <w:szCs w:val="22"/>
          <w:lang w:val="sr-Cyrl-RS" w:eastAsia="en-US"/>
        </w:rPr>
        <w:t xml:space="preserve">на релацији Београд-Цирих, </w:t>
      </w:r>
      <w:r w:rsidRPr="001E674E">
        <w:rPr>
          <w:rFonts w:ascii="Arial" w:eastAsia="Calibri" w:hAnsi="Arial" w:cs="Arial"/>
          <w:color w:val="auto"/>
          <w:sz w:val="22"/>
          <w:szCs w:val="22"/>
          <w:lang w:val="sr-Cyrl-RS" w:eastAsia="en-US"/>
        </w:rPr>
        <w:t xml:space="preserve">авионом компаније </w:t>
      </w:r>
      <w:r w:rsidRPr="001E674E">
        <w:rPr>
          <w:rFonts w:ascii="Arial" w:eastAsia="Calibri" w:hAnsi="Arial" w:cs="Arial"/>
          <w:color w:val="auto"/>
          <w:sz w:val="22"/>
          <w:szCs w:val="22"/>
          <w:lang w:val="sr-Latn-RS" w:eastAsia="en-US"/>
        </w:rPr>
        <w:t>Swiss</w:t>
      </w:r>
      <w:r>
        <w:rPr>
          <w:rFonts w:ascii="Arial" w:eastAsia="Calibri" w:hAnsi="Arial" w:cs="Arial"/>
          <w:color w:val="auto"/>
          <w:sz w:val="22"/>
          <w:szCs w:val="22"/>
          <w:lang w:val="sr-Cyrl-RS" w:eastAsia="en-US"/>
        </w:rPr>
        <w:t>,</w:t>
      </w:r>
      <w:r w:rsidRPr="001E674E">
        <w:rPr>
          <w:rFonts w:ascii="Arial" w:eastAsia="Calibri" w:hAnsi="Arial" w:cs="Arial"/>
          <w:color w:val="auto"/>
          <w:sz w:val="22"/>
          <w:szCs w:val="22"/>
          <w:lang w:val="sr-Cyrl-RS" w:eastAsia="en-US"/>
        </w:rPr>
        <w:t xml:space="preserve"> није имао ни једно резервисано седиште, што је неприхватљиво за путнике који имају овај статус</w:t>
      </w:r>
      <w:r>
        <w:rPr>
          <w:rFonts w:ascii="Arial" w:eastAsia="Calibri" w:hAnsi="Arial" w:cs="Arial"/>
          <w:color w:val="auto"/>
          <w:sz w:val="22"/>
          <w:szCs w:val="22"/>
          <w:lang w:val="sr-Cyrl-RS" w:eastAsia="en-US"/>
        </w:rPr>
        <w:t xml:space="preserve">, </w:t>
      </w:r>
      <w:r w:rsidR="00723C80">
        <w:rPr>
          <w:rFonts w:ascii="Arial" w:eastAsia="Calibri" w:hAnsi="Arial" w:cs="Arial"/>
          <w:color w:val="auto"/>
          <w:sz w:val="22"/>
          <w:szCs w:val="22"/>
          <w:lang w:val="sr-Cyrl-RS" w:eastAsia="en-US"/>
        </w:rPr>
        <w:t xml:space="preserve">а да </w:t>
      </w:r>
      <w:r>
        <w:rPr>
          <w:rFonts w:ascii="Arial" w:eastAsia="Calibri" w:hAnsi="Arial" w:cs="Arial"/>
          <w:color w:val="auto"/>
          <w:sz w:val="22"/>
          <w:szCs w:val="22"/>
          <w:lang w:val="sr-Cyrl-RS" w:eastAsia="en-US"/>
        </w:rPr>
        <w:t>је њ</w:t>
      </w:r>
      <w:r w:rsidRPr="001E674E">
        <w:rPr>
          <w:rFonts w:ascii="Arial" w:eastAsia="Calibri" w:hAnsi="Arial" w:cs="Arial"/>
          <w:color w:val="auto"/>
          <w:sz w:val="22"/>
          <w:szCs w:val="22"/>
          <w:lang w:val="sr-Cyrl-RS" w:eastAsia="en-US"/>
        </w:rPr>
        <w:t xml:space="preserve">егов партнер </w:t>
      </w:r>
      <w:r w:rsidR="00723C80">
        <w:rPr>
          <w:rFonts w:ascii="Arial" w:eastAsia="Calibri" w:hAnsi="Arial" w:cs="Arial"/>
          <w:color w:val="auto"/>
          <w:sz w:val="22"/>
          <w:szCs w:val="22"/>
          <w:lang w:val="sr-Cyrl-RS" w:eastAsia="en-US"/>
        </w:rPr>
        <w:t>имао резервисано место у авиону-2</w:t>
      </w:r>
      <w:r w:rsidR="00723C80">
        <w:rPr>
          <w:rFonts w:ascii="Arial" w:eastAsia="Calibri" w:hAnsi="Arial" w:cs="Arial"/>
          <w:color w:val="auto"/>
          <w:sz w:val="22"/>
          <w:szCs w:val="22"/>
          <w:lang w:val="sr-Latn-RS" w:eastAsia="en-US"/>
        </w:rPr>
        <w:t>C</w:t>
      </w:r>
      <w:r w:rsidR="00723C80">
        <w:rPr>
          <w:rFonts w:ascii="Arial" w:eastAsia="Calibri" w:hAnsi="Arial" w:cs="Arial"/>
          <w:color w:val="auto"/>
          <w:sz w:val="22"/>
          <w:szCs w:val="22"/>
          <w:lang w:val="sr-Cyrl-RS" w:eastAsia="en-US"/>
        </w:rPr>
        <w:t>;</w:t>
      </w:r>
    </w:p>
    <w:p w:rsidR="00723C80" w:rsidRDefault="00723C80"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да је дан раније, у телефонском разговору, обавештен из канцеларије аеродрома да не постоји могућност да му се „блокира“ место за наведени лет, а да су приликом чекинга на сам дан путовања сазнали да је његовом партнеру промењено место у авиону са 2</w:t>
      </w:r>
      <w:r>
        <w:rPr>
          <w:rFonts w:ascii="Arial" w:eastAsia="Calibri" w:hAnsi="Arial" w:cs="Arial"/>
          <w:color w:val="auto"/>
          <w:sz w:val="22"/>
          <w:szCs w:val="22"/>
          <w:lang w:val="sr-Latn-RS" w:eastAsia="en-US"/>
        </w:rPr>
        <w:t>C</w:t>
      </w:r>
      <w:r>
        <w:rPr>
          <w:rFonts w:ascii="Arial" w:eastAsia="Calibri" w:hAnsi="Arial" w:cs="Arial"/>
          <w:color w:val="auto"/>
          <w:sz w:val="22"/>
          <w:szCs w:val="22"/>
          <w:lang w:val="sr-Cyrl-RS" w:eastAsia="en-US"/>
        </w:rPr>
        <w:t xml:space="preserve"> на</w:t>
      </w:r>
      <w:r>
        <w:rPr>
          <w:rFonts w:ascii="Arial" w:eastAsia="Calibri" w:hAnsi="Arial" w:cs="Arial"/>
          <w:color w:val="auto"/>
          <w:sz w:val="22"/>
          <w:szCs w:val="22"/>
          <w:lang w:val="sr-Latn-RS" w:eastAsia="en-US"/>
        </w:rPr>
        <w:t xml:space="preserve"> 3D</w:t>
      </w:r>
      <w:r>
        <w:rPr>
          <w:rFonts w:ascii="Arial" w:eastAsia="Calibri" w:hAnsi="Arial" w:cs="Arial"/>
          <w:color w:val="auto"/>
          <w:sz w:val="22"/>
          <w:szCs w:val="22"/>
          <w:lang w:val="sr-Cyrl-RS" w:eastAsia="en-US"/>
        </w:rPr>
        <w:t>, а да подносиоцу притужбе и даље није обез</w:t>
      </w:r>
      <w:r w:rsidR="00005479">
        <w:rPr>
          <w:rFonts w:ascii="Arial" w:eastAsia="Calibri" w:hAnsi="Arial" w:cs="Arial"/>
          <w:color w:val="auto"/>
          <w:sz w:val="22"/>
          <w:szCs w:val="22"/>
          <w:lang w:val="sr-Cyrl-RS" w:eastAsia="en-US"/>
        </w:rPr>
        <w:t>беђено ни</w:t>
      </w:r>
      <w:r>
        <w:rPr>
          <w:rFonts w:ascii="Arial" w:eastAsia="Calibri" w:hAnsi="Arial" w:cs="Arial"/>
          <w:color w:val="auto"/>
          <w:sz w:val="22"/>
          <w:szCs w:val="22"/>
          <w:lang w:val="sr-Cyrl-RS" w:eastAsia="en-US"/>
        </w:rPr>
        <w:t>једно место на лету;</w:t>
      </w:r>
    </w:p>
    <w:p w:rsidR="00723C80" w:rsidRDefault="00723C80"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да је 6. априла</w:t>
      </w:r>
      <w:r w:rsidRPr="00723C80">
        <w:rPr>
          <w:rFonts w:ascii="Arial" w:eastAsia="Calibri" w:hAnsi="Arial" w:cs="Arial"/>
          <w:color w:val="auto"/>
          <w:sz w:val="22"/>
          <w:szCs w:val="22"/>
          <w:lang w:val="sr-Cyrl-RS" w:eastAsia="en-US"/>
        </w:rPr>
        <w:t xml:space="preserve"> 2019. </w:t>
      </w:r>
      <w:r>
        <w:rPr>
          <w:rFonts w:ascii="Arial" w:eastAsia="Calibri" w:hAnsi="Arial" w:cs="Arial"/>
          <w:color w:val="auto"/>
          <w:sz w:val="22"/>
          <w:szCs w:val="22"/>
          <w:lang w:val="sr-Cyrl-RS" w:eastAsia="en-US"/>
        </w:rPr>
        <w:t>г</w:t>
      </w:r>
      <w:r w:rsidRPr="00723C80">
        <w:rPr>
          <w:rFonts w:ascii="Arial" w:eastAsia="Calibri" w:hAnsi="Arial" w:cs="Arial"/>
          <w:color w:val="auto"/>
          <w:sz w:val="22"/>
          <w:szCs w:val="22"/>
          <w:lang w:val="sr-Cyrl-RS" w:eastAsia="en-US"/>
        </w:rPr>
        <w:t>одине</w:t>
      </w:r>
      <w:r>
        <w:rPr>
          <w:rFonts w:ascii="Arial" w:eastAsia="Calibri" w:hAnsi="Arial" w:cs="Arial"/>
          <w:color w:val="auto"/>
          <w:sz w:val="22"/>
          <w:szCs w:val="22"/>
          <w:lang w:val="sr-Cyrl-RS" w:eastAsia="en-US"/>
        </w:rPr>
        <w:t>,</w:t>
      </w:r>
      <w:r w:rsidRPr="00723C80">
        <w:rPr>
          <w:rFonts w:ascii="Arial" w:eastAsia="Calibri" w:hAnsi="Arial" w:cs="Arial"/>
          <w:color w:val="auto"/>
          <w:sz w:val="22"/>
          <w:szCs w:val="22"/>
          <w:lang w:val="sr-Cyrl-RS" w:eastAsia="en-US"/>
        </w:rPr>
        <w:t xml:space="preserve"> у јутарњим </w:t>
      </w:r>
      <w:r>
        <w:rPr>
          <w:rFonts w:ascii="Arial" w:eastAsia="Calibri" w:hAnsi="Arial" w:cs="Arial"/>
          <w:color w:val="auto"/>
          <w:sz w:val="22"/>
          <w:szCs w:val="22"/>
          <w:lang w:val="sr-Cyrl-RS" w:eastAsia="en-US"/>
        </w:rPr>
        <w:t>часовима,</w:t>
      </w:r>
      <w:r w:rsidRPr="00723C80">
        <w:rPr>
          <w:rFonts w:ascii="Arial" w:eastAsia="Calibri" w:hAnsi="Arial" w:cs="Arial"/>
          <w:color w:val="auto"/>
          <w:sz w:val="22"/>
          <w:szCs w:val="22"/>
          <w:lang w:val="sr-Cyrl-RS" w:eastAsia="en-US"/>
        </w:rPr>
        <w:t xml:space="preserve"> резервисао лет на релацији Београд-Цирих за</w:t>
      </w:r>
      <w:r>
        <w:rPr>
          <w:rFonts w:ascii="Arial" w:eastAsia="Calibri" w:hAnsi="Arial" w:cs="Arial"/>
          <w:color w:val="auto"/>
          <w:sz w:val="22"/>
          <w:szCs w:val="22"/>
          <w:lang w:val="sr-Cyrl-RS" w:eastAsia="en-US"/>
        </w:rPr>
        <w:t xml:space="preserve"> 7. април 2019.године, да се </w:t>
      </w:r>
      <w:r w:rsidRPr="00723C80">
        <w:rPr>
          <w:rFonts w:ascii="Arial" w:eastAsia="Calibri" w:hAnsi="Arial" w:cs="Arial"/>
          <w:color w:val="auto"/>
          <w:sz w:val="22"/>
          <w:szCs w:val="22"/>
          <w:lang w:val="sr-Cyrl-RS" w:eastAsia="en-US"/>
        </w:rPr>
        <w:t>уписао на свој Х</w:t>
      </w:r>
      <w:r>
        <w:rPr>
          <w:rFonts w:ascii="Arial" w:eastAsia="Calibri" w:hAnsi="Arial" w:cs="Arial"/>
          <w:color w:val="auto"/>
          <w:sz w:val="22"/>
          <w:szCs w:val="22"/>
          <w:lang w:val="sr-Cyrl-RS" w:eastAsia="en-US"/>
        </w:rPr>
        <w:t xml:space="preserve">ОН рачун и чекирао за свој лет и да </w:t>
      </w:r>
      <w:r w:rsidRPr="00723C80">
        <w:rPr>
          <w:rFonts w:ascii="Arial" w:eastAsia="Calibri" w:hAnsi="Arial" w:cs="Arial"/>
          <w:color w:val="auto"/>
          <w:sz w:val="22"/>
          <w:szCs w:val="22"/>
          <w:lang w:val="sr-Cyrl-RS" w:eastAsia="en-US"/>
        </w:rPr>
        <w:t>је путем мејла добио потврду у којој је стајала његова ХОН резервација</w:t>
      </w:r>
      <w:r>
        <w:rPr>
          <w:rFonts w:ascii="Arial" w:eastAsia="Calibri" w:hAnsi="Arial" w:cs="Arial"/>
          <w:color w:val="auto"/>
          <w:sz w:val="22"/>
          <w:szCs w:val="22"/>
          <w:lang w:val="sr-Cyrl-RS" w:eastAsia="en-US"/>
        </w:rPr>
        <w:t>;</w:t>
      </w:r>
    </w:p>
    <w:p w:rsidR="00AC2FFD" w:rsidRDefault="00AC2FFD"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да је</w:t>
      </w:r>
      <w:r w:rsidRPr="00AC2FFD">
        <w:rPr>
          <w:rFonts w:ascii="Arial" w:eastAsia="Calibri" w:hAnsi="Arial" w:cs="Arial"/>
          <w:color w:val="auto"/>
          <w:sz w:val="22"/>
          <w:szCs w:val="22"/>
          <w:lang w:val="sr-Cyrl-RS" w:eastAsia="en-US"/>
        </w:rPr>
        <w:t xml:space="preserve"> </w:t>
      </w:r>
      <w:r>
        <w:rPr>
          <w:rFonts w:ascii="Arial" w:eastAsia="Calibri" w:hAnsi="Arial" w:cs="Arial"/>
          <w:color w:val="auto"/>
          <w:sz w:val="22"/>
          <w:szCs w:val="22"/>
          <w:lang w:val="sr-Cyrl-RS" w:eastAsia="en-US"/>
        </w:rPr>
        <w:t>на дан лета, након што</w:t>
      </w:r>
      <w:r w:rsidR="004E7938">
        <w:rPr>
          <w:rFonts w:ascii="Arial" w:eastAsia="Calibri" w:hAnsi="Arial" w:cs="Arial"/>
          <w:color w:val="auto"/>
          <w:sz w:val="22"/>
          <w:szCs w:val="22"/>
          <w:lang w:val="sr-Cyrl-RS" w:eastAsia="en-US"/>
        </w:rPr>
        <w:t xml:space="preserve"> је</w:t>
      </w:r>
      <w:r>
        <w:rPr>
          <w:rFonts w:ascii="Arial" w:eastAsia="Calibri" w:hAnsi="Arial" w:cs="Arial"/>
          <w:color w:val="auto"/>
          <w:sz w:val="22"/>
          <w:szCs w:val="22"/>
          <w:lang w:val="sr-Cyrl-RS" w:eastAsia="en-US"/>
        </w:rPr>
        <w:t xml:space="preserve"> </w:t>
      </w:r>
      <w:r w:rsidRPr="00AC2FFD">
        <w:rPr>
          <w:rFonts w:ascii="Arial" w:eastAsia="Calibri" w:hAnsi="Arial" w:cs="Arial"/>
          <w:color w:val="auto"/>
          <w:sz w:val="22"/>
          <w:szCs w:val="22"/>
          <w:lang w:val="sr-Cyrl-RS" w:eastAsia="en-US"/>
        </w:rPr>
        <w:t>дошао на аеродром</w:t>
      </w:r>
      <w:r>
        <w:rPr>
          <w:rFonts w:ascii="Arial" w:eastAsia="Calibri" w:hAnsi="Arial" w:cs="Arial"/>
          <w:color w:val="auto"/>
          <w:sz w:val="22"/>
          <w:szCs w:val="22"/>
          <w:lang w:val="sr-Cyrl-RS" w:eastAsia="en-US"/>
        </w:rPr>
        <w:t>,</w:t>
      </w:r>
      <w:r w:rsidRPr="00AC2FFD">
        <w:rPr>
          <w:rFonts w:ascii="Arial" w:eastAsia="Calibri" w:hAnsi="Arial" w:cs="Arial"/>
          <w:color w:val="auto"/>
          <w:sz w:val="22"/>
          <w:szCs w:val="22"/>
          <w:lang w:val="sr-Cyrl-RS" w:eastAsia="en-US"/>
        </w:rPr>
        <w:t xml:space="preserve"> видео да </w:t>
      </w:r>
      <w:r>
        <w:rPr>
          <w:rFonts w:ascii="Arial" w:eastAsia="Calibri" w:hAnsi="Arial" w:cs="Arial"/>
          <w:color w:val="auto"/>
          <w:sz w:val="22"/>
          <w:szCs w:val="22"/>
          <w:lang w:val="sr-Cyrl-RS" w:eastAsia="en-US"/>
        </w:rPr>
        <w:t xml:space="preserve">је његов ХОН статус избрисан, </w:t>
      </w:r>
      <w:r w:rsidRPr="00AC2FFD">
        <w:rPr>
          <w:rFonts w:ascii="Arial" w:eastAsia="Calibri" w:hAnsi="Arial" w:cs="Arial"/>
          <w:color w:val="auto"/>
          <w:sz w:val="22"/>
          <w:szCs w:val="22"/>
          <w:lang w:val="sr-Cyrl-RS" w:eastAsia="en-US"/>
        </w:rPr>
        <w:t xml:space="preserve">због чега је отишао на </w:t>
      </w:r>
      <w:r>
        <w:rPr>
          <w:rFonts w:ascii="Arial" w:eastAsia="Calibri" w:hAnsi="Arial" w:cs="Arial"/>
          <w:color w:val="auto"/>
          <w:sz w:val="22"/>
          <w:szCs w:val="22"/>
          <w:lang w:val="sr-Cyrl-RS" w:eastAsia="en-US"/>
        </w:rPr>
        <w:t>„</w:t>
      </w:r>
      <w:r w:rsidRPr="00AC2FFD">
        <w:rPr>
          <w:rFonts w:ascii="Arial" w:eastAsia="Calibri" w:hAnsi="Arial" w:cs="Arial"/>
          <w:color w:val="auto"/>
          <w:sz w:val="22"/>
          <w:szCs w:val="22"/>
          <w:lang w:val="sr-Cyrl-RS" w:eastAsia="en-US"/>
        </w:rPr>
        <w:t>чекинг деск</w:t>
      </w:r>
      <w:r>
        <w:rPr>
          <w:rFonts w:ascii="Arial" w:eastAsia="Calibri" w:hAnsi="Arial" w:cs="Arial"/>
          <w:color w:val="auto"/>
          <w:sz w:val="22"/>
          <w:szCs w:val="22"/>
          <w:lang w:val="sr-Cyrl-RS" w:eastAsia="en-US"/>
        </w:rPr>
        <w:t>“</w:t>
      </w:r>
      <w:r w:rsidRPr="00AC2FFD">
        <w:rPr>
          <w:rFonts w:ascii="Arial" w:eastAsia="Calibri" w:hAnsi="Arial" w:cs="Arial"/>
          <w:color w:val="auto"/>
          <w:sz w:val="22"/>
          <w:szCs w:val="22"/>
          <w:lang w:val="sr-Cyrl-RS" w:eastAsia="en-US"/>
        </w:rPr>
        <w:t xml:space="preserve"> на којем му је службеница </w:t>
      </w:r>
      <w:r w:rsidR="00AB12AB">
        <w:rPr>
          <w:rFonts w:ascii="Arial" w:eastAsia="Calibri" w:hAnsi="Arial" w:cs="Arial"/>
          <w:color w:val="auto"/>
          <w:sz w:val="22"/>
          <w:szCs w:val="22"/>
          <w:lang w:val="sr-Cyrl-RS" w:eastAsia="en-US"/>
        </w:rPr>
        <w:t>ББ</w:t>
      </w:r>
      <w:r w:rsidRPr="00AC2FFD">
        <w:rPr>
          <w:rFonts w:ascii="Arial" w:eastAsia="Calibri" w:hAnsi="Arial" w:cs="Arial"/>
          <w:color w:val="auto"/>
          <w:sz w:val="22"/>
          <w:szCs w:val="22"/>
          <w:lang w:val="sr-Cyrl-RS" w:eastAsia="en-US"/>
        </w:rPr>
        <w:t xml:space="preserve"> одштампала бординг карту на којој се вид</w:t>
      </w:r>
      <w:r>
        <w:rPr>
          <w:rFonts w:ascii="Arial" w:eastAsia="Calibri" w:hAnsi="Arial" w:cs="Arial"/>
          <w:color w:val="auto"/>
          <w:sz w:val="22"/>
          <w:szCs w:val="22"/>
          <w:lang w:val="sr-Cyrl-RS" w:eastAsia="en-US"/>
        </w:rPr>
        <w:t>ело да његовог ХОН статуса нема;</w:t>
      </w:r>
    </w:p>
    <w:p w:rsidR="00575AE4" w:rsidRDefault="00AC2FFD" w:rsidP="00CD524F">
      <w:pPr>
        <w:pStyle w:val="Body"/>
        <w:tabs>
          <w:tab w:val="left" w:pos="9072"/>
        </w:tabs>
        <w:spacing w:after="240"/>
        <w:ind w:right="-59"/>
        <w:jc w:val="both"/>
        <w:rPr>
          <w:rFonts w:ascii="Arial" w:hAnsi="Arial" w:cs="Arial"/>
          <w:sz w:val="22"/>
          <w:szCs w:val="22"/>
          <w:lang w:val="sr-Cyrl-RS"/>
        </w:rPr>
      </w:pPr>
      <w:r>
        <w:rPr>
          <w:rFonts w:ascii="Arial" w:eastAsia="Calibri" w:hAnsi="Arial" w:cs="Arial"/>
          <w:color w:val="auto"/>
          <w:sz w:val="22"/>
          <w:szCs w:val="22"/>
          <w:lang w:val="sr-Cyrl-RS" w:eastAsia="en-US"/>
        </w:rPr>
        <w:t>- да је 14. априла 2019. године,</w:t>
      </w:r>
      <w:r w:rsidRPr="00AC2FFD">
        <w:rPr>
          <w:rFonts w:ascii="Arial" w:eastAsia="Calibri" w:hAnsi="Arial" w:cs="Arial"/>
          <w:color w:val="auto"/>
          <w:sz w:val="22"/>
          <w:szCs w:val="22"/>
          <w:lang w:val="sr-Cyrl-RS" w:eastAsia="en-US"/>
        </w:rPr>
        <w:t xml:space="preserve"> </w:t>
      </w:r>
      <w:r>
        <w:rPr>
          <w:rFonts w:ascii="Arial" w:eastAsia="Calibri" w:hAnsi="Arial" w:cs="Arial"/>
          <w:color w:val="auto"/>
          <w:sz w:val="22"/>
          <w:szCs w:val="22"/>
          <w:lang w:val="sr-Cyrl-RS" w:eastAsia="en-US"/>
        </w:rPr>
        <w:t xml:space="preserve">покушао да путем телефонског центра Lufthans-е резервише карту за лет компанијом </w:t>
      </w:r>
      <w:r w:rsidRPr="004C395A">
        <w:rPr>
          <w:rFonts w:ascii="Arial" w:hAnsi="Arial" w:cs="Arial"/>
          <w:sz w:val="22"/>
          <w:szCs w:val="22"/>
          <w:lang w:val="sr-Cyrl-RS"/>
        </w:rPr>
        <w:t>Swiss International Airlines</w:t>
      </w:r>
      <w:r>
        <w:rPr>
          <w:rFonts w:ascii="Arial" w:hAnsi="Arial" w:cs="Arial"/>
          <w:sz w:val="22"/>
          <w:szCs w:val="22"/>
          <w:lang w:val="sr-Cyrl-RS"/>
        </w:rPr>
        <w:t>, за лет на релацији Београд-Цирих-Лондон,</w:t>
      </w:r>
      <w:r w:rsidR="006453D5">
        <w:rPr>
          <w:rFonts w:ascii="Arial" w:hAnsi="Arial" w:cs="Arial"/>
          <w:sz w:val="22"/>
          <w:szCs w:val="22"/>
          <w:lang w:val="sr-Cyrl-RS"/>
        </w:rPr>
        <w:t xml:space="preserve"> преко ХОН центра за резервације у Немачкој, али да му је речено да његова карта мора бити издата 26 сати пре поласка и да је </w:t>
      </w:r>
      <w:r>
        <w:rPr>
          <w:rFonts w:ascii="Arial" w:hAnsi="Arial" w:cs="Arial"/>
          <w:sz w:val="22"/>
          <w:szCs w:val="22"/>
          <w:lang w:val="sr-Cyrl-RS"/>
        </w:rPr>
        <w:t xml:space="preserve">приликом </w:t>
      </w:r>
      <w:r w:rsidR="006453D5">
        <w:rPr>
          <w:rFonts w:ascii="Arial" w:hAnsi="Arial" w:cs="Arial"/>
          <w:sz w:val="22"/>
          <w:szCs w:val="22"/>
          <w:lang w:val="sr-Cyrl-RS"/>
        </w:rPr>
        <w:t xml:space="preserve">разговора </w:t>
      </w:r>
      <w:r>
        <w:rPr>
          <w:rFonts w:ascii="Arial" w:hAnsi="Arial" w:cs="Arial"/>
          <w:sz w:val="22"/>
          <w:szCs w:val="22"/>
          <w:lang w:val="sr-Cyrl-RS"/>
        </w:rPr>
        <w:t xml:space="preserve">супервизор </w:t>
      </w:r>
      <w:r w:rsidR="00575AE4">
        <w:rPr>
          <w:rFonts w:ascii="Arial" w:hAnsi="Arial" w:cs="Arial"/>
          <w:sz w:val="22"/>
          <w:szCs w:val="22"/>
          <w:lang w:val="sr-Cyrl-RS"/>
        </w:rPr>
        <w:t>био „непријатан“ и „арогантан“ према</w:t>
      </w:r>
      <w:r w:rsidR="006453D5">
        <w:rPr>
          <w:rFonts w:ascii="Arial" w:hAnsi="Arial" w:cs="Arial"/>
          <w:sz w:val="22"/>
          <w:szCs w:val="22"/>
          <w:lang w:val="sr-Cyrl-RS"/>
        </w:rPr>
        <w:t xml:space="preserve"> њему</w:t>
      </w:r>
      <w:r w:rsidR="001F3E4F">
        <w:rPr>
          <w:rFonts w:ascii="Arial" w:hAnsi="Arial" w:cs="Arial"/>
          <w:sz w:val="22"/>
          <w:szCs w:val="22"/>
          <w:lang w:val="sr-Cyrl-RS"/>
        </w:rPr>
        <w:t>, као и да је успео да резервише своју карту преко ХОН центра у Лондону „код којих овакво правило није важило“</w:t>
      </w:r>
      <w:r w:rsidR="00575AE4">
        <w:rPr>
          <w:rFonts w:ascii="Arial" w:hAnsi="Arial" w:cs="Arial"/>
          <w:sz w:val="22"/>
          <w:szCs w:val="22"/>
          <w:lang w:val="sr-Cyrl-RS"/>
        </w:rPr>
        <w:t>;</w:t>
      </w:r>
    </w:p>
    <w:p w:rsidR="00AC2FFD" w:rsidRDefault="00575AE4" w:rsidP="00CD524F">
      <w:pPr>
        <w:pStyle w:val="Body"/>
        <w:tabs>
          <w:tab w:val="left" w:pos="9072"/>
        </w:tabs>
        <w:spacing w:after="240"/>
        <w:ind w:right="-59"/>
        <w:jc w:val="both"/>
        <w:rPr>
          <w:rFonts w:ascii="Arial" w:hAnsi="Arial" w:cs="Arial"/>
          <w:sz w:val="22"/>
          <w:szCs w:val="22"/>
          <w:lang w:val="sr-Cyrl-RS"/>
        </w:rPr>
      </w:pPr>
      <w:r>
        <w:rPr>
          <w:rFonts w:ascii="Arial" w:hAnsi="Arial" w:cs="Arial"/>
          <w:sz w:val="22"/>
          <w:szCs w:val="22"/>
          <w:lang w:val="sr-Cyrl-RS"/>
        </w:rPr>
        <w:t xml:space="preserve">- да из свега наведеног произлази да, и поред правноснажне пресуде којом је утврђена дискриминација, компанија </w:t>
      </w:r>
      <w:r w:rsidRPr="004C395A">
        <w:rPr>
          <w:rFonts w:ascii="Arial" w:hAnsi="Arial" w:cs="Arial"/>
          <w:sz w:val="22"/>
          <w:szCs w:val="22"/>
          <w:lang w:val="sr-Cyrl-RS"/>
        </w:rPr>
        <w:t>Swiss International Airlines</w:t>
      </w:r>
      <w:r>
        <w:rPr>
          <w:rFonts w:ascii="Arial" w:hAnsi="Arial" w:cs="Arial"/>
          <w:sz w:val="22"/>
          <w:szCs w:val="22"/>
          <w:lang w:val="sr-Cyrl-RS"/>
        </w:rPr>
        <w:t xml:space="preserve"> наставља да се према подносиоцу притужбе опходи на дискриминаторски и деградирајући начин;</w:t>
      </w:r>
    </w:p>
    <w:p w:rsidR="00CC0B39" w:rsidRDefault="00CC0B39" w:rsidP="00CD524F">
      <w:pPr>
        <w:pStyle w:val="Body"/>
        <w:tabs>
          <w:tab w:val="left" w:pos="9072"/>
        </w:tabs>
        <w:spacing w:after="240"/>
        <w:ind w:right="-59"/>
        <w:jc w:val="both"/>
        <w:rPr>
          <w:rFonts w:ascii="Arial" w:hAnsi="Arial" w:cs="Arial"/>
          <w:sz w:val="22"/>
          <w:szCs w:val="22"/>
          <w:lang w:val="sr-Cyrl-RS"/>
        </w:rPr>
      </w:pPr>
      <w:r>
        <w:rPr>
          <w:rFonts w:ascii="Arial" w:hAnsi="Arial" w:cs="Arial"/>
          <w:sz w:val="22"/>
          <w:szCs w:val="22"/>
          <w:lang w:val="sr-Cyrl-RS"/>
        </w:rPr>
        <w:t xml:space="preserve">-  да се поводом наведеног догађаја, као и бројних ситуација у којима му је ускраћено несметано коришћење услуга авио компанија, чланица </w:t>
      </w:r>
      <w:r w:rsidRPr="004C395A">
        <w:rPr>
          <w:rFonts w:ascii="Arial" w:eastAsia="Calibri" w:hAnsi="Arial" w:cs="Arial"/>
          <w:color w:val="auto"/>
          <w:sz w:val="22"/>
          <w:szCs w:val="22"/>
          <w:lang w:val="sr-Cyrl-RS" w:eastAsia="en-US"/>
        </w:rPr>
        <w:t>Lufthansa</w:t>
      </w:r>
      <w:r>
        <w:rPr>
          <w:rFonts w:ascii="Arial" w:eastAsia="Calibri" w:hAnsi="Arial" w:cs="Arial"/>
          <w:color w:val="auto"/>
          <w:sz w:val="22"/>
          <w:szCs w:val="22"/>
          <w:lang w:val="sr-Cyrl-RS" w:eastAsia="en-US"/>
        </w:rPr>
        <w:t xml:space="preserve"> групе</w:t>
      </w:r>
      <w:r>
        <w:rPr>
          <w:rFonts w:ascii="Arial" w:hAnsi="Arial" w:cs="Arial"/>
          <w:sz w:val="22"/>
          <w:szCs w:val="22"/>
          <w:lang w:val="sr-Cyrl-RS"/>
        </w:rPr>
        <w:t>, обратио менџменту</w:t>
      </w:r>
      <w:r>
        <w:rPr>
          <w:rFonts w:ascii="Arial" w:eastAsia="Calibri" w:hAnsi="Arial" w:cs="Arial"/>
          <w:color w:val="auto"/>
          <w:sz w:val="22"/>
          <w:szCs w:val="22"/>
          <w:lang w:val="sr-Cyrl-RS" w:eastAsia="en-US"/>
        </w:rPr>
        <w:t xml:space="preserve">, Надзорном и Извршном већу Lufthansе, као и да је у фебруару 2019. године од шефа </w:t>
      </w:r>
      <w:r w:rsidRPr="004C395A">
        <w:rPr>
          <w:rFonts w:ascii="Arial" w:eastAsia="Calibri" w:hAnsi="Arial" w:cs="Arial"/>
          <w:color w:val="auto"/>
          <w:sz w:val="22"/>
          <w:szCs w:val="22"/>
          <w:lang w:val="sr-Cyrl-RS" w:eastAsia="en-US"/>
        </w:rPr>
        <w:t>Lufthansa</w:t>
      </w:r>
      <w:r>
        <w:rPr>
          <w:rFonts w:ascii="Arial" w:eastAsia="Calibri" w:hAnsi="Arial" w:cs="Arial"/>
          <w:color w:val="auto"/>
          <w:sz w:val="22"/>
          <w:szCs w:val="22"/>
          <w:lang w:val="sr-Cyrl-RS" w:eastAsia="en-US"/>
        </w:rPr>
        <w:t xml:space="preserve"> групе добио мејл у којем су га информисали да је „свака даља дискусија завршена“;</w:t>
      </w:r>
    </w:p>
    <w:p w:rsidR="00575AE4" w:rsidRDefault="00575AE4"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hAnsi="Arial" w:cs="Arial"/>
          <w:sz w:val="22"/>
          <w:szCs w:val="22"/>
          <w:lang w:val="sr-Cyrl-RS"/>
        </w:rPr>
        <w:t xml:space="preserve">- да је </w:t>
      </w:r>
      <w:r>
        <w:rPr>
          <w:rFonts w:ascii="Arial" w:eastAsia="Calibri" w:hAnsi="Arial" w:cs="Arial"/>
          <w:color w:val="auto"/>
          <w:sz w:val="22"/>
          <w:szCs w:val="22"/>
          <w:lang w:val="sr-Cyrl-RS" w:eastAsia="en-US"/>
        </w:rPr>
        <w:t>з</w:t>
      </w:r>
      <w:r w:rsidRPr="00575AE4">
        <w:rPr>
          <w:rFonts w:ascii="Arial" w:eastAsia="Calibri" w:hAnsi="Arial" w:cs="Arial"/>
          <w:color w:val="auto"/>
          <w:sz w:val="22"/>
          <w:szCs w:val="22"/>
          <w:lang w:val="sr-Cyrl-RS" w:eastAsia="en-US"/>
        </w:rPr>
        <w:t xml:space="preserve">бог увођења забране лета у трајању од 6 месеци, </w:t>
      </w:r>
      <w:r w:rsidR="00AB12AB">
        <w:rPr>
          <w:rFonts w:ascii="Arial" w:eastAsia="Calibri" w:hAnsi="Arial" w:cs="Arial"/>
          <w:color w:val="auto"/>
          <w:sz w:val="22"/>
          <w:szCs w:val="22"/>
          <w:lang w:val="sr-Cyrl-RS" w:eastAsia="en-US"/>
        </w:rPr>
        <w:t>АА</w:t>
      </w:r>
      <w:r w:rsidRPr="00575AE4">
        <w:rPr>
          <w:rFonts w:ascii="Arial" w:eastAsia="Calibri" w:hAnsi="Arial" w:cs="Arial"/>
          <w:color w:val="auto"/>
          <w:sz w:val="22"/>
          <w:szCs w:val="22"/>
          <w:lang w:val="sr-Cyrl-RS" w:eastAsia="en-US"/>
        </w:rPr>
        <w:t xml:space="preserve"> покренуо поступак за заштиту од дискриминације против компаније Austrian Airlines А</w:t>
      </w:r>
      <w:r w:rsidRPr="00575AE4">
        <w:rPr>
          <w:rFonts w:ascii="Arial" w:eastAsia="Calibri" w:hAnsi="Arial" w:cs="Arial"/>
          <w:color w:val="auto"/>
          <w:sz w:val="22"/>
          <w:szCs w:val="22"/>
          <w:lang w:val="sr-Latn-RS" w:eastAsia="en-US"/>
        </w:rPr>
        <w:t>G</w:t>
      </w:r>
      <w:r w:rsidRPr="00575AE4">
        <w:rPr>
          <w:rFonts w:ascii="Arial" w:eastAsia="Calibri" w:hAnsi="Arial" w:cs="Arial"/>
          <w:color w:val="auto"/>
          <w:sz w:val="22"/>
          <w:szCs w:val="22"/>
          <w:lang w:val="sr-Cyrl-RS" w:eastAsia="en-US"/>
        </w:rPr>
        <w:t xml:space="preserve"> пред Земаљским судом за парничне поступке у Бечу, који је пресудом 1</w:t>
      </w:r>
      <w:r w:rsidRPr="00575AE4">
        <w:rPr>
          <w:rFonts w:ascii="Arial" w:eastAsia="Calibri" w:hAnsi="Arial" w:cs="Arial"/>
          <w:color w:val="auto"/>
          <w:sz w:val="22"/>
          <w:szCs w:val="22"/>
          <w:lang w:val="sr-Latn-RS" w:eastAsia="en-US"/>
        </w:rPr>
        <w:t xml:space="preserve"> Cg 39/14h-148</w:t>
      </w:r>
      <w:r w:rsidRPr="00575AE4">
        <w:rPr>
          <w:rFonts w:ascii="Arial" w:eastAsia="Calibri" w:hAnsi="Arial" w:cs="Arial"/>
          <w:color w:val="auto"/>
          <w:sz w:val="22"/>
          <w:szCs w:val="22"/>
          <w:lang w:val="sr-Cyrl-RS" w:eastAsia="en-US"/>
        </w:rPr>
        <w:t xml:space="preserve"> од 5.10. 2017. годин</w:t>
      </w:r>
      <w:r w:rsidR="004E7938">
        <w:rPr>
          <w:rFonts w:ascii="Arial" w:eastAsia="Calibri" w:hAnsi="Arial" w:cs="Arial"/>
          <w:color w:val="auto"/>
          <w:sz w:val="22"/>
          <w:szCs w:val="22"/>
          <w:lang w:val="sr-Cyrl-RS" w:eastAsia="en-US"/>
        </w:rPr>
        <w:t>е</w:t>
      </w:r>
      <w:r w:rsidRPr="00575AE4">
        <w:rPr>
          <w:rFonts w:ascii="Arial" w:eastAsia="Calibri" w:hAnsi="Arial" w:cs="Arial"/>
          <w:color w:val="auto"/>
          <w:sz w:val="22"/>
          <w:szCs w:val="22"/>
          <w:lang w:val="sr-Cyrl-RS" w:eastAsia="en-US"/>
        </w:rPr>
        <w:t xml:space="preserve"> утврдио да је Austrian Airlines А</w:t>
      </w:r>
      <w:r w:rsidRPr="00575AE4">
        <w:rPr>
          <w:rFonts w:ascii="Arial" w:eastAsia="Calibri" w:hAnsi="Arial" w:cs="Arial"/>
          <w:color w:val="auto"/>
          <w:sz w:val="22"/>
          <w:szCs w:val="22"/>
          <w:lang w:val="sr-Latn-RS" w:eastAsia="en-US"/>
        </w:rPr>
        <w:t>G</w:t>
      </w:r>
      <w:r w:rsidRPr="00575AE4">
        <w:rPr>
          <w:rFonts w:ascii="Arial" w:eastAsia="Calibri" w:hAnsi="Arial" w:cs="Arial"/>
          <w:color w:val="auto"/>
          <w:sz w:val="22"/>
          <w:szCs w:val="22"/>
          <w:lang w:val="sr-Cyrl-RS" w:eastAsia="en-US"/>
        </w:rPr>
        <w:t xml:space="preserve"> дискриминисала </w:t>
      </w:r>
      <w:r>
        <w:rPr>
          <w:rFonts w:ascii="Arial" w:eastAsia="Calibri" w:hAnsi="Arial" w:cs="Arial"/>
          <w:color w:val="auto"/>
          <w:sz w:val="22"/>
          <w:szCs w:val="22"/>
          <w:lang w:val="sr-Cyrl-RS" w:eastAsia="en-US"/>
        </w:rPr>
        <w:t>подносиоца притужбе и и</w:t>
      </w:r>
      <w:r w:rsidRPr="00575AE4">
        <w:rPr>
          <w:rFonts w:ascii="Arial" w:eastAsia="Calibri" w:hAnsi="Arial" w:cs="Arial"/>
          <w:color w:val="auto"/>
          <w:sz w:val="22"/>
          <w:szCs w:val="22"/>
          <w:lang w:val="sr-Cyrl-RS" w:eastAsia="en-US"/>
        </w:rPr>
        <w:t>стом прес</w:t>
      </w:r>
      <w:r>
        <w:rPr>
          <w:rFonts w:ascii="Arial" w:eastAsia="Calibri" w:hAnsi="Arial" w:cs="Arial"/>
          <w:color w:val="auto"/>
          <w:sz w:val="22"/>
          <w:szCs w:val="22"/>
          <w:lang w:val="sr-Cyrl-RS" w:eastAsia="en-US"/>
        </w:rPr>
        <w:t>удом туженој компанији забранила</w:t>
      </w:r>
      <w:r w:rsidRPr="00575AE4">
        <w:rPr>
          <w:rFonts w:ascii="Arial" w:eastAsia="Calibri" w:hAnsi="Arial" w:cs="Arial"/>
          <w:color w:val="auto"/>
          <w:sz w:val="22"/>
          <w:szCs w:val="22"/>
          <w:lang w:val="sr-Cyrl-RS" w:eastAsia="en-US"/>
        </w:rPr>
        <w:t xml:space="preserve"> даље</w:t>
      </w:r>
      <w:r>
        <w:rPr>
          <w:rFonts w:ascii="Arial" w:eastAsia="Calibri" w:hAnsi="Arial" w:cs="Arial"/>
          <w:color w:val="auto"/>
          <w:sz w:val="22"/>
          <w:szCs w:val="22"/>
          <w:lang w:val="sr-Cyrl-RS" w:eastAsia="en-US"/>
        </w:rPr>
        <w:t xml:space="preserve"> вршење дискриминаторских радњи;</w:t>
      </w:r>
    </w:p>
    <w:p w:rsidR="002558C5" w:rsidRDefault="00575AE4"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xml:space="preserve">- да је </w:t>
      </w:r>
      <w:r w:rsidRPr="00575AE4">
        <w:rPr>
          <w:rFonts w:ascii="Arial" w:eastAsia="Calibri" w:hAnsi="Arial" w:cs="Arial"/>
          <w:color w:val="auto"/>
          <w:sz w:val="22"/>
          <w:szCs w:val="22"/>
          <w:lang w:val="sr-Cyrl-RS" w:eastAsia="en-US"/>
        </w:rPr>
        <w:t>од тренутка покретања судског поступка</w:t>
      </w:r>
      <w:r w:rsidR="006B4967">
        <w:rPr>
          <w:rFonts w:ascii="Arial" w:eastAsia="Calibri" w:hAnsi="Arial" w:cs="Arial"/>
          <w:color w:val="auto"/>
          <w:sz w:val="22"/>
          <w:szCs w:val="22"/>
          <w:lang w:val="sr-Cyrl-RS" w:eastAsia="en-US"/>
        </w:rPr>
        <w:t>,</w:t>
      </w:r>
      <w:r w:rsidR="004E7938">
        <w:rPr>
          <w:rFonts w:ascii="Arial" w:eastAsia="Calibri" w:hAnsi="Arial" w:cs="Arial"/>
          <w:color w:val="auto"/>
          <w:sz w:val="22"/>
          <w:szCs w:val="22"/>
          <w:lang w:val="sr-Cyrl-RS" w:eastAsia="en-US"/>
        </w:rPr>
        <w:t xml:space="preserve"> </w:t>
      </w:r>
      <w:r w:rsidR="006B4967">
        <w:rPr>
          <w:rFonts w:ascii="Arial" w:eastAsia="Calibri" w:hAnsi="Arial" w:cs="Arial"/>
          <w:color w:val="auto"/>
          <w:sz w:val="22"/>
          <w:szCs w:val="22"/>
          <w:lang w:val="sr-Cyrl-RS" w:eastAsia="en-US"/>
        </w:rPr>
        <w:t>у првих шест</w:t>
      </w:r>
      <w:r w:rsidR="006B4967" w:rsidRPr="006B4967">
        <w:rPr>
          <w:rFonts w:ascii="Arial" w:eastAsia="Calibri" w:hAnsi="Arial" w:cs="Arial"/>
          <w:color w:val="auto"/>
          <w:sz w:val="22"/>
          <w:szCs w:val="22"/>
          <w:lang w:val="sr-Cyrl-RS" w:eastAsia="en-US"/>
        </w:rPr>
        <w:t xml:space="preserve"> </w:t>
      </w:r>
      <w:r w:rsidR="006B4967">
        <w:rPr>
          <w:rFonts w:ascii="Arial" w:eastAsia="Calibri" w:hAnsi="Arial" w:cs="Arial"/>
          <w:color w:val="auto"/>
          <w:sz w:val="22"/>
          <w:szCs w:val="22"/>
          <w:lang w:val="sr-Cyrl-RS" w:eastAsia="en-US"/>
        </w:rPr>
        <w:t>месеци</w:t>
      </w:r>
      <w:r w:rsidRPr="00575AE4">
        <w:rPr>
          <w:rFonts w:ascii="Arial" w:eastAsia="Calibri" w:hAnsi="Arial" w:cs="Arial"/>
          <w:color w:val="auto"/>
          <w:sz w:val="22"/>
          <w:szCs w:val="22"/>
          <w:lang w:val="sr-Cyrl-RS" w:eastAsia="en-US"/>
        </w:rPr>
        <w:t>, компанија Austrian Airlines А</w:t>
      </w:r>
      <w:r w:rsidRPr="00575AE4">
        <w:rPr>
          <w:rFonts w:ascii="Arial" w:eastAsia="Calibri" w:hAnsi="Arial" w:cs="Arial"/>
          <w:color w:val="auto"/>
          <w:sz w:val="22"/>
          <w:szCs w:val="22"/>
          <w:lang w:val="sr-Latn-RS" w:eastAsia="en-US"/>
        </w:rPr>
        <w:t>G</w:t>
      </w:r>
      <w:r w:rsidRPr="00575AE4">
        <w:rPr>
          <w:rFonts w:ascii="Arial" w:eastAsia="Calibri" w:hAnsi="Arial" w:cs="Arial"/>
          <w:color w:val="auto"/>
          <w:sz w:val="22"/>
          <w:szCs w:val="22"/>
          <w:lang w:val="sr-Cyrl-RS" w:eastAsia="en-US"/>
        </w:rPr>
        <w:t xml:space="preserve"> забранила </w:t>
      </w:r>
      <w:r w:rsidR="00AB12AB">
        <w:rPr>
          <w:rFonts w:ascii="Arial" w:eastAsia="Calibri" w:hAnsi="Arial" w:cs="Arial"/>
          <w:color w:val="auto"/>
          <w:sz w:val="22"/>
          <w:szCs w:val="22"/>
          <w:lang w:val="sr-Cyrl-RS" w:eastAsia="en-US"/>
        </w:rPr>
        <w:t>АА</w:t>
      </w:r>
      <w:r w:rsidRPr="00575AE4">
        <w:rPr>
          <w:rFonts w:ascii="Arial" w:eastAsia="Calibri" w:hAnsi="Arial" w:cs="Arial"/>
          <w:color w:val="auto"/>
          <w:sz w:val="22"/>
          <w:szCs w:val="22"/>
          <w:lang w:val="sr-Cyrl-RS" w:eastAsia="en-US"/>
        </w:rPr>
        <w:t xml:space="preserve"> земаљске услуге, укључујући куповину к</w:t>
      </w:r>
      <w:r w:rsidR="006B4967">
        <w:rPr>
          <w:rFonts w:ascii="Arial" w:eastAsia="Calibri" w:hAnsi="Arial" w:cs="Arial"/>
          <w:color w:val="auto"/>
          <w:sz w:val="22"/>
          <w:szCs w:val="22"/>
          <w:lang w:val="sr-Cyrl-RS" w:eastAsia="en-US"/>
        </w:rPr>
        <w:t>арата, мењање резервација и сл,</w:t>
      </w:r>
      <w:r w:rsidRPr="00575AE4">
        <w:rPr>
          <w:rFonts w:ascii="Arial" w:eastAsia="Calibri" w:hAnsi="Arial" w:cs="Arial"/>
          <w:color w:val="auto"/>
          <w:sz w:val="22"/>
          <w:szCs w:val="22"/>
          <w:lang w:val="sr-Cyrl-RS" w:eastAsia="en-US"/>
        </w:rPr>
        <w:t xml:space="preserve"> на </w:t>
      </w:r>
      <w:r w:rsidRPr="00575AE4">
        <w:rPr>
          <w:rFonts w:ascii="Arial" w:eastAsia="Calibri" w:hAnsi="Arial" w:cs="Arial"/>
          <w:color w:val="auto"/>
          <w:sz w:val="22"/>
          <w:szCs w:val="22"/>
          <w:lang w:val="sr-Cyrl-RS" w:eastAsia="en-US"/>
        </w:rPr>
        <w:lastRenderedPageBreak/>
        <w:t>шалтеру све три компаније</w:t>
      </w:r>
      <w:r w:rsidR="006B4967">
        <w:rPr>
          <w:rFonts w:ascii="Arial" w:eastAsia="Calibri" w:hAnsi="Arial" w:cs="Arial"/>
          <w:color w:val="auto"/>
          <w:sz w:val="22"/>
          <w:szCs w:val="22"/>
          <w:lang w:val="sr-Cyrl-RS" w:eastAsia="en-US"/>
        </w:rPr>
        <w:t xml:space="preserve"> чланице</w:t>
      </w:r>
      <w:r w:rsidR="006B4967" w:rsidRPr="006B4967">
        <w:rPr>
          <w:rFonts w:ascii="Arial" w:eastAsia="Calibri" w:hAnsi="Arial" w:cs="Arial"/>
          <w:color w:val="auto"/>
          <w:sz w:val="22"/>
          <w:szCs w:val="22"/>
          <w:lang w:val="sr-Cyrl-RS" w:eastAsia="en-US"/>
        </w:rPr>
        <w:t xml:space="preserve"> </w:t>
      </w:r>
      <w:r w:rsidR="006B4967" w:rsidRPr="004C395A">
        <w:rPr>
          <w:rFonts w:ascii="Arial" w:eastAsia="Calibri" w:hAnsi="Arial" w:cs="Arial"/>
          <w:color w:val="auto"/>
          <w:sz w:val="22"/>
          <w:szCs w:val="22"/>
          <w:lang w:val="sr-Cyrl-RS" w:eastAsia="en-US"/>
        </w:rPr>
        <w:t>Lufthansa</w:t>
      </w:r>
      <w:r w:rsidR="006B4967">
        <w:rPr>
          <w:rFonts w:ascii="Arial" w:eastAsia="Calibri" w:hAnsi="Arial" w:cs="Arial"/>
          <w:color w:val="auto"/>
          <w:sz w:val="22"/>
          <w:szCs w:val="22"/>
          <w:lang w:val="sr-Cyrl-RS" w:eastAsia="en-US"/>
        </w:rPr>
        <w:t xml:space="preserve"> групе,</w:t>
      </w:r>
      <w:r w:rsidRPr="00575AE4">
        <w:rPr>
          <w:rFonts w:ascii="Arial" w:eastAsia="Calibri" w:hAnsi="Arial" w:cs="Arial"/>
          <w:color w:val="auto"/>
          <w:sz w:val="22"/>
          <w:szCs w:val="22"/>
          <w:lang w:val="sr-Cyrl-RS" w:eastAsia="en-US"/>
        </w:rPr>
        <w:t xml:space="preserve"> на аеродрому „Никола Тесла“ у Београду,</w:t>
      </w:r>
      <w:r w:rsidR="006B4967">
        <w:rPr>
          <w:rFonts w:ascii="Arial" w:eastAsia="Calibri" w:hAnsi="Arial" w:cs="Arial"/>
          <w:color w:val="auto"/>
          <w:sz w:val="22"/>
          <w:szCs w:val="22"/>
          <w:lang w:val="sr-Cyrl-RS" w:eastAsia="en-US"/>
        </w:rPr>
        <w:t xml:space="preserve"> иако су наведене услуге биле </w:t>
      </w:r>
      <w:r w:rsidR="002558C5">
        <w:rPr>
          <w:rFonts w:ascii="Arial" w:eastAsia="Calibri" w:hAnsi="Arial" w:cs="Arial"/>
          <w:color w:val="auto"/>
          <w:sz w:val="22"/>
          <w:szCs w:val="22"/>
          <w:lang w:val="sr-Cyrl-RS" w:eastAsia="en-US"/>
        </w:rPr>
        <w:t>доступне свим осталим путницима;</w:t>
      </w:r>
    </w:p>
    <w:p w:rsidR="00575AE4" w:rsidRDefault="002558C5"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xml:space="preserve">- да се у вези са наведеном ситуацијом </w:t>
      </w:r>
      <w:r w:rsidR="00575AE4" w:rsidRPr="00575AE4">
        <w:rPr>
          <w:rFonts w:ascii="Arial" w:eastAsia="Calibri" w:hAnsi="Arial" w:cs="Arial"/>
          <w:color w:val="auto"/>
          <w:sz w:val="22"/>
          <w:szCs w:val="22"/>
          <w:lang w:val="sr-Cyrl-RS" w:eastAsia="en-US"/>
        </w:rPr>
        <w:t xml:space="preserve">обратио представништву </w:t>
      </w:r>
      <w:r w:rsidR="006B4967">
        <w:rPr>
          <w:rFonts w:ascii="Arial" w:eastAsia="Calibri" w:hAnsi="Arial" w:cs="Arial"/>
          <w:color w:val="auto"/>
          <w:sz w:val="22"/>
          <w:szCs w:val="22"/>
          <w:lang w:val="sr-Cyrl-RS" w:eastAsia="en-US"/>
        </w:rPr>
        <w:t>Lufthans-е, које</w:t>
      </w:r>
      <w:r w:rsidR="00575AE4" w:rsidRPr="00575AE4">
        <w:rPr>
          <w:rFonts w:ascii="Arial" w:eastAsia="Calibri" w:hAnsi="Arial" w:cs="Arial"/>
          <w:color w:val="auto"/>
          <w:sz w:val="22"/>
          <w:szCs w:val="22"/>
          <w:lang w:val="sr-Cyrl-RS" w:eastAsia="en-US"/>
        </w:rPr>
        <w:t xml:space="preserve"> на</w:t>
      </w:r>
      <w:r w:rsidR="006B4967">
        <w:rPr>
          <w:rFonts w:ascii="Arial" w:eastAsia="Calibri" w:hAnsi="Arial" w:cs="Arial"/>
          <w:color w:val="auto"/>
          <w:sz w:val="22"/>
          <w:szCs w:val="22"/>
          <w:lang w:val="sr-Cyrl-RS" w:eastAsia="en-US"/>
        </w:rPr>
        <w:t xml:space="preserve"> његову пријаву није реаговало;</w:t>
      </w:r>
    </w:p>
    <w:p w:rsidR="004E7938" w:rsidRDefault="006B4967"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xml:space="preserve">- да је </w:t>
      </w:r>
      <w:r w:rsidRPr="006B4967">
        <w:rPr>
          <w:rFonts w:ascii="Arial" w:eastAsia="Calibri" w:hAnsi="Arial" w:cs="Arial"/>
          <w:color w:val="auto"/>
          <w:sz w:val="22"/>
          <w:szCs w:val="22"/>
          <w:lang w:val="sr-Cyrl-RS" w:eastAsia="en-US"/>
        </w:rPr>
        <w:t xml:space="preserve">запосленима </w:t>
      </w:r>
      <w:r>
        <w:rPr>
          <w:rFonts w:ascii="Arial" w:eastAsia="Calibri" w:hAnsi="Arial" w:cs="Arial"/>
          <w:color w:val="auto"/>
          <w:sz w:val="22"/>
          <w:szCs w:val="22"/>
          <w:lang w:val="sr-Cyrl-RS" w:eastAsia="en-US"/>
        </w:rPr>
        <w:t xml:space="preserve">било </w:t>
      </w:r>
      <w:r w:rsidRPr="006B4967">
        <w:rPr>
          <w:rFonts w:ascii="Arial" w:eastAsia="Calibri" w:hAnsi="Arial" w:cs="Arial"/>
          <w:color w:val="auto"/>
          <w:sz w:val="22"/>
          <w:szCs w:val="22"/>
          <w:lang w:val="sr-Cyrl-RS" w:eastAsia="en-US"/>
        </w:rPr>
        <w:t xml:space="preserve">забрањено да комуницирају са </w:t>
      </w:r>
      <w:r w:rsidR="00AB12AB">
        <w:rPr>
          <w:rFonts w:ascii="Arial" w:eastAsia="Calibri" w:hAnsi="Arial" w:cs="Arial"/>
          <w:color w:val="auto"/>
          <w:sz w:val="22"/>
          <w:szCs w:val="22"/>
          <w:lang w:val="sr-Cyrl-RS" w:eastAsia="en-US"/>
        </w:rPr>
        <w:t>АА</w:t>
      </w:r>
      <w:r w:rsidRPr="006B4967">
        <w:rPr>
          <w:rFonts w:ascii="Arial" w:eastAsia="Calibri" w:hAnsi="Arial" w:cs="Arial"/>
          <w:color w:val="auto"/>
          <w:sz w:val="22"/>
          <w:szCs w:val="22"/>
          <w:lang w:val="sr-Cyrl-RS" w:eastAsia="en-US"/>
        </w:rPr>
        <w:t xml:space="preserve">, </w:t>
      </w:r>
      <w:r>
        <w:rPr>
          <w:rFonts w:ascii="Arial" w:eastAsia="Calibri" w:hAnsi="Arial" w:cs="Arial"/>
          <w:color w:val="auto"/>
          <w:sz w:val="22"/>
          <w:szCs w:val="22"/>
          <w:lang w:val="sr-Cyrl-RS" w:eastAsia="en-US"/>
        </w:rPr>
        <w:t>као и д</w:t>
      </w:r>
      <w:r w:rsidRPr="006B4967">
        <w:rPr>
          <w:rFonts w:ascii="Arial" w:eastAsia="Calibri" w:hAnsi="Arial" w:cs="Arial"/>
          <w:color w:val="auto"/>
          <w:sz w:val="22"/>
          <w:szCs w:val="22"/>
          <w:lang w:val="sr-Cyrl-RS" w:eastAsia="en-US"/>
        </w:rPr>
        <w:t>а</w:t>
      </w:r>
      <w:r>
        <w:rPr>
          <w:rFonts w:ascii="Arial" w:eastAsia="Calibri" w:hAnsi="Arial" w:cs="Arial"/>
          <w:color w:val="auto"/>
          <w:sz w:val="22"/>
          <w:szCs w:val="22"/>
          <w:lang w:val="sr-Cyrl-RS" w:eastAsia="en-US"/>
        </w:rPr>
        <w:t xml:space="preserve"> је</w:t>
      </w:r>
      <w:r w:rsidRPr="006B4967">
        <w:rPr>
          <w:rFonts w:ascii="Arial" w:eastAsia="Calibri" w:hAnsi="Arial" w:cs="Arial"/>
          <w:color w:val="auto"/>
          <w:sz w:val="22"/>
          <w:szCs w:val="22"/>
          <w:lang w:val="sr-Cyrl-RS" w:eastAsia="en-US"/>
        </w:rPr>
        <w:t xml:space="preserve"> </w:t>
      </w:r>
      <w:r w:rsidR="00AB12AB">
        <w:rPr>
          <w:rFonts w:ascii="Arial" w:eastAsia="Calibri" w:hAnsi="Arial" w:cs="Arial"/>
          <w:color w:val="auto"/>
          <w:sz w:val="22"/>
          <w:szCs w:val="22"/>
          <w:lang w:val="sr-Cyrl-RS" w:eastAsia="en-US"/>
        </w:rPr>
        <w:t>ДД</w:t>
      </w:r>
      <w:r w:rsidRPr="006B4967">
        <w:rPr>
          <w:rFonts w:ascii="Arial" w:eastAsia="Calibri" w:hAnsi="Arial" w:cs="Arial"/>
          <w:color w:val="auto"/>
          <w:sz w:val="22"/>
          <w:szCs w:val="22"/>
          <w:lang w:val="sr-Cyrl-RS" w:eastAsia="en-US"/>
        </w:rPr>
        <w:t xml:space="preserve"> обавестила </w:t>
      </w:r>
      <w:r>
        <w:rPr>
          <w:rFonts w:ascii="Arial" w:eastAsia="Calibri" w:hAnsi="Arial" w:cs="Arial"/>
          <w:color w:val="auto"/>
          <w:sz w:val="22"/>
          <w:szCs w:val="22"/>
          <w:lang w:val="sr-Cyrl-RS" w:eastAsia="en-US"/>
        </w:rPr>
        <w:t>„</w:t>
      </w:r>
      <w:r w:rsidRPr="006B4967">
        <w:rPr>
          <w:rFonts w:ascii="Arial" w:eastAsia="Calibri" w:hAnsi="Arial" w:cs="Arial"/>
          <w:color w:val="auto"/>
          <w:sz w:val="22"/>
          <w:szCs w:val="22"/>
          <w:lang w:val="sr-Cyrl-RS" w:eastAsia="en-US"/>
        </w:rPr>
        <w:t>све службе аеродрома у Београду</w:t>
      </w:r>
      <w:r>
        <w:rPr>
          <w:rFonts w:ascii="Arial" w:eastAsia="Calibri" w:hAnsi="Arial" w:cs="Arial"/>
          <w:color w:val="auto"/>
          <w:sz w:val="22"/>
          <w:szCs w:val="22"/>
          <w:lang w:val="sr-Cyrl-RS" w:eastAsia="en-US"/>
        </w:rPr>
        <w:t>“</w:t>
      </w:r>
      <w:r w:rsidRPr="006B4967">
        <w:rPr>
          <w:rFonts w:ascii="Arial" w:eastAsia="Calibri" w:hAnsi="Arial" w:cs="Arial"/>
          <w:color w:val="auto"/>
          <w:sz w:val="22"/>
          <w:szCs w:val="22"/>
          <w:lang w:val="sr-Cyrl-RS" w:eastAsia="en-US"/>
        </w:rPr>
        <w:t xml:space="preserve"> да је </w:t>
      </w:r>
      <w:r w:rsidR="00AB12AB">
        <w:rPr>
          <w:rFonts w:ascii="Arial" w:eastAsia="Calibri" w:hAnsi="Arial" w:cs="Arial"/>
          <w:color w:val="auto"/>
          <w:sz w:val="22"/>
          <w:szCs w:val="22"/>
          <w:lang w:val="sr-Cyrl-RS" w:eastAsia="en-US"/>
        </w:rPr>
        <w:t>АА</w:t>
      </w:r>
      <w:r w:rsidRPr="006B4967">
        <w:rPr>
          <w:rFonts w:ascii="Arial" w:eastAsia="Calibri" w:hAnsi="Arial" w:cs="Arial"/>
          <w:color w:val="auto"/>
          <w:sz w:val="22"/>
          <w:szCs w:val="22"/>
          <w:lang w:val="sr-Cyrl-RS" w:eastAsia="en-US"/>
        </w:rPr>
        <w:t xml:space="preserve"> тужио компанију Austrian Airlines А</w:t>
      </w:r>
      <w:r w:rsidRPr="006B4967">
        <w:rPr>
          <w:rFonts w:ascii="Arial" w:eastAsia="Calibri" w:hAnsi="Arial" w:cs="Arial"/>
          <w:color w:val="auto"/>
          <w:sz w:val="22"/>
          <w:szCs w:val="22"/>
          <w:lang w:val="sr-Latn-RS" w:eastAsia="en-US"/>
        </w:rPr>
        <w:t>G</w:t>
      </w:r>
      <w:r w:rsidR="005A0091">
        <w:rPr>
          <w:rFonts w:ascii="Arial" w:eastAsia="Calibri" w:hAnsi="Arial" w:cs="Arial"/>
          <w:color w:val="auto"/>
          <w:sz w:val="22"/>
          <w:szCs w:val="22"/>
          <w:lang w:val="sr-Cyrl-RS" w:eastAsia="en-US"/>
        </w:rPr>
        <w:t xml:space="preserve"> у Бечу и да је „путник који вређа раднике због чега је заслужено добио забрану</w:t>
      </w:r>
      <w:r>
        <w:rPr>
          <w:rFonts w:ascii="Arial" w:eastAsia="Calibri" w:hAnsi="Arial" w:cs="Arial"/>
          <w:color w:val="auto"/>
          <w:sz w:val="22"/>
          <w:szCs w:val="22"/>
          <w:lang w:val="sr-Cyrl-RS" w:eastAsia="en-US"/>
        </w:rPr>
        <w:t xml:space="preserve"> </w:t>
      </w:r>
      <w:r w:rsidR="004E7938">
        <w:rPr>
          <w:rFonts w:ascii="Arial" w:eastAsia="Calibri" w:hAnsi="Arial" w:cs="Arial"/>
          <w:color w:val="auto"/>
          <w:sz w:val="22"/>
          <w:szCs w:val="22"/>
          <w:lang w:val="sr-Cyrl-RS" w:eastAsia="en-US"/>
        </w:rPr>
        <w:t>летења“</w:t>
      </w:r>
      <w:r w:rsidR="002558C5">
        <w:rPr>
          <w:rFonts w:ascii="Arial" w:eastAsia="Calibri" w:hAnsi="Arial" w:cs="Arial"/>
          <w:color w:val="auto"/>
          <w:sz w:val="22"/>
          <w:szCs w:val="22"/>
          <w:lang w:val="sr-Cyrl-RS" w:eastAsia="en-US"/>
        </w:rPr>
        <w:t xml:space="preserve">, као и да је </w:t>
      </w:r>
      <w:r w:rsidR="00154D11">
        <w:rPr>
          <w:rFonts w:ascii="Arial" w:eastAsia="Calibri" w:hAnsi="Arial" w:cs="Arial"/>
          <w:color w:val="auto"/>
          <w:sz w:val="22"/>
          <w:szCs w:val="22"/>
          <w:lang w:val="sr-Cyrl-RS" w:eastAsia="en-US"/>
        </w:rPr>
        <w:t>од њих тражено да га „прате“ и з</w:t>
      </w:r>
      <w:r w:rsidR="002558C5">
        <w:rPr>
          <w:rFonts w:ascii="Arial" w:eastAsia="Calibri" w:hAnsi="Arial" w:cs="Arial"/>
          <w:color w:val="auto"/>
          <w:sz w:val="22"/>
          <w:szCs w:val="22"/>
          <w:lang w:val="sr-Cyrl-RS" w:eastAsia="en-US"/>
        </w:rPr>
        <w:t>а свако ње</w:t>
      </w:r>
      <w:r w:rsidR="00154D11">
        <w:rPr>
          <w:rFonts w:ascii="Arial" w:eastAsia="Calibri" w:hAnsi="Arial" w:cs="Arial"/>
          <w:color w:val="auto"/>
          <w:sz w:val="22"/>
          <w:szCs w:val="22"/>
          <w:lang w:val="sr-Cyrl-RS" w:eastAsia="en-US"/>
        </w:rPr>
        <w:t>гово обраћање „рапортирају“ прет</w:t>
      </w:r>
      <w:r w:rsidR="002558C5">
        <w:rPr>
          <w:rFonts w:ascii="Arial" w:eastAsia="Calibri" w:hAnsi="Arial" w:cs="Arial"/>
          <w:color w:val="auto"/>
          <w:sz w:val="22"/>
          <w:szCs w:val="22"/>
          <w:lang w:val="sr-Cyrl-RS" w:eastAsia="en-US"/>
        </w:rPr>
        <w:t>постављенима у Бечу;</w:t>
      </w:r>
    </w:p>
    <w:p w:rsidR="006B4967" w:rsidRDefault="004E7938" w:rsidP="00CD524F">
      <w:pPr>
        <w:pStyle w:val="Body"/>
        <w:tabs>
          <w:tab w:val="left" w:pos="9072"/>
        </w:tabs>
        <w:spacing w:after="240"/>
        <w:ind w:right="-59"/>
        <w:jc w:val="both"/>
        <w:rPr>
          <w:rFonts w:ascii="Arial" w:eastAsia="Calibri" w:hAnsi="Arial" w:cs="Arial"/>
          <w:color w:val="auto"/>
          <w:sz w:val="22"/>
          <w:szCs w:val="22"/>
          <w:lang w:val="sr-Cyrl-RS" w:eastAsia="en-US"/>
        </w:rPr>
      </w:pPr>
      <w:r>
        <w:rPr>
          <w:rFonts w:ascii="Arial" w:eastAsia="Calibri" w:hAnsi="Arial" w:cs="Arial"/>
          <w:color w:val="auto"/>
          <w:sz w:val="22"/>
          <w:szCs w:val="22"/>
          <w:lang w:val="sr-Cyrl-RS" w:eastAsia="en-US"/>
        </w:rPr>
        <w:t xml:space="preserve">- </w:t>
      </w:r>
      <w:r w:rsidR="006B4967">
        <w:rPr>
          <w:rFonts w:ascii="Arial" w:eastAsia="Calibri" w:hAnsi="Arial" w:cs="Arial"/>
          <w:color w:val="auto"/>
          <w:sz w:val="22"/>
          <w:szCs w:val="22"/>
          <w:lang w:val="sr-Cyrl-RS" w:eastAsia="en-US"/>
        </w:rPr>
        <w:t>да</w:t>
      </w:r>
      <w:r>
        <w:rPr>
          <w:rFonts w:ascii="Arial" w:eastAsia="Calibri" w:hAnsi="Arial" w:cs="Arial"/>
          <w:color w:val="auto"/>
          <w:sz w:val="22"/>
          <w:szCs w:val="22"/>
          <w:lang w:val="sr-Cyrl-RS" w:eastAsia="en-US"/>
        </w:rPr>
        <w:t xml:space="preserve"> руководство</w:t>
      </w:r>
      <w:r w:rsidR="006B4967" w:rsidRPr="006B4967">
        <w:rPr>
          <w:rFonts w:ascii="Arial" w:eastAsia="Calibri" w:hAnsi="Arial" w:cs="Arial"/>
          <w:color w:val="auto"/>
          <w:sz w:val="22"/>
          <w:szCs w:val="22"/>
          <w:lang w:val="sr-Cyrl-RS" w:eastAsia="en-US"/>
        </w:rPr>
        <w:t xml:space="preserve"> </w:t>
      </w:r>
      <w:r w:rsidR="003E619B">
        <w:rPr>
          <w:rFonts w:ascii="Arial" w:eastAsia="Calibri" w:hAnsi="Arial" w:cs="Arial"/>
          <w:color w:val="auto"/>
          <w:sz w:val="22"/>
          <w:szCs w:val="22"/>
          <w:lang w:val="sr-Cyrl-RS" w:eastAsia="en-US"/>
        </w:rPr>
        <w:t xml:space="preserve">Lufthans-е </w:t>
      </w:r>
      <w:r w:rsidR="006B4967" w:rsidRPr="006B4967">
        <w:rPr>
          <w:rFonts w:ascii="Arial" w:eastAsia="Calibri" w:hAnsi="Arial" w:cs="Arial"/>
          <w:color w:val="auto"/>
          <w:sz w:val="22"/>
          <w:szCs w:val="22"/>
          <w:lang w:val="sr-Cyrl-RS" w:eastAsia="en-US"/>
        </w:rPr>
        <w:t xml:space="preserve">које </w:t>
      </w:r>
      <w:r w:rsidR="005A0091">
        <w:rPr>
          <w:rFonts w:ascii="Arial" w:eastAsia="Calibri" w:hAnsi="Arial" w:cs="Arial"/>
          <w:color w:val="auto"/>
          <w:sz w:val="22"/>
          <w:szCs w:val="22"/>
          <w:lang w:val="sr-Cyrl-RS" w:eastAsia="en-US"/>
        </w:rPr>
        <w:t>„</w:t>
      </w:r>
      <w:r w:rsidR="006B4967" w:rsidRPr="006B4967">
        <w:rPr>
          <w:rFonts w:ascii="Arial" w:eastAsia="Calibri" w:hAnsi="Arial" w:cs="Arial"/>
          <w:color w:val="auto"/>
          <w:sz w:val="22"/>
          <w:szCs w:val="22"/>
          <w:lang w:val="sr-Cyrl-RS" w:eastAsia="en-US"/>
        </w:rPr>
        <w:t>није одреаговало</w:t>
      </w:r>
      <w:r w:rsidR="005A0091">
        <w:rPr>
          <w:rFonts w:ascii="Arial" w:eastAsia="Calibri" w:hAnsi="Arial" w:cs="Arial"/>
          <w:color w:val="auto"/>
          <w:sz w:val="22"/>
          <w:szCs w:val="22"/>
          <w:lang w:val="sr-Cyrl-RS" w:eastAsia="en-US"/>
        </w:rPr>
        <w:t>“</w:t>
      </w:r>
      <w:r w:rsidR="006B4967" w:rsidRPr="006B4967">
        <w:rPr>
          <w:rFonts w:ascii="Arial" w:eastAsia="Calibri" w:hAnsi="Arial" w:cs="Arial"/>
          <w:color w:val="auto"/>
          <w:sz w:val="22"/>
          <w:szCs w:val="22"/>
          <w:lang w:val="sr-Cyrl-RS" w:eastAsia="en-US"/>
        </w:rPr>
        <w:t xml:space="preserve"> на молбу</w:t>
      </w:r>
      <w:r w:rsidR="006B4967">
        <w:rPr>
          <w:rFonts w:ascii="Arial" w:eastAsia="Calibri" w:hAnsi="Arial" w:cs="Arial"/>
          <w:color w:val="auto"/>
          <w:sz w:val="22"/>
          <w:szCs w:val="22"/>
          <w:lang w:val="sr-Cyrl-RS" w:eastAsia="en-US"/>
        </w:rPr>
        <w:t xml:space="preserve"> подносиоца притужбе</w:t>
      </w:r>
      <w:r w:rsidR="006B4967" w:rsidRPr="006B4967">
        <w:rPr>
          <w:rFonts w:ascii="Arial" w:eastAsia="Calibri" w:hAnsi="Arial" w:cs="Arial"/>
          <w:color w:val="auto"/>
          <w:sz w:val="22"/>
          <w:szCs w:val="22"/>
          <w:lang w:val="sr-Cyrl-RS" w:eastAsia="en-US"/>
        </w:rPr>
        <w:t xml:space="preserve"> да се престане са ширењем информација о забрани лета које је предмет судског поступка и</w:t>
      </w:r>
      <w:r>
        <w:rPr>
          <w:rFonts w:ascii="Arial" w:eastAsia="Calibri" w:hAnsi="Arial" w:cs="Arial"/>
          <w:color w:val="auto"/>
          <w:sz w:val="22"/>
          <w:szCs w:val="22"/>
          <w:lang w:val="sr-Cyrl-RS" w:eastAsia="en-US"/>
        </w:rPr>
        <w:t xml:space="preserve"> којим се на тај начин урушава његов углед и достојанство</w:t>
      </w:r>
      <w:r w:rsidR="005A0091">
        <w:rPr>
          <w:rFonts w:ascii="Arial" w:eastAsia="Calibri" w:hAnsi="Arial" w:cs="Arial"/>
          <w:color w:val="auto"/>
          <w:sz w:val="22"/>
          <w:szCs w:val="22"/>
          <w:lang w:val="sr-Cyrl-RS" w:eastAsia="en-US"/>
        </w:rPr>
        <w:t>;</w:t>
      </w:r>
    </w:p>
    <w:p w:rsidR="005A0091" w:rsidRDefault="005A0091" w:rsidP="00CD524F">
      <w:pPr>
        <w:tabs>
          <w:tab w:val="left" w:pos="709"/>
          <w:tab w:val="center" w:pos="1134"/>
        </w:tabs>
        <w:spacing w:after="0" w:line="240" w:lineRule="auto"/>
        <w:jc w:val="both"/>
        <w:rPr>
          <w:rFonts w:ascii="Arial" w:hAnsi="Arial" w:cs="Arial"/>
          <w:lang w:val="sr-Cyrl-RS"/>
        </w:rPr>
      </w:pPr>
      <w:r>
        <w:rPr>
          <w:rFonts w:ascii="Arial" w:hAnsi="Arial" w:cs="Arial"/>
          <w:lang w:val="sr-Cyrl-RS"/>
        </w:rPr>
        <w:t xml:space="preserve">- да је </w:t>
      </w:r>
      <w:r w:rsidRPr="005A0091">
        <w:rPr>
          <w:rFonts w:ascii="Arial" w:hAnsi="Arial" w:cs="Arial"/>
          <w:lang w:val="sr-Cyrl-RS"/>
        </w:rPr>
        <w:t>након укидања забране лета</w:t>
      </w:r>
      <w:r>
        <w:rPr>
          <w:rFonts w:ascii="Arial" w:hAnsi="Arial" w:cs="Arial"/>
          <w:lang w:val="sr-Cyrl-RS"/>
        </w:rPr>
        <w:t xml:space="preserve">, која је уследила након што је пресуда </w:t>
      </w:r>
      <w:r w:rsidRPr="005A0091">
        <w:rPr>
          <w:rFonts w:ascii="Arial" w:hAnsi="Arial" w:cs="Arial"/>
          <w:lang w:val="sr-Cyrl-RS"/>
        </w:rPr>
        <w:t>Земаљског суда за парничне поступке у Бечу 1 Cg 39/14h-148 од 5.10.2017. године постала правноснажна и извршна</w:t>
      </w:r>
      <w:r>
        <w:rPr>
          <w:rFonts w:ascii="Arial" w:hAnsi="Arial" w:cs="Arial"/>
          <w:lang w:val="sr-Cyrl-RS"/>
        </w:rPr>
        <w:t>,</w:t>
      </w:r>
      <w:r w:rsidRPr="005A0091">
        <w:rPr>
          <w:rFonts w:ascii="Arial" w:hAnsi="Arial" w:cs="Arial"/>
          <w:lang w:val="sr-Cyrl-RS"/>
        </w:rPr>
        <w:t xml:space="preserve"> компанија Austrian Airlines „ставила“</w:t>
      </w:r>
      <w:r>
        <w:rPr>
          <w:rFonts w:ascii="Arial" w:hAnsi="Arial" w:cs="Arial"/>
          <w:lang w:val="sr-Cyrl-RS"/>
        </w:rPr>
        <w:t xml:space="preserve"> </w:t>
      </w:r>
      <w:r w:rsidR="00AB12AB">
        <w:rPr>
          <w:rFonts w:ascii="Arial" w:hAnsi="Arial" w:cs="Arial"/>
          <w:lang w:val="sr-Cyrl-RS"/>
        </w:rPr>
        <w:t>АА</w:t>
      </w:r>
      <w:r w:rsidRPr="005A0091">
        <w:rPr>
          <w:rFonts w:ascii="Arial" w:hAnsi="Arial" w:cs="Arial"/>
          <w:lang w:val="sr-Cyrl-RS"/>
        </w:rPr>
        <w:t xml:space="preserve"> на „интерну листу за надгледање“ како би пратила његово понашање</w:t>
      </w:r>
      <w:r>
        <w:rPr>
          <w:rFonts w:ascii="Arial" w:hAnsi="Arial" w:cs="Arial"/>
          <w:lang w:val="sr-Cyrl-RS"/>
        </w:rPr>
        <w:t xml:space="preserve"> и тражила од запослених д</w:t>
      </w:r>
      <w:r w:rsidRPr="005A0091">
        <w:rPr>
          <w:rFonts w:ascii="Arial" w:hAnsi="Arial" w:cs="Arial"/>
          <w:lang w:val="sr-Cyrl-RS"/>
        </w:rPr>
        <w:t>а о његовом понашању током лета оба</w:t>
      </w:r>
      <w:r>
        <w:rPr>
          <w:rFonts w:ascii="Arial" w:hAnsi="Arial" w:cs="Arial"/>
          <w:lang w:val="sr-Cyrl-RS"/>
        </w:rPr>
        <w:t>вештавају руководство компаније;</w:t>
      </w:r>
    </w:p>
    <w:p w:rsidR="005A0091" w:rsidRDefault="005A0091" w:rsidP="00CD524F">
      <w:pPr>
        <w:tabs>
          <w:tab w:val="left" w:pos="709"/>
          <w:tab w:val="center" w:pos="1134"/>
        </w:tabs>
        <w:spacing w:after="0" w:line="240" w:lineRule="auto"/>
        <w:jc w:val="both"/>
        <w:rPr>
          <w:rFonts w:ascii="Arial" w:hAnsi="Arial" w:cs="Arial"/>
          <w:lang w:val="sr-Cyrl-RS"/>
        </w:rPr>
      </w:pPr>
    </w:p>
    <w:p w:rsidR="005A0091" w:rsidRDefault="005A0091" w:rsidP="00CD524F">
      <w:pPr>
        <w:tabs>
          <w:tab w:val="left" w:pos="709"/>
          <w:tab w:val="center" w:pos="1134"/>
        </w:tabs>
        <w:spacing w:after="0" w:line="240" w:lineRule="auto"/>
        <w:jc w:val="both"/>
        <w:rPr>
          <w:rFonts w:ascii="Arial" w:hAnsi="Arial" w:cs="Arial"/>
          <w:lang w:val="sr-Cyrl-RS"/>
        </w:rPr>
      </w:pPr>
      <w:r>
        <w:rPr>
          <w:rFonts w:ascii="Arial" w:hAnsi="Arial" w:cs="Arial"/>
          <w:lang w:val="sr-Cyrl-RS"/>
        </w:rPr>
        <w:t>- да овакав „третман“ није постојао за друге путнике и да је често од посаде добијао извињење због</w:t>
      </w:r>
      <w:r w:rsidR="0075502D">
        <w:rPr>
          <w:rFonts w:ascii="Arial" w:hAnsi="Arial" w:cs="Arial"/>
          <w:lang w:val="sr-Cyrl-RS"/>
        </w:rPr>
        <w:t xml:space="preserve"> писама у којима се посада упозорава да је подносилац притужбе на лету</w:t>
      </w:r>
      <w:r w:rsidR="00CC0B39">
        <w:rPr>
          <w:rFonts w:ascii="Arial" w:hAnsi="Arial" w:cs="Arial"/>
          <w:lang w:val="sr-Cyrl-RS"/>
        </w:rPr>
        <w:t>, као и да ће написати „позитивно писмо“, јер се „добро“ понаша</w:t>
      </w:r>
      <w:r w:rsidR="00643E80">
        <w:rPr>
          <w:rFonts w:ascii="Arial" w:hAnsi="Arial" w:cs="Arial"/>
          <w:lang w:val="sr-Cyrl-RS"/>
        </w:rPr>
        <w:t>о на лету, а на основу чега неће</w:t>
      </w:r>
      <w:r w:rsidR="00CC0B39">
        <w:rPr>
          <w:rFonts w:ascii="Arial" w:hAnsi="Arial" w:cs="Arial"/>
          <w:lang w:val="sr-Cyrl-RS"/>
        </w:rPr>
        <w:t xml:space="preserve"> имати проблема за даље летове</w:t>
      </w:r>
      <w:r w:rsidR="0075502D">
        <w:rPr>
          <w:rFonts w:ascii="Arial" w:hAnsi="Arial" w:cs="Arial"/>
          <w:lang w:val="sr-Cyrl-RS"/>
        </w:rPr>
        <w:t>;</w:t>
      </w:r>
    </w:p>
    <w:p w:rsidR="0075502D" w:rsidRDefault="0075502D" w:rsidP="00CD524F">
      <w:pPr>
        <w:tabs>
          <w:tab w:val="left" w:pos="709"/>
          <w:tab w:val="center" w:pos="1134"/>
        </w:tabs>
        <w:spacing w:after="0" w:line="240" w:lineRule="auto"/>
        <w:jc w:val="both"/>
        <w:rPr>
          <w:rFonts w:ascii="Arial" w:hAnsi="Arial" w:cs="Arial"/>
          <w:lang w:val="sr-Cyrl-RS"/>
        </w:rPr>
      </w:pPr>
    </w:p>
    <w:p w:rsidR="0075502D" w:rsidRDefault="0075502D" w:rsidP="00CD524F">
      <w:pPr>
        <w:tabs>
          <w:tab w:val="left" w:pos="709"/>
          <w:tab w:val="center" w:pos="1134"/>
        </w:tabs>
        <w:spacing w:after="0" w:line="240" w:lineRule="auto"/>
        <w:jc w:val="both"/>
        <w:rPr>
          <w:rFonts w:ascii="Arial" w:hAnsi="Arial" w:cs="Arial"/>
          <w:lang w:val="sr-Cyrl-RS"/>
        </w:rPr>
      </w:pPr>
      <w:r>
        <w:rPr>
          <w:rFonts w:ascii="Arial" w:hAnsi="Arial" w:cs="Arial"/>
          <w:lang w:val="sr-Cyrl-RS"/>
        </w:rPr>
        <w:t xml:space="preserve">- да му је </w:t>
      </w:r>
      <w:r w:rsidRPr="0075502D">
        <w:rPr>
          <w:rFonts w:ascii="Arial" w:hAnsi="Arial" w:cs="Arial"/>
          <w:lang w:val="sr-Cyrl-RS"/>
        </w:rPr>
        <w:t>као ХОН члану</w:t>
      </w:r>
      <w:r>
        <w:rPr>
          <w:rFonts w:ascii="Arial" w:hAnsi="Arial" w:cs="Arial"/>
          <w:lang w:val="sr-Cyrl-RS"/>
        </w:rPr>
        <w:t>,</w:t>
      </w:r>
      <w:r w:rsidRPr="0075502D">
        <w:rPr>
          <w:rFonts w:ascii="Arial" w:hAnsi="Arial" w:cs="Arial"/>
          <w:lang w:val="sr-Cyrl-RS"/>
        </w:rPr>
        <w:t xml:space="preserve"> са картом бизнис класе</w:t>
      </w:r>
      <w:r>
        <w:rPr>
          <w:rFonts w:ascii="Arial" w:hAnsi="Arial" w:cs="Arial"/>
          <w:lang w:val="sr-Cyrl-RS"/>
        </w:rPr>
        <w:t>,</w:t>
      </w:r>
      <w:r w:rsidRPr="0075502D">
        <w:rPr>
          <w:rFonts w:ascii="Arial" w:hAnsi="Arial" w:cs="Arial"/>
          <w:lang w:val="sr-Cyrl-RS"/>
        </w:rPr>
        <w:t xml:space="preserve"> приликом резервације лета електронским путем, на релацији Беч</w:t>
      </w:r>
      <w:r>
        <w:rPr>
          <w:rFonts w:ascii="Arial" w:hAnsi="Arial" w:cs="Arial"/>
          <w:lang w:val="sr-Cyrl-RS"/>
        </w:rPr>
        <w:t xml:space="preserve"> </w:t>
      </w:r>
      <w:r w:rsidRPr="0075502D">
        <w:rPr>
          <w:rFonts w:ascii="Arial" w:hAnsi="Arial" w:cs="Arial"/>
          <w:lang w:val="sr-Cyrl-RS"/>
        </w:rPr>
        <w:t>-</w:t>
      </w:r>
      <w:r>
        <w:rPr>
          <w:rFonts w:ascii="Arial" w:hAnsi="Arial" w:cs="Arial"/>
          <w:lang w:val="sr-Cyrl-RS"/>
        </w:rPr>
        <w:t xml:space="preserve"> </w:t>
      </w:r>
      <w:r w:rsidRPr="0075502D">
        <w:rPr>
          <w:rFonts w:ascii="Arial" w:hAnsi="Arial" w:cs="Arial"/>
          <w:lang w:val="sr-Cyrl-RS"/>
        </w:rPr>
        <w:t>Београд 2.</w:t>
      </w:r>
      <w:r>
        <w:rPr>
          <w:rFonts w:ascii="Arial" w:hAnsi="Arial" w:cs="Arial"/>
          <w:lang w:val="sr-Cyrl-RS"/>
        </w:rPr>
        <w:t xml:space="preserve"> </w:t>
      </w:r>
      <w:r w:rsidRPr="0075502D">
        <w:rPr>
          <w:rFonts w:ascii="Arial" w:hAnsi="Arial" w:cs="Arial"/>
          <w:lang w:val="sr-Cyrl-RS"/>
        </w:rPr>
        <w:t>маја 2018. године, онемогућено да резервише место у бизни</w:t>
      </w:r>
      <w:r>
        <w:rPr>
          <w:rFonts w:ascii="Arial" w:hAnsi="Arial" w:cs="Arial"/>
          <w:lang w:val="sr-Cyrl-RS"/>
        </w:rPr>
        <w:t xml:space="preserve">с, већ само у економској класи, да му је приликом </w:t>
      </w:r>
      <w:r w:rsidRPr="0075502D">
        <w:rPr>
          <w:rFonts w:ascii="Arial" w:hAnsi="Arial" w:cs="Arial"/>
          <w:lang w:val="sr-Cyrl-RS"/>
        </w:rPr>
        <w:t xml:space="preserve">рекламације речено да је његова ХОН карта „неправилно унета“ и </w:t>
      </w:r>
      <w:r>
        <w:rPr>
          <w:rFonts w:ascii="Arial" w:hAnsi="Arial" w:cs="Arial"/>
          <w:lang w:val="sr-Cyrl-RS"/>
        </w:rPr>
        <w:t xml:space="preserve">да му је </w:t>
      </w:r>
      <w:r w:rsidRPr="0075502D">
        <w:rPr>
          <w:rFonts w:ascii="Arial" w:hAnsi="Arial" w:cs="Arial"/>
          <w:lang w:val="sr-Cyrl-RS"/>
        </w:rPr>
        <w:t>тек након ове интервенције промењено место, односно додељено седиште у бизнис класи</w:t>
      </w:r>
      <w:r>
        <w:rPr>
          <w:rFonts w:ascii="Arial" w:hAnsi="Arial" w:cs="Arial"/>
          <w:lang w:val="sr-Cyrl-RS"/>
        </w:rPr>
        <w:t>;</w:t>
      </w:r>
    </w:p>
    <w:p w:rsidR="004E7938" w:rsidRDefault="004E7938" w:rsidP="00CD524F">
      <w:pPr>
        <w:tabs>
          <w:tab w:val="left" w:pos="709"/>
          <w:tab w:val="center" w:pos="1134"/>
        </w:tabs>
        <w:spacing w:after="0" w:line="240" w:lineRule="auto"/>
        <w:jc w:val="both"/>
        <w:rPr>
          <w:rFonts w:ascii="Arial" w:hAnsi="Arial" w:cs="Arial"/>
          <w:lang w:val="sr-Cyrl-RS"/>
        </w:rPr>
      </w:pPr>
    </w:p>
    <w:p w:rsidR="006273A0" w:rsidRDefault="0075502D" w:rsidP="00CD524F">
      <w:pPr>
        <w:tabs>
          <w:tab w:val="left" w:pos="709"/>
          <w:tab w:val="center" w:pos="1134"/>
        </w:tabs>
        <w:spacing w:after="0" w:line="240" w:lineRule="auto"/>
        <w:jc w:val="both"/>
        <w:rPr>
          <w:rFonts w:ascii="Arial" w:hAnsi="Arial" w:cs="Arial"/>
          <w:lang w:val="sr-Cyrl-RS"/>
        </w:rPr>
      </w:pPr>
      <w:r>
        <w:rPr>
          <w:rFonts w:ascii="Arial" w:hAnsi="Arial" w:cs="Arial"/>
          <w:lang w:val="sr-Cyrl-RS"/>
        </w:rPr>
        <w:t xml:space="preserve">- да </w:t>
      </w:r>
      <w:r w:rsidR="008B3A77">
        <w:rPr>
          <w:rFonts w:ascii="Arial" w:hAnsi="Arial" w:cs="Arial"/>
          <w:lang w:val="sr-Cyrl-RS"/>
        </w:rPr>
        <w:t>о</w:t>
      </w:r>
      <w:r w:rsidR="008B3A77" w:rsidRPr="008B3A77">
        <w:rPr>
          <w:rFonts w:ascii="Arial" w:hAnsi="Arial" w:cs="Arial"/>
          <w:lang w:val="sr-Cyrl-RS"/>
        </w:rPr>
        <w:t>дбијање пружања третмана који имају ХОН чланови компаније</w:t>
      </w:r>
      <w:r w:rsidR="008B3A77">
        <w:rPr>
          <w:rFonts w:ascii="Arial" w:hAnsi="Arial" w:cs="Arial"/>
          <w:lang w:val="sr-Cyrl-RS"/>
        </w:rPr>
        <w:t>,</w:t>
      </w:r>
      <w:r w:rsidR="008B3A77" w:rsidRPr="008B3A77">
        <w:rPr>
          <w:rFonts w:ascii="Arial" w:hAnsi="Arial" w:cs="Arial"/>
          <w:lang w:val="sr-Cyrl-RS"/>
        </w:rPr>
        <w:t xml:space="preserve"> </w:t>
      </w:r>
      <w:r w:rsidR="008B3A77">
        <w:rPr>
          <w:rFonts w:ascii="Arial" w:hAnsi="Arial" w:cs="Arial"/>
          <w:lang w:val="sr-Cyrl-RS"/>
        </w:rPr>
        <w:t>представља акт виктимизације и да ј</w:t>
      </w:r>
      <w:r w:rsidR="008B3A77" w:rsidRPr="008B3A77">
        <w:rPr>
          <w:rFonts w:ascii="Arial" w:hAnsi="Arial" w:cs="Arial"/>
          <w:lang w:val="sr-Cyrl-RS"/>
        </w:rPr>
        <w:t xml:space="preserve">е ово још један покушај да се </w:t>
      </w:r>
      <w:r w:rsidR="00AB12AB">
        <w:rPr>
          <w:rFonts w:ascii="Arial" w:hAnsi="Arial" w:cs="Arial"/>
          <w:lang w:val="sr-Cyrl-RS"/>
        </w:rPr>
        <w:t>АА</w:t>
      </w:r>
      <w:r w:rsidR="008B3A77" w:rsidRPr="008B3A77">
        <w:rPr>
          <w:rFonts w:ascii="Arial" w:hAnsi="Arial" w:cs="Arial"/>
          <w:lang w:val="sr-Cyrl-RS"/>
        </w:rPr>
        <w:t xml:space="preserve"> изложи понижењу и да се „испровоцира“ </w:t>
      </w:r>
      <w:r w:rsidR="008B3A77">
        <w:rPr>
          <w:rFonts w:ascii="Arial" w:hAnsi="Arial" w:cs="Arial"/>
          <w:lang w:val="sr-Cyrl-RS"/>
        </w:rPr>
        <w:t xml:space="preserve">његова реакција, </w:t>
      </w:r>
      <w:r w:rsidR="008B3A77" w:rsidRPr="008B3A77">
        <w:rPr>
          <w:rFonts w:ascii="Arial" w:hAnsi="Arial" w:cs="Arial"/>
          <w:lang w:val="sr-Cyrl-RS"/>
        </w:rPr>
        <w:t>како би се приказао као путник к</w:t>
      </w:r>
      <w:r w:rsidR="008B3A77">
        <w:rPr>
          <w:rFonts w:ascii="Arial" w:hAnsi="Arial" w:cs="Arial"/>
          <w:lang w:val="sr-Cyrl-RS"/>
        </w:rPr>
        <w:t>оји увек има примедбе;</w:t>
      </w:r>
    </w:p>
    <w:p w:rsidR="006273A0" w:rsidRDefault="006273A0" w:rsidP="00CD524F">
      <w:pPr>
        <w:tabs>
          <w:tab w:val="left" w:pos="709"/>
          <w:tab w:val="center" w:pos="1134"/>
        </w:tabs>
        <w:spacing w:after="0" w:line="240" w:lineRule="auto"/>
        <w:jc w:val="both"/>
        <w:rPr>
          <w:rFonts w:ascii="Arial" w:hAnsi="Arial" w:cs="Arial"/>
          <w:lang w:val="sr-Cyrl-RS"/>
        </w:rPr>
      </w:pPr>
    </w:p>
    <w:p w:rsidR="0075502D" w:rsidRPr="005A0091" w:rsidRDefault="006273A0" w:rsidP="00CD524F">
      <w:pPr>
        <w:tabs>
          <w:tab w:val="left" w:pos="709"/>
          <w:tab w:val="center" w:pos="1134"/>
        </w:tabs>
        <w:spacing w:after="0" w:line="240" w:lineRule="auto"/>
        <w:jc w:val="both"/>
        <w:rPr>
          <w:rFonts w:ascii="Arial" w:hAnsi="Arial" w:cs="Arial"/>
          <w:lang w:val="sr-Cyrl-RS"/>
        </w:rPr>
      </w:pPr>
      <w:r>
        <w:rPr>
          <w:rFonts w:ascii="Arial" w:hAnsi="Arial" w:cs="Arial"/>
          <w:lang w:val="sr-Cyrl-RS"/>
        </w:rPr>
        <w:t>-</w:t>
      </w:r>
      <w:r w:rsidR="008B3A77" w:rsidRPr="008B3A77">
        <w:rPr>
          <w:rFonts w:ascii="Arial" w:hAnsi="Arial" w:cs="Arial"/>
          <w:lang w:val="sr-Cyrl-RS"/>
        </w:rPr>
        <w:t xml:space="preserve"> </w:t>
      </w:r>
      <w:r>
        <w:rPr>
          <w:rFonts w:ascii="Arial" w:hAnsi="Arial" w:cs="Arial"/>
          <w:lang w:val="sr-Cyrl-RS"/>
        </w:rPr>
        <w:t>да је</w:t>
      </w:r>
      <w:r w:rsidRPr="006273A0">
        <w:rPr>
          <w:rFonts w:ascii="Arial" w:hAnsi="Arial" w:cs="Arial"/>
          <w:lang w:val="sr-Cyrl-RS"/>
        </w:rPr>
        <w:t xml:space="preserve"> </w:t>
      </w:r>
      <w:r w:rsidRPr="004C395A">
        <w:rPr>
          <w:rFonts w:ascii="Arial" w:hAnsi="Arial" w:cs="Arial"/>
          <w:lang w:val="sr-Cyrl-RS"/>
        </w:rPr>
        <w:t>Deutsche Lufthansa</w:t>
      </w:r>
      <w:r>
        <w:rPr>
          <w:rFonts w:ascii="Arial" w:hAnsi="Arial" w:cs="Arial"/>
          <w:lang w:val="sr-Cyrl-RS"/>
        </w:rPr>
        <w:t xml:space="preserve"> велика и моћна компанија која превози милионе путника и да је неприхватљиво да једна велика и моћна компанија примењује образац понашања којим се озбиљно повређује начело равноправности и забрана дискриминације. </w:t>
      </w:r>
    </w:p>
    <w:p w:rsidR="00C214D8" w:rsidRPr="006273A0" w:rsidRDefault="00C214D8" w:rsidP="00CD524F">
      <w:pPr>
        <w:tabs>
          <w:tab w:val="left" w:pos="450"/>
        </w:tabs>
        <w:spacing w:before="120" w:line="240" w:lineRule="auto"/>
        <w:ind w:right="-59"/>
        <w:jc w:val="both"/>
        <w:rPr>
          <w:rFonts w:ascii="Arial" w:hAnsi="Arial" w:cs="Arial"/>
          <w:color w:val="000000"/>
          <w:lang w:val="sr-Cyrl-RS"/>
        </w:rPr>
      </w:pPr>
      <w:r w:rsidRPr="001E0E7E">
        <w:rPr>
          <w:rFonts w:ascii="Arial" w:hAnsi="Arial" w:cs="Arial"/>
          <w:color w:val="000000"/>
        </w:rPr>
        <w:t xml:space="preserve">Уз притужбу </w:t>
      </w:r>
      <w:r w:rsidR="006273A0">
        <w:rPr>
          <w:rFonts w:ascii="Arial" w:hAnsi="Arial" w:cs="Arial"/>
          <w:color w:val="000000"/>
          <w:lang w:val="sr-Cyrl-RS"/>
        </w:rPr>
        <w:t xml:space="preserve">су </w:t>
      </w:r>
      <w:r w:rsidR="00643E80">
        <w:rPr>
          <w:rFonts w:ascii="Arial" w:hAnsi="Arial" w:cs="Arial"/>
          <w:color w:val="000000"/>
          <w:lang w:val="sr-Cyrl-RS"/>
        </w:rPr>
        <w:t>достављени следећи докази</w:t>
      </w:r>
      <w:r w:rsidR="006273A0">
        <w:rPr>
          <w:rFonts w:ascii="Arial" w:hAnsi="Arial" w:cs="Arial"/>
          <w:color w:val="000000"/>
          <w:lang w:val="sr-Cyrl-RS"/>
        </w:rPr>
        <w:t xml:space="preserve">: 1) обраћање законском заступнику представништва компанија </w:t>
      </w:r>
      <w:r w:rsidR="006273A0" w:rsidRPr="004C395A">
        <w:rPr>
          <w:rFonts w:ascii="Arial" w:hAnsi="Arial" w:cs="Arial"/>
          <w:lang w:val="sr-Cyrl-RS"/>
        </w:rPr>
        <w:t>Swiss International Air Lines, Austrian Airlines и Deutsche Lufthansa</w:t>
      </w:r>
      <w:r w:rsidR="00643E80">
        <w:rPr>
          <w:rFonts w:ascii="Arial" w:hAnsi="Arial" w:cs="Arial"/>
          <w:lang w:val="sr-Cyrl-RS"/>
        </w:rPr>
        <w:t xml:space="preserve"> у Београду; 2) мејлови</w:t>
      </w:r>
      <w:r w:rsidR="006273A0">
        <w:rPr>
          <w:rFonts w:ascii="Arial" w:hAnsi="Arial" w:cs="Arial"/>
          <w:lang w:val="sr-Cyrl-RS"/>
        </w:rPr>
        <w:t xml:space="preserve"> од 1. и 28. маја, 19. јуна, 18. септембра 2018. године, 21. марта, 7. 10. и 19. априла и 15. јула 2019. године, 3) мејл упозорења представништва компаније </w:t>
      </w:r>
      <w:r w:rsidR="006273A0" w:rsidRPr="00D41A90">
        <w:rPr>
          <w:rFonts w:ascii="Arial" w:hAnsi="Arial" w:cs="Arial"/>
          <w:lang w:val="sr-Cyrl-RS"/>
        </w:rPr>
        <w:t>Austrian Airlines</w:t>
      </w:r>
      <w:r w:rsidR="003D5822">
        <w:rPr>
          <w:rFonts w:ascii="Arial" w:hAnsi="Arial" w:cs="Arial"/>
          <w:lang w:val="sr-Cyrl-RS"/>
        </w:rPr>
        <w:t xml:space="preserve"> у Београду</w:t>
      </w:r>
      <w:r w:rsidR="003D5822">
        <w:rPr>
          <w:rFonts w:ascii="Arial" w:hAnsi="Arial" w:cs="Arial"/>
          <w:lang w:val="sr-Latn-RS"/>
        </w:rPr>
        <w:t xml:space="preserve">, 4) </w:t>
      </w:r>
      <w:r w:rsidR="003D5822">
        <w:rPr>
          <w:rFonts w:ascii="Arial" w:hAnsi="Arial" w:cs="Arial"/>
          <w:lang w:val="sr-Cyrl-RS"/>
        </w:rPr>
        <w:t xml:space="preserve">обраћање </w:t>
      </w:r>
      <w:r w:rsidR="00A85315">
        <w:rPr>
          <w:rFonts w:ascii="Arial" w:hAnsi="Arial" w:cs="Arial"/>
          <w:lang w:val="sr-Cyrl-RS"/>
        </w:rPr>
        <w:t>ИИ</w:t>
      </w:r>
      <w:r w:rsidR="003D5822">
        <w:rPr>
          <w:rFonts w:ascii="Arial" w:hAnsi="Arial" w:cs="Arial"/>
          <w:lang w:val="sr-Cyrl-RS"/>
        </w:rPr>
        <w:t>,</w:t>
      </w:r>
      <w:r w:rsidR="003D5822" w:rsidRPr="00FC544B">
        <w:rPr>
          <w:rFonts w:ascii="Arial" w:hAnsi="Arial" w:cs="Arial"/>
          <w:lang w:val="sr-Cyrl-RS"/>
        </w:rPr>
        <w:t xml:space="preserve"> </w:t>
      </w:r>
      <w:r w:rsidR="003D5822">
        <w:rPr>
          <w:rFonts w:ascii="Arial" w:hAnsi="Arial" w:cs="Arial"/>
          <w:lang w:val="sr-Cyrl-RS"/>
        </w:rPr>
        <w:t>представнику</w:t>
      </w:r>
      <w:r w:rsidR="003D5822" w:rsidRPr="00FC544B">
        <w:rPr>
          <w:rFonts w:ascii="Arial" w:hAnsi="Arial" w:cs="Arial"/>
          <w:lang w:val="sr-Cyrl-RS"/>
        </w:rPr>
        <w:t xml:space="preserve"> Lufthansa</w:t>
      </w:r>
      <w:r w:rsidR="003D5822">
        <w:rPr>
          <w:rFonts w:ascii="Arial" w:hAnsi="Arial" w:cs="Arial"/>
          <w:lang w:val="sr-Cyrl-RS"/>
        </w:rPr>
        <w:t xml:space="preserve"> групе за Србију.</w:t>
      </w:r>
      <w:r w:rsidR="006273A0">
        <w:rPr>
          <w:rFonts w:ascii="Arial" w:hAnsi="Arial" w:cs="Arial"/>
          <w:lang w:val="sr-Cyrl-RS"/>
        </w:rPr>
        <w:t xml:space="preserve"> </w:t>
      </w:r>
    </w:p>
    <w:p w:rsidR="003E619B" w:rsidRDefault="006273A0" w:rsidP="00CD524F">
      <w:pPr>
        <w:tabs>
          <w:tab w:val="left" w:pos="450"/>
        </w:tabs>
        <w:spacing w:before="120" w:line="240" w:lineRule="auto"/>
        <w:ind w:right="-59"/>
        <w:jc w:val="both"/>
        <w:rPr>
          <w:rFonts w:ascii="Arial" w:hAnsi="Arial" w:cs="Arial"/>
          <w:lang w:val="sr-Cyrl-RS"/>
        </w:rPr>
      </w:pPr>
      <w:r>
        <w:rPr>
          <w:rFonts w:ascii="Arial" w:hAnsi="Arial" w:cs="Arial"/>
          <w:b/>
          <w:lang w:val="sr-Latn-RS"/>
        </w:rPr>
        <w:t>1.</w:t>
      </w:r>
      <w:r>
        <w:rPr>
          <w:rFonts w:ascii="Arial" w:hAnsi="Arial" w:cs="Arial"/>
          <w:b/>
          <w:lang w:val="sr-Cyrl-RS"/>
        </w:rPr>
        <w:t>3</w:t>
      </w:r>
      <w:r w:rsidR="00777C1B" w:rsidRPr="00777C1B">
        <w:rPr>
          <w:rFonts w:ascii="Arial" w:hAnsi="Arial" w:cs="Arial"/>
          <w:b/>
          <w:lang w:val="sr-Latn-RS"/>
        </w:rPr>
        <w:t>.</w:t>
      </w:r>
      <w:r w:rsidR="00777C1B">
        <w:rPr>
          <w:rFonts w:ascii="Arial" w:hAnsi="Arial" w:cs="Arial"/>
          <w:lang w:val="sr-Latn-RS"/>
        </w:rPr>
        <w:t xml:space="preserve"> </w:t>
      </w:r>
      <w:r w:rsidR="00C214D8" w:rsidRPr="001E0E7E">
        <w:rPr>
          <w:rFonts w:ascii="Arial" w:hAnsi="Arial" w:cs="Arial"/>
        </w:rPr>
        <w:t>У циљу утврђивања правно релевантних чињеница и околности, a у складу са чланом 35. став 4. и чланом 37. став 2. Закона о забрани дискримина</w:t>
      </w:r>
      <w:r>
        <w:rPr>
          <w:rFonts w:ascii="Arial" w:hAnsi="Arial" w:cs="Arial"/>
        </w:rPr>
        <w:t>ције</w:t>
      </w:r>
      <w:r w:rsidR="0031445D">
        <w:rPr>
          <w:rStyle w:val="FootnoteReference"/>
          <w:rFonts w:ascii="Arial" w:hAnsi="Arial" w:cs="Arial"/>
        </w:rPr>
        <w:footnoteReference w:id="1"/>
      </w:r>
      <w:r>
        <w:rPr>
          <w:rFonts w:ascii="Arial" w:hAnsi="Arial" w:cs="Arial"/>
        </w:rPr>
        <w:t>, у току поступка прибављен</w:t>
      </w:r>
      <w:r>
        <w:rPr>
          <w:rFonts w:ascii="Arial" w:hAnsi="Arial" w:cs="Arial"/>
          <w:lang w:val="sr-Cyrl-RS"/>
        </w:rPr>
        <w:t>е су изјаве</w:t>
      </w:r>
      <w:r w:rsidR="003E619B">
        <w:rPr>
          <w:rFonts w:ascii="Arial" w:hAnsi="Arial" w:cs="Arial"/>
          <w:lang w:val="sr-Cyrl-RS"/>
        </w:rPr>
        <w:t xml:space="preserve"> лица за која је подносилац у притужби навео да имају непосредна сазнања о догађајима поводом којих је поднета притужба, </w:t>
      </w:r>
      <w:r w:rsidR="004E7938">
        <w:rPr>
          <w:rFonts w:ascii="Arial" w:hAnsi="Arial" w:cs="Arial"/>
          <w:lang w:val="sr-Cyrl-RS"/>
        </w:rPr>
        <w:t xml:space="preserve">и то: </w:t>
      </w:r>
      <w:r w:rsidR="00AB12AB">
        <w:rPr>
          <w:rFonts w:ascii="Arial" w:hAnsi="Arial" w:cs="Arial"/>
          <w:lang w:val="sr-Cyrl-RS"/>
        </w:rPr>
        <w:t>ББ</w:t>
      </w:r>
      <w:r>
        <w:rPr>
          <w:rFonts w:ascii="Arial" w:hAnsi="Arial" w:cs="Arial"/>
          <w:lang w:val="sr-Cyrl-RS"/>
        </w:rPr>
        <w:t xml:space="preserve">, </w:t>
      </w:r>
      <w:r w:rsidR="00AB12AB">
        <w:rPr>
          <w:rFonts w:ascii="Arial" w:hAnsi="Arial" w:cs="Arial"/>
          <w:lang w:val="sr-Cyrl-RS"/>
        </w:rPr>
        <w:t>ВВ</w:t>
      </w:r>
      <w:r w:rsidR="003E619B">
        <w:rPr>
          <w:rFonts w:ascii="Arial" w:hAnsi="Arial" w:cs="Arial"/>
          <w:lang w:val="sr-Cyrl-RS"/>
        </w:rPr>
        <w:t xml:space="preserve"> и </w:t>
      </w:r>
      <w:r w:rsidR="00AB12AB">
        <w:rPr>
          <w:rFonts w:ascii="Arial" w:hAnsi="Arial" w:cs="Arial"/>
          <w:lang w:val="sr-Cyrl-RS"/>
        </w:rPr>
        <w:t>ГГ</w:t>
      </w:r>
      <w:r w:rsidR="003E619B">
        <w:rPr>
          <w:rFonts w:ascii="Arial" w:hAnsi="Arial" w:cs="Arial"/>
          <w:lang w:val="sr-Cyrl-RS"/>
        </w:rPr>
        <w:t>.</w:t>
      </w:r>
      <w:r>
        <w:rPr>
          <w:rFonts w:ascii="Arial" w:hAnsi="Arial" w:cs="Arial"/>
          <w:lang w:val="sr-Cyrl-RS"/>
        </w:rPr>
        <w:t xml:space="preserve"> </w:t>
      </w:r>
    </w:p>
    <w:p w:rsidR="003E619B" w:rsidRDefault="003E619B" w:rsidP="00CD524F">
      <w:pPr>
        <w:tabs>
          <w:tab w:val="left" w:pos="450"/>
        </w:tabs>
        <w:spacing w:before="120" w:line="240" w:lineRule="auto"/>
        <w:ind w:right="-59"/>
        <w:jc w:val="both"/>
        <w:rPr>
          <w:rFonts w:ascii="Arial" w:hAnsi="Arial" w:cs="Arial"/>
          <w:lang w:val="sr-Cyrl-RS"/>
        </w:rPr>
      </w:pPr>
      <w:r w:rsidRPr="003E619B">
        <w:rPr>
          <w:rFonts w:ascii="Arial" w:hAnsi="Arial" w:cs="Arial"/>
          <w:b/>
          <w:lang w:val="sr-Cyrl-RS"/>
        </w:rPr>
        <w:t xml:space="preserve">1.4. </w:t>
      </w:r>
      <w:r>
        <w:rPr>
          <w:rFonts w:ascii="Arial" w:hAnsi="Arial" w:cs="Arial"/>
          <w:lang w:val="sr-Cyrl-RS"/>
        </w:rPr>
        <w:t xml:space="preserve">У изјави сведокиње </w:t>
      </w:r>
      <w:r w:rsidR="00AB12AB">
        <w:rPr>
          <w:rFonts w:ascii="Arial" w:hAnsi="Arial" w:cs="Arial"/>
          <w:lang w:val="sr-Cyrl-RS"/>
        </w:rPr>
        <w:t>ББ</w:t>
      </w:r>
      <w:r w:rsidR="004E7938">
        <w:rPr>
          <w:rFonts w:ascii="Arial" w:hAnsi="Arial" w:cs="Arial"/>
          <w:lang w:val="sr-Cyrl-RS"/>
        </w:rPr>
        <w:t>, између осталог, наведено је</w:t>
      </w:r>
      <w:r>
        <w:rPr>
          <w:rFonts w:ascii="Arial" w:hAnsi="Arial" w:cs="Arial"/>
          <w:lang w:val="sr-Cyrl-RS"/>
        </w:rPr>
        <w:t>:</w:t>
      </w:r>
    </w:p>
    <w:p w:rsidR="003E619B" w:rsidRDefault="003E619B" w:rsidP="00CD524F">
      <w:pPr>
        <w:tabs>
          <w:tab w:val="left" w:pos="450"/>
        </w:tabs>
        <w:spacing w:before="120" w:line="240" w:lineRule="auto"/>
        <w:ind w:right="-59"/>
        <w:jc w:val="both"/>
        <w:rPr>
          <w:rFonts w:ascii="Arial" w:hAnsi="Arial" w:cs="Arial"/>
          <w:lang w:val="sr-Cyrl-RS"/>
        </w:rPr>
      </w:pPr>
      <w:r>
        <w:rPr>
          <w:rFonts w:ascii="Arial" w:hAnsi="Arial" w:cs="Arial"/>
          <w:lang w:val="sr-Cyrl-RS"/>
        </w:rPr>
        <w:lastRenderedPageBreak/>
        <w:t xml:space="preserve">- да је запослена на аеродрому „Никола Тесла“ у Београду као супервизорка на пријему путника и пртљага и да </w:t>
      </w:r>
      <w:r w:rsidR="00AB12AB">
        <w:rPr>
          <w:rFonts w:ascii="Arial" w:hAnsi="Arial" w:cs="Arial"/>
          <w:lang w:val="sr-Cyrl-RS"/>
        </w:rPr>
        <w:t>АА</w:t>
      </w:r>
      <w:r>
        <w:rPr>
          <w:rFonts w:ascii="Arial" w:hAnsi="Arial" w:cs="Arial"/>
          <w:lang w:val="sr-Cyrl-RS"/>
        </w:rPr>
        <w:t xml:space="preserve"> познаје преко 20 година, као путника који користи услуге превоза </w:t>
      </w:r>
      <w:r w:rsidRPr="004C395A">
        <w:rPr>
          <w:rFonts w:ascii="Arial" w:hAnsi="Arial" w:cs="Arial"/>
          <w:lang w:val="sr-Cyrl-RS"/>
        </w:rPr>
        <w:t>Lufthansa</w:t>
      </w:r>
      <w:r>
        <w:rPr>
          <w:rFonts w:ascii="Arial" w:hAnsi="Arial" w:cs="Arial"/>
          <w:lang w:val="sr-Cyrl-RS"/>
        </w:rPr>
        <w:t xml:space="preserve"> групе;</w:t>
      </w:r>
    </w:p>
    <w:p w:rsidR="003E619B" w:rsidRDefault="00805151"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w:t>
      </w:r>
      <w:r w:rsidR="003E619B">
        <w:rPr>
          <w:rFonts w:ascii="Arial" w:hAnsi="Arial" w:cs="Arial"/>
          <w:lang w:val="sr-Cyrl-RS"/>
        </w:rPr>
        <w:t xml:space="preserve">да јој је познато да су 2014. године компаније </w:t>
      </w:r>
      <w:r w:rsidR="003E619B" w:rsidRPr="004C395A">
        <w:rPr>
          <w:rFonts w:ascii="Arial" w:hAnsi="Arial" w:cs="Arial"/>
          <w:lang w:val="sr-Cyrl-RS"/>
        </w:rPr>
        <w:t>Swiss In</w:t>
      </w:r>
      <w:r w:rsidR="003E619B">
        <w:rPr>
          <w:rFonts w:ascii="Arial" w:hAnsi="Arial" w:cs="Arial"/>
          <w:lang w:val="sr-Cyrl-RS"/>
        </w:rPr>
        <w:t>ternational Air Lines и</w:t>
      </w:r>
      <w:r w:rsidR="003E619B" w:rsidRPr="004C395A">
        <w:rPr>
          <w:rFonts w:ascii="Arial" w:hAnsi="Arial" w:cs="Arial"/>
          <w:lang w:val="sr-Cyrl-RS"/>
        </w:rPr>
        <w:t xml:space="preserve"> Austrian Airlines</w:t>
      </w:r>
      <w:r w:rsidR="003E619B">
        <w:rPr>
          <w:rFonts w:ascii="Arial" w:hAnsi="Arial" w:cs="Arial"/>
          <w:lang w:val="sr-Cyrl-RS"/>
        </w:rPr>
        <w:t xml:space="preserve">, увеле забрану лета </w:t>
      </w:r>
      <w:r w:rsidR="0019501B">
        <w:rPr>
          <w:rFonts w:ascii="Arial" w:hAnsi="Arial" w:cs="Arial"/>
          <w:lang w:val="sr-Cyrl-RS"/>
        </w:rPr>
        <w:t>АА</w:t>
      </w:r>
      <w:r w:rsidR="003E619B">
        <w:rPr>
          <w:rFonts w:ascii="Arial" w:hAnsi="Arial" w:cs="Arial"/>
          <w:lang w:val="sr-Cyrl-RS"/>
        </w:rPr>
        <w:t xml:space="preserve"> и да је након </w:t>
      </w:r>
      <w:r w:rsidR="004E7938">
        <w:rPr>
          <w:rFonts w:ascii="Arial" w:hAnsi="Arial" w:cs="Arial"/>
          <w:lang w:val="sr-Cyrl-RS"/>
        </w:rPr>
        <w:t xml:space="preserve">покретања судских поступака </w:t>
      </w:r>
      <w:r w:rsidR="003E619B">
        <w:rPr>
          <w:rFonts w:ascii="Arial" w:hAnsi="Arial" w:cs="Arial"/>
          <w:lang w:val="sr-Cyrl-RS"/>
        </w:rPr>
        <w:t xml:space="preserve">због дискриминације у Београду и Бечу, компанија </w:t>
      </w:r>
      <w:r w:rsidR="003E619B" w:rsidRPr="004C395A">
        <w:rPr>
          <w:rFonts w:ascii="Arial" w:hAnsi="Arial" w:cs="Arial"/>
          <w:lang w:val="sr-Cyrl-RS"/>
        </w:rPr>
        <w:t>Austrian Airlines</w:t>
      </w:r>
      <w:r w:rsidR="003E619B">
        <w:rPr>
          <w:rFonts w:ascii="Arial" w:hAnsi="Arial" w:cs="Arial"/>
          <w:lang w:val="sr-Cyrl-RS"/>
        </w:rPr>
        <w:t xml:space="preserve"> покушавала да подносиоца притужбе прикаже као „теш</w:t>
      </w:r>
      <w:r w:rsidR="004E7938">
        <w:rPr>
          <w:rFonts w:ascii="Arial" w:hAnsi="Arial" w:cs="Arial"/>
          <w:lang w:val="sr-Cyrl-RS"/>
        </w:rPr>
        <w:t>ког путника који прави проблеме,</w:t>
      </w:r>
      <w:r>
        <w:rPr>
          <w:rFonts w:ascii="Arial" w:hAnsi="Arial" w:cs="Arial"/>
          <w:lang w:val="sr-Cyrl-RS"/>
        </w:rPr>
        <w:t xml:space="preserve"> што је нетачно</w:t>
      </w:r>
      <w:r w:rsidR="004E7938">
        <w:rPr>
          <w:rFonts w:ascii="Arial" w:hAnsi="Arial" w:cs="Arial"/>
          <w:lang w:val="sr-Cyrl-RS"/>
        </w:rPr>
        <w:t>“</w:t>
      </w:r>
      <w:r>
        <w:rPr>
          <w:rFonts w:ascii="Arial" w:hAnsi="Arial" w:cs="Arial"/>
          <w:lang w:val="sr-Cyrl-RS"/>
        </w:rPr>
        <w:t>;</w:t>
      </w:r>
    </w:p>
    <w:p w:rsidR="00805151" w:rsidRDefault="00805151"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се сећа једног случаја када је </w:t>
      </w:r>
      <w:r w:rsidR="0019501B">
        <w:rPr>
          <w:rFonts w:ascii="Arial" w:hAnsi="Arial" w:cs="Arial"/>
          <w:lang w:val="sr-Cyrl-RS"/>
        </w:rPr>
        <w:t>АА</w:t>
      </w:r>
      <w:r>
        <w:rPr>
          <w:rFonts w:ascii="Arial" w:hAnsi="Arial" w:cs="Arial"/>
          <w:lang w:val="sr-Cyrl-RS"/>
        </w:rPr>
        <w:t xml:space="preserve"> са својим партнером летео за Цирих, да је тај лет био пун, да је његов партнер имао статус </w:t>
      </w:r>
      <w:r>
        <w:rPr>
          <w:rFonts w:ascii="Arial" w:hAnsi="Arial" w:cs="Arial"/>
          <w:lang w:val="sr-Latn-RS"/>
        </w:rPr>
        <w:t>SEN</w:t>
      </w:r>
      <w:r>
        <w:rPr>
          <w:rFonts w:ascii="Arial" w:hAnsi="Arial" w:cs="Arial"/>
          <w:lang w:val="sr-Cyrl-RS"/>
        </w:rPr>
        <w:t>, да је могла да га „апгрејдује“, али пошто се радило</w:t>
      </w:r>
      <w:r w:rsidR="004E7938">
        <w:rPr>
          <w:rFonts w:ascii="Arial" w:hAnsi="Arial" w:cs="Arial"/>
          <w:lang w:val="sr-Cyrl-RS"/>
        </w:rPr>
        <w:t xml:space="preserve"> о партнеру подносиоца притужбе</w:t>
      </w:r>
      <w:r>
        <w:rPr>
          <w:rFonts w:ascii="Arial" w:hAnsi="Arial" w:cs="Arial"/>
          <w:lang w:val="sr-Cyrl-RS"/>
        </w:rPr>
        <w:t xml:space="preserve"> „морала је да зове канцеларију два пута“;</w:t>
      </w:r>
    </w:p>
    <w:p w:rsidR="00805151" w:rsidRDefault="00805151"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јој је </w:t>
      </w:r>
      <w:r w:rsidR="0019501B">
        <w:rPr>
          <w:rFonts w:ascii="Arial" w:hAnsi="Arial" w:cs="Arial"/>
          <w:lang w:val="sr-Cyrl-RS"/>
        </w:rPr>
        <w:t>ЂЂ</w:t>
      </w:r>
      <w:r>
        <w:rPr>
          <w:rFonts w:ascii="Arial" w:hAnsi="Arial" w:cs="Arial"/>
          <w:lang w:val="sr-Cyrl-RS"/>
        </w:rPr>
        <w:t xml:space="preserve"> рекла да „не може да га апгрејдује“ и да најпре провери да ли на лету има неког другог „Сенатор“ путника, односно да ли треба да се уради „апгрејд“ неком другом путника који нема статус ХОН или СЕН;</w:t>
      </w:r>
    </w:p>
    <w:p w:rsidR="00805151" w:rsidRDefault="00805151"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овакво поступање није пракса</w:t>
      </w:r>
      <w:r w:rsidR="004E7938">
        <w:rPr>
          <w:rFonts w:ascii="Arial" w:hAnsi="Arial" w:cs="Arial"/>
          <w:lang w:val="sr-Cyrl-RS"/>
        </w:rPr>
        <w:t>,</w:t>
      </w:r>
      <w:r>
        <w:rPr>
          <w:rFonts w:ascii="Arial" w:hAnsi="Arial" w:cs="Arial"/>
          <w:lang w:val="sr-Cyrl-RS"/>
        </w:rPr>
        <w:t xml:space="preserve"> јер у случају када је потребно урадити „апгрејд“ он се прво ради путницима са највишим статусом, а то је у конкретном случају био партнер </w:t>
      </w:r>
      <w:r w:rsidR="0019501B">
        <w:rPr>
          <w:rFonts w:ascii="Arial" w:hAnsi="Arial" w:cs="Arial"/>
          <w:lang w:val="sr-Cyrl-RS"/>
        </w:rPr>
        <w:t>АА</w:t>
      </w:r>
      <w:r>
        <w:rPr>
          <w:rFonts w:ascii="Arial" w:hAnsi="Arial" w:cs="Arial"/>
          <w:lang w:val="sr-Cyrl-RS"/>
        </w:rPr>
        <w:t>;</w:t>
      </w:r>
    </w:p>
    <w:p w:rsidR="00A33562" w:rsidRDefault="00A33562"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w:t>
      </w:r>
      <w:r w:rsidR="00805151">
        <w:rPr>
          <w:rFonts w:ascii="Arial" w:hAnsi="Arial" w:cs="Arial"/>
          <w:lang w:val="sr-Cyrl-RS"/>
        </w:rPr>
        <w:t xml:space="preserve">да </w:t>
      </w:r>
      <w:r>
        <w:rPr>
          <w:rFonts w:ascii="Arial" w:hAnsi="Arial" w:cs="Arial"/>
          <w:lang w:val="sr-Cyrl-RS"/>
        </w:rPr>
        <w:t xml:space="preserve">се у ситуацији </w:t>
      </w:r>
      <w:r w:rsidR="00805151">
        <w:rPr>
          <w:rFonts w:ascii="Arial" w:hAnsi="Arial" w:cs="Arial"/>
          <w:lang w:val="sr-Cyrl-RS"/>
        </w:rPr>
        <w:t>када</w:t>
      </w:r>
      <w:r>
        <w:rPr>
          <w:rFonts w:ascii="Arial" w:hAnsi="Arial" w:cs="Arial"/>
          <w:lang w:val="sr-Cyrl-RS"/>
        </w:rPr>
        <w:t xml:space="preserve"> остали</w:t>
      </w:r>
      <w:r w:rsidR="00805151">
        <w:rPr>
          <w:rFonts w:ascii="Arial" w:hAnsi="Arial" w:cs="Arial"/>
          <w:lang w:val="sr-Cyrl-RS"/>
        </w:rPr>
        <w:t xml:space="preserve"> ХОН</w:t>
      </w:r>
      <w:r w:rsidR="004E7938">
        <w:rPr>
          <w:rFonts w:ascii="Arial" w:hAnsi="Arial" w:cs="Arial"/>
          <w:lang w:val="sr-Cyrl-RS"/>
        </w:rPr>
        <w:t xml:space="preserve"> путници траже било које услуге</w:t>
      </w:r>
      <w:r w:rsidR="00805151">
        <w:rPr>
          <w:rFonts w:ascii="Arial" w:hAnsi="Arial" w:cs="Arial"/>
          <w:lang w:val="sr-Cyrl-RS"/>
        </w:rPr>
        <w:t xml:space="preserve"> не зове канцеларија </w:t>
      </w:r>
      <w:r w:rsidR="005216BE" w:rsidRPr="004C395A">
        <w:rPr>
          <w:rFonts w:ascii="Arial" w:hAnsi="Arial" w:cs="Arial"/>
          <w:lang w:val="sr-Cyrl-RS"/>
        </w:rPr>
        <w:t>Lufthansa</w:t>
      </w:r>
      <w:r w:rsidR="005216BE">
        <w:rPr>
          <w:rFonts w:ascii="Arial" w:hAnsi="Arial" w:cs="Arial"/>
          <w:lang w:val="sr-Cyrl-RS"/>
        </w:rPr>
        <w:t xml:space="preserve"> групе, већ се ради по правилима, али да „то није случај када лети </w:t>
      </w:r>
      <w:r w:rsidR="0019501B">
        <w:rPr>
          <w:rFonts w:ascii="Arial" w:hAnsi="Arial" w:cs="Arial"/>
          <w:lang w:val="sr-Cyrl-RS"/>
        </w:rPr>
        <w:t>АА</w:t>
      </w:r>
      <w:r w:rsidR="005216BE">
        <w:rPr>
          <w:rFonts w:ascii="Arial" w:hAnsi="Arial" w:cs="Arial"/>
          <w:lang w:val="sr-Cyrl-RS"/>
        </w:rPr>
        <w:t>“, односно да им је свима познато да када подносилац притужбе лети сам или са неким, морају да обавесте</w:t>
      </w:r>
      <w:r>
        <w:rPr>
          <w:rFonts w:ascii="Arial" w:hAnsi="Arial" w:cs="Arial"/>
          <w:lang w:val="sr-Cyrl-RS"/>
        </w:rPr>
        <w:t xml:space="preserve"> „канцеларију“;</w:t>
      </w:r>
    </w:p>
    <w:p w:rsidR="00805151" w:rsidRDefault="00A33562"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w:t>
      </w:r>
      <w:r w:rsidR="005216BE">
        <w:rPr>
          <w:rFonts w:ascii="Arial" w:hAnsi="Arial" w:cs="Arial"/>
          <w:lang w:val="sr-Cyrl-RS"/>
        </w:rPr>
        <w:t xml:space="preserve"> </w:t>
      </w:r>
      <w:r>
        <w:rPr>
          <w:rFonts w:ascii="Arial" w:hAnsi="Arial" w:cs="Arial"/>
          <w:lang w:val="sr-Cyrl-RS"/>
        </w:rPr>
        <w:t xml:space="preserve">да је „јасно“ да је </w:t>
      </w:r>
      <w:r w:rsidR="0019501B">
        <w:rPr>
          <w:rFonts w:ascii="Arial" w:hAnsi="Arial" w:cs="Arial"/>
          <w:lang w:val="sr-Cyrl-RS"/>
        </w:rPr>
        <w:t>АА</w:t>
      </w:r>
      <w:r>
        <w:rPr>
          <w:rFonts w:ascii="Arial" w:hAnsi="Arial" w:cs="Arial"/>
          <w:lang w:val="sr-Cyrl-RS"/>
        </w:rPr>
        <w:t xml:space="preserve"> на некој врсти </w:t>
      </w:r>
      <w:r>
        <w:rPr>
          <w:rFonts w:ascii="Arial" w:hAnsi="Arial" w:cs="Arial"/>
          <w:lang w:val="sr-Latn-RS"/>
        </w:rPr>
        <w:t>„watch</w:t>
      </w:r>
      <w:r>
        <w:rPr>
          <w:rFonts w:ascii="Arial" w:hAnsi="Arial" w:cs="Arial"/>
          <w:lang w:val="sr-Cyrl-RS"/>
        </w:rPr>
        <w:t xml:space="preserve"> листе</w:t>
      </w:r>
      <w:r>
        <w:rPr>
          <w:rFonts w:ascii="Arial" w:hAnsi="Arial" w:cs="Arial"/>
          <w:lang w:val="sr-Latn-RS"/>
        </w:rPr>
        <w:t>“</w:t>
      </w:r>
      <w:r w:rsidRPr="00A33562">
        <w:t xml:space="preserve"> </w:t>
      </w:r>
      <w:r w:rsidRPr="00A33562">
        <w:rPr>
          <w:rFonts w:ascii="Arial" w:hAnsi="Arial" w:cs="Arial"/>
          <w:lang w:val="sr-Latn-RS"/>
        </w:rPr>
        <w:t>Lufthansa групе</w:t>
      </w:r>
      <w:r>
        <w:rPr>
          <w:rFonts w:ascii="Arial" w:hAnsi="Arial" w:cs="Arial"/>
          <w:lang w:val="sr-Cyrl-RS"/>
        </w:rPr>
        <w:t>, која не постоји ни за једног другог путника;</w:t>
      </w:r>
    </w:p>
    <w:p w:rsidR="00A33562" w:rsidRPr="00DB5F5C" w:rsidRDefault="00A33562" w:rsidP="00CD524F">
      <w:pPr>
        <w:tabs>
          <w:tab w:val="left" w:pos="450"/>
        </w:tabs>
        <w:spacing w:before="120" w:line="240" w:lineRule="auto"/>
        <w:ind w:right="-59"/>
        <w:jc w:val="both"/>
        <w:rPr>
          <w:rFonts w:ascii="Arial" w:hAnsi="Arial" w:cs="Arial"/>
          <w:lang w:val="sr-Latn-RS"/>
        </w:rPr>
      </w:pPr>
      <w:r>
        <w:rPr>
          <w:rFonts w:ascii="Arial" w:hAnsi="Arial" w:cs="Arial"/>
          <w:lang w:val="sr-Cyrl-RS"/>
        </w:rPr>
        <w:t xml:space="preserve">- да је 7. априла 2019. године радила као супервизорка на шалтеру за пријем путника, када је </w:t>
      </w:r>
      <w:r w:rsidR="0019501B">
        <w:rPr>
          <w:rFonts w:ascii="Arial" w:hAnsi="Arial" w:cs="Arial"/>
          <w:lang w:val="sr-Cyrl-RS"/>
        </w:rPr>
        <w:t>АА</w:t>
      </w:r>
      <w:r>
        <w:rPr>
          <w:rFonts w:ascii="Arial" w:hAnsi="Arial" w:cs="Arial"/>
          <w:lang w:val="sr-Cyrl-RS"/>
        </w:rPr>
        <w:t xml:space="preserve"> летео за Цирих „</w:t>
      </w:r>
      <w:r w:rsidRPr="004C395A">
        <w:rPr>
          <w:rFonts w:ascii="Arial" w:hAnsi="Arial" w:cs="Arial"/>
          <w:lang w:val="sr-Cyrl-RS"/>
        </w:rPr>
        <w:t>Swiss</w:t>
      </w:r>
      <w:r w:rsidR="004E7938">
        <w:rPr>
          <w:rFonts w:ascii="Arial" w:hAnsi="Arial" w:cs="Arial"/>
          <w:lang w:val="sr-Cyrl-RS"/>
        </w:rPr>
        <w:t xml:space="preserve">-ом“ и </w:t>
      </w:r>
      <w:r>
        <w:rPr>
          <w:rFonts w:ascii="Arial" w:hAnsi="Arial" w:cs="Arial"/>
          <w:lang w:val="sr-Cyrl-RS"/>
        </w:rPr>
        <w:t>да приликом доласка у смену није видела да на лету постоји путник са ХОН статусом</w:t>
      </w:r>
      <w:r w:rsidR="004E7938">
        <w:rPr>
          <w:rFonts w:ascii="Arial" w:hAnsi="Arial" w:cs="Arial"/>
          <w:lang w:val="sr-Cyrl-RS"/>
        </w:rPr>
        <w:t>, па је</w:t>
      </w:r>
      <w:r>
        <w:rPr>
          <w:rFonts w:ascii="Arial" w:hAnsi="Arial" w:cs="Arial"/>
          <w:lang w:val="sr-Cyrl-RS"/>
        </w:rPr>
        <w:t xml:space="preserve"> била изненађена када је видела </w:t>
      </w:r>
      <w:r w:rsidR="0019501B">
        <w:rPr>
          <w:rFonts w:ascii="Arial" w:hAnsi="Arial" w:cs="Arial"/>
          <w:lang w:val="sr-Cyrl-RS"/>
        </w:rPr>
        <w:t>АА</w:t>
      </w:r>
      <w:r>
        <w:rPr>
          <w:rFonts w:ascii="Arial" w:hAnsi="Arial" w:cs="Arial"/>
          <w:lang w:val="sr-Cyrl-RS"/>
        </w:rPr>
        <w:t xml:space="preserve"> на шалтеру;</w:t>
      </w:r>
    </w:p>
    <w:p w:rsidR="00A33562" w:rsidRDefault="00A33562"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му је одштампала карте за укрцавање, да се на картама није налазила ознака ХОН</w:t>
      </w:r>
      <w:r w:rsidR="005C23C0">
        <w:rPr>
          <w:rFonts w:ascii="Arial" w:hAnsi="Arial" w:cs="Arial"/>
          <w:lang w:val="sr-Cyrl-RS"/>
        </w:rPr>
        <w:t xml:space="preserve"> и </w:t>
      </w:r>
      <w:r>
        <w:rPr>
          <w:rFonts w:ascii="Arial" w:hAnsi="Arial" w:cs="Arial"/>
          <w:lang w:val="sr-Cyrl-RS"/>
        </w:rPr>
        <w:t xml:space="preserve">да је </w:t>
      </w:r>
      <w:r w:rsidR="0019501B">
        <w:rPr>
          <w:rFonts w:ascii="Arial" w:hAnsi="Arial" w:cs="Arial"/>
          <w:lang w:val="sr-Cyrl-RS"/>
        </w:rPr>
        <w:t>АА</w:t>
      </w:r>
      <w:r>
        <w:rPr>
          <w:rFonts w:ascii="Arial" w:hAnsi="Arial" w:cs="Arial"/>
          <w:lang w:val="sr-Cyrl-RS"/>
        </w:rPr>
        <w:t xml:space="preserve"> дао своју ХОН картицу коју није било могуће убацити у систем аутоматски, већ искључиво „мануелним путем“;</w:t>
      </w:r>
    </w:p>
    <w:p w:rsidR="005C23C0" w:rsidRDefault="005C23C0"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w:t>
      </w:r>
      <w:r w:rsidR="0019501B">
        <w:rPr>
          <w:rFonts w:ascii="Arial" w:hAnsi="Arial" w:cs="Arial"/>
          <w:lang w:val="sr-Cyrl-RS"/>
        </w:rPr>
        <w:t>АА</w:t>
      </w:r>
      <w:r>
        <w:rPr>
          <w:rFonts w:ascii="Arial" w:hAnsi="Arial" w:cs="Arial"/>
          <w:lang w:val="sr-Cyrl-RS"/>
        </w:rPr>
        <w:t xml:space="preserve"> објаснио да се дан пред лет „чекирао“ преко своје ХОН картице, да су након тога заједно отишли до канцеларије </w:t>
      </w:r>
      <w:r>
        <w:rPr>
          <w:rFonts w:ascii="Arial" w:hAnsi="Arial" w:cs="Arial"/>
          <w:lang w:val="sr-Latn-RS"/>
        </w:rPr>
        <w:t>Lufthans</w:t>
      </w:r>
      <w:r>
        <w:rPr>
          <w:rFonts w:ascii="Arial" w:hAnsi="Arial" w:cs="Arial"/>
          <w:lang w:val="sr-Cyrl-RS"/>
        </w:rPr>
        <w:t xml:space="preserve">-е где је радница </w:t>
      </w:r>
      <w:r w:rsidR="0019501B">
        <w:rPr>
          <w:rFonts w:ascii="Arial" w:hAnsi="Arial" w:cs="Arial"/>
          <w:lang w:val="sr-Cyrl-RS"/>
        </w:rPr>
        <w:t>ЕЕ</w:t>
      </w:r>
      <w:r>
        <w:rPr>
          <w:rFonts w:ascii="Arial" w:hAnsi="Arial" w:cs="Arial"/>
          <w:lang w:val="sr-Cyrl-RS"/>
        </w:rPr>
        <w:t xml:space="preserve"> утврдила да је његова картица избрисана и нагласила да је ситуација „чудна“, јер ј</w:t>
      </w:r>
      <w:r w:rsidR="00BB08F2">
        <w:rPr>
          <w:rFonts w:ascii="Arial" w:hAnsi="Arial" w:cs="Arial"/>
          <w:lang w:val="sr-Cyrl-RS"/>
        </w:rPr>
        <w:t xml:space="preserve">е ноћ пре лета њен колега </w:t>
      </w:r>
      <w:r w:rsidR="0019501B">
        <w:rPr>
          <w:rFonts w:ascii="Arial" w:hAnsi="Arial" w:cs="Arial"/>
          <w:lang w:val="sr-Cyrl-RS"/>
        </w:rPr>
        <w:t>ЖЖ</w:t>
      </w:r>
      <w:r>
        <w:rPr>
          <w:rFonts w:ascii="Arial" w:hAnsi="Arial" w:cs="Arial"/>
          <w:lang w:val="sr-Cyrl-RS"/>
        </w:rPr>
        <w:t xml:space="preserve"> радио припрему тог лета и видео да имају јеног „ХОН путника“;</w:t>
      </w:r>
    </w:p>
    <w:p w:rsidR="005C23C0" w:rsidRDefault="005C23C0"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су након тога сви заједно отишли до њеног компјутера, гд</w:t>
      </w:r>
      <w:r w:rsidR="00DB3F22">
        <w:rPr>
          <w:rFonts w:ascii="Arial" w:hAnsi="Arial" w:cs="Arial"/>
          <w:lang w:val="sr-Cyrl-RS"/>
        </w:rPr>
        <w:t>е је провером утврђено да је ХОН</w:t>
      </w:r>
      <w:r>
        <w:rPr>
          <w:rFonts w:ascii="Arial" w:hAnsi="Arial" w:cs="Arial"/>
          <w:lang w:val="sr-Cyrl-RS"/>
        </w:rPr>
        <w:t xml:space="preserve"> статус избрисан „у суботу увече“, односно ноћ пре лета.</w:t>
      </w:r>
    </w:p>
    <w:p w:rsidR="005C23C0" w:rsidRDefault="005C23C0" w:rsidP="00CD524F">
      <w:pPr>
        <w:tabs>
          <w:tab w:val="left" w:pos="450"/>
        </w:tabs>
        <w:spacing w:before="120" w:line="240" w:lineRule="auto"/>
        <w:ind w:right="-59"/>
        <w:jc w:val="both"/>
        <w:rPr>
          <w:rFonts w:ascii="Arial" w:hAnsi="Arial" w:cs="Arial"/>
          <w:lang w:val="sr-Cyrl-RS"/>
        </w:rPr>
      </w:pPr>
      <w:r w:rsidRPr="005C23C0">
        <w:rPr>
          <w:rFonts w:ascii="Arial" w:hAnsi="Arial" w:cs="Arial"/>
          <w:b/>
          <w:lang w:val="sr-Cyrl-RS"/>
        </w:rPr>
        <w:t>1.5.</w:t>
      </w:r>
      <w:r>
        <w:rPr>
          <w:rFonts w:ascii="Arial" w:hAnsi="Arial" w:cs="Arial"/>
          <w:lang w:val="sr-Cyrl-RS"/>
        </w:rPr>
        <w:t xml:space="preserve"> У изјави сведокиње</w:t>
      </w:r>
      <w:r w:rsidRPr="005C23C0">
        <w:rPr>
          <w:rFonts w:ascii="Arial" w:hAnsi="Arial" w:cs="Arial"/>
          <w:lang w:val="sr-Cyrl-RS"/>
        </w:rPr>
        <w:t xml:space="preserve"> </w:t>
      </w:r>
      <w:r w:rsidR="0019501B">
        <w:rPr>
          <w:rFonts w:ascii="Arial" w:hAnsi="Arial" w:cs="Arial"/>
          <w:lang w:val="sr-Cyrl-RS"/>
        </w:rPr>
        <w:t>ВВ</w:t>
      </w:r>
      <w:r>
        <w:rPr>
          <w:rFonts w:ascii="Arial" w:hAnsi="Arial" w:cs="Arial"/>
          <w:lang w:val="sr-Cyrl-RS"/>
        </w:rPr>
        <w:t>, између осталог, наведено је :</w:t>
      </w:r>
    </w:p>
    <w:p w:rsidR="005C23C0" w:rsidRDefault="005C23C0"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на аеродрому у Београду радила од 1980. </w:t>
      </w:r>
      <w:r w:rsidR="00DC7E2D">
        <w:rPr>
          <w:rFonts w:ascii="Arial" w:hAnsi="Arial" w:cs="Arial"/>
          <w:lang w:val="sr-Cyrl-RS"/>
        </w:rPr>
        <w:t>г</w:t>
      </w:r>
      <w:r>
        <w:rPr>
          <w:rFonts w:ascii="Arial" w:hAnsi="Arial" w:cs="Arial"/>
          <w:lang w:val="sr-Cyrl-RS"/>
        </w:rPr>
        <w:t xml:space="preserve">одине до 2016. </w:t>
      </w:r>
      <w:r w:rsidR="00DC7E2D">
        <w:rPr>
          <w:rFonts w:ascii="Arial" w:hAnsi="Arial" w:cs="Arial"/>
          <w:lang w:val="sr-Cyrl-RS"/>
        </w:rPr>
        <w:t>г</w:t>
      </w:r>
      <w:r>
        <w:rPr>
          <w:rFonts w:ascii="Arial" w:hAnsi="Arial" w:cs="Arial"/>
          <w:lang w:val="sr-Cyrl-RS"/>
        </w:rPr>
        <w:t xml:space="preserve">одине </w:t>
      </w:r>
      <w:r w:rsidR="00DC7E2D">
        <w:rPr>
          <w:rFonts w:ascii="Arial" w:hAnsi="Arial" w:cs="Arial"/>
          <w:lang w:val="sr-Cyrl-RS"/>
        </w:rPr>
        <w:t xml:space="preserve">и да </w:t>
      </w:r>
      <w:r w:rsidR="0019501B">
        <w:rPr>
          <w:rFonts w:ascii="Arial" w:hAnsi="Arial" w:cs="Arial"/>
          <w:lang w:val="sr-Cyrl-RS"/>
        </w:rPr>
        <w:t>АА</w:t>
      </w:r>
      <w:r w:rsidR="00DC7E2D">
        <w:rPr>
          <w:rFonts w:ascii="Arial" w:hAnsi="Arial" w:cs="Arial"/>
          <w:lang w:val="sr-Cyrl-RS"/>
        </w:rPr>
        <w:t xml:space="preserve"> зна дуги низ го</w:t>
      </w:r>
      <w:r w:rsidR="00DB3F22">
        <w:rPr>
          <w:rFonts w:ascii="Arial" w:hAnsi="Arial" w:cs="Arial"/>
          <w:lang w:val="sr-Cyrl-RS"/>
        </w:rPr>
        <w:t>дина као „радо виђеног путника“</w:t>
      </w:r>
      <w:r w:rsidR="00DC7E2D">
        <w:rPr>
          <w:rFonts w:ascii="Arial" w:hAnsi="Arial" w:cs="Arial"/>
          <w:lang w:val="sr-Cyrl-RS"/>
        </w:rPr>
        <w:t xml:space="preserve"> који је скоро једном недељно путовао бизнис класом и то најчешће авионима компаније </w:t>
      </w:r>
      <w:r w:rsidR="00DC7E2D" w:rsidRPr="004C395A">
        <w:rPr>
          <w:rFonts w:ascii="Arial" w:hAnsi="Arial" w:cs="Arial"/>
          <w:lang w:val="sr-Cyrl-RS"/>
        </w:rPr>
        <w:t>Swiss In</w:t>
      </w:r>
      <w:r w:rsidR="00DC7E2D">
        <w:rPr>
          <w:rFonts w:ascii="Arial" w:hAnsi="Arial" w:cs="Arial"/>
          <w:lang w:val="sr-Cyrl-RS"/>
        </w:rPr>
        <w:t>ternational Air Lines;</w:t>
      </w:r>
    </w:p>
    <w:p w:rsidR="00DC7E2D" w:rsidRDefault="00DC7E2D"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о забрани лета коју су </w:t>
      </w:r>
      <w:r w:rsidR="0019501B">
        <w:rPr>
          <w:rFonts w:ascii="Arial" w:hAnsi="Arial" w:cs="Arial"/>
          <w:lang w:val="sr-Cyrl-RS"/>
        </w:rPr>
        <w:t>АА</w:t>
      </w:r>
      <w:r>
        <w:rPr>
          <w:rFonts w:ascii="Arial" w:hAnsi="Arial" w:cs="Arial"/>
          <w:lang w:val="sr-Cyrl-RS"/>
        </w:rPr>
        <w:t xml:space="preserve"> 5. септембра 2014. године „увеле“ компаније </w:t>
      </w:r>
      <w:r w:rsidRPr="004C395A">
        <w:rPr>
          <w:rFonts w:ascii="Arial" w:hAnsi="Arial" w:cs="Arial"/>
          <w:lang w:val="sr-Cyrl-RS"/>
        </w:rPr>
        <w:t>Swiss In</w:t>
      </w:r>
      <w:r>
        <w:rPr>
          <w:rFonts w:ascii="Arial" w:hAnsi="Arial" w:cs="Arial"/>
          <w:lang w:val="sr-Cyrl-RS"/>
        </w:rPr>
        <w:t>ternational Air Lines и</w:t>
      </w:r>
      <w:r w:rsidRPr="004C395A">
        <w:rPr>
          <w:rFonts w:ascii="Arial" w:hAnsi="Arial" w:cs="Arial"/>
          <w:lang w:val="sr-Cyrl-RS"/>
        </w:rPr>
        <w:t xml:space="preserve"> Austrian Airlines</w:t>
      </w:r>
      <w:r>
        <w:rPr>
          <w:rFonts w:ascii="Arial" w:hAnsi="Arial" w:cs="Arial"/>
          <w:lang w:val="sr-Cyrl-RS"/>
        </w:rPr>
        <w:t xml:space="preserve"> сазнала од </w:t>
      </w:r>
      <w:r w:rsidR="0019501B">
        <w:rPr>
          <w:rFonts w:ascii="Arial" w:hAnsi="Arial" w:cs="Arial"/>
          <w:lang w:val="sr-Cyrl-RS"/>
        </w:rPr>
        <w:t>ДД</w:t>
      </w:r>
      <w:r>
        <w:rPr>
          <w:rFonts w:ascii="Arial" w:hAnsi="Arial" w:cs="Arial"/>
          <w:lang w:val="sr-Cyrl-RS"/>
        </w:rPr>
        <w:t>, која је све запослене обавестила да је подносилац притужбе покренуо судске поступке за заштиту од дискриминације против ове две компаније;</w:t>
      </w:r>
    </w:p>
    <w:p w:rsidR="00DC7E2D" w:rsidRDefault="00DC7E2D" w:rsidP="00CD524F">
      <w:pPr>
        <w:tabs>
          <w:tab w:val="left" w:pos="450"/>
        </w:tabs>
        <w:spacing w:before="120" w:line="240" w:lineRule="auto"/>
        <w:ind w:right="-59"/>
        <w:jc w:val="both"/>
        <w:rPr>
          <w:rFonts w:ascii="Arial" w:hAnsi="Arial" w:cs="Arial"/>
          <w:lang w:val="sr-Cyrl-RS"/>
        </w:rPr>
      </w:pPr>
      <w:r>
        <w:rPr>
          <w:rFonts w:ascii="Arial" w:hAnsi="Arial" w:cs="Arial"/>
          <w:lang w:val="sr-Cyrl-RS"/>
        </w:rPr>
        <w:lastRenderedPageBreak/>
        <w:t xml:space="preserve">- да </w:t>
      </w:r>
      <w:r w:rsidR="00DB3F22" w:rsidRPr="00DB3F22">
        <w:rPr>
          <w:rFonts w:ascii="Arial" w:hAnsi="Arial" w:cs="Arial"/>
          <w:lang w:val="sr-Cyrl-RS"/>
        </w:rPr>
        <w:t>је</w:t>
      </w:r>
      <w:r w:rsidR="00DB3F22">
        <w:rPr>
          <w:rFonts w:ascii="Arial" w:hAnsi="Arial" w:cs="Arial"/>
          <w:b/>
          <w:lang w:val="sr-Cyrl-RS"/>
        </w:rPr>
        <w:t xml:space="preserve"> </w:t>
      </w:r>
      <w:r w:rsidR="0019501B">
        <w:rPr>
          <w:rFonts w:ascii="Arial" w:hAnsi="Arial" w:cs="Arial"/>
          <w:lang w:val="sr-Cyrl-RS"/>
        </w:rPr>
        <w:t>ДД</w:t>
      </w:r>
      <w:r w:rsidRPr="00DC7E2D">
        <w:rPr>
          <w:rFonts w:ascii="Arial" w:hAnsi="Arial" w:cs="Arial"/>
          <w:lang w:val="sr-Cyrl-RS"/>
        </w:rPr>
        <w:t xml:space="preserve"> тражила од запослених да пишу „лажне“ извештаје о томе да је </w:t>
      </w:r>
      <w:r w:rsidR="0019501B">
        <w:rPr>
          <w:rFonts w:ascii="Arial" w:hAnsi="Arial" w:cs="Arial"/>
          <w:lang w:val="sr-Cyrl-RS"/>
        </w:rPr>
        <w:t>АА</w:t>
      </w:r>
      <w:r w:rsidRPr="00DC7E2D">
        <w:rPr>
          <w:rFonts w:ascii="Arial" w:hAnsi="Arial" w:cs="Arial"/>
          <w:lang w:val="sr-Cyrl-RS"/>
        </w:rPr>
        <w:t xml:space="preserve"> </w:t>
      </w:r>
      <w:r>
        <w:rPr>
          <w:rFonts w:ascii="Arial" w:hAnsi="Arial" w:cs="Arial"/>
          <w:lang w:val="sr-Cyrl-RS"/>
        </w:rPr>
        <w:t xml:space="preserve">направио инцидент на аеродрому, </w:t>
      </w:r>
      <w:r w:rsidR="00DB3F22" w:rsidRPr="00DC7E2D">
        <w:rPr>
          <w:rFonts w:ascii="Arial" w:hAnsi="Arial" w:cs="Arial"/>
          <w:lang w:val="sr-Cyrl-RS"/>
        </w:rPr>
        <w:t xml:space="preserve">под претњом отказом, </w:t>
      </w:r>
      <w:r w:rsidRPr="00DC7E2D">
        <w:rPr>
          <w:rFonts w:ascii="Arial" w:hAnsi="Arial" w:cs="Arial"/>
          <w:lang w:val="sr-Cyrl-RS"/>
        </w:rPr>
        <w:t>па је тако приликом једног његовог лета</w:t>
      </w:r>
      <w:r>
        <w:rPr>
          <w:rFonts w:ascii="Arial" w:hAnsi="Arial" w:cs="Arial"/>
          <w:lang w:val="sr-Cyrl-RS"/>
        </w:rPr>
        <w:t xml:space="preserve"> од сведокиње </w:t>
      </w:r>
      <w:r w:rsidRPr="00DC7E2D">
        <w:rPr>
          <w:rFonts w:ascii="Arial" w:hAnsi="Arial" w:cs="Arial"/>
          <w:lang w:val="sr-Cyrl-RS"/>
        </w:rPr>
        <w:t>тражила да напише да је направио „скандал“ на гејту</w:t>
      </w:r>
      <w:r>
        <w:rPr>
          <w:rFonts w:ascii="Arial" w:hAnsi="Arial" w:cs="Arial"/>
          <w:lang w:val="sr-Cyrl-RS"/>
        </w:rPr>
        <w:t>,</w:t>
      </w:r>
      <w:r w:rsidRPr="00DC7E2D">
        <w:rPr>
          <w:rFonts w:ascii="Arial" w:hAnsi="Arial" w:cs="Arial"/>
          <w:lang w:val="sr-Cyrl-RS"/>
        </w:rPr>
        <w:t xml:space="preserve"> што је она одбила</w:t>
      </w:r>
      <w:r>
        <w:rPr>
          <w:rFonts w:ascii="Arial" w:hAnsi="Arial" w:cs="Arial"/>
          <w:lang w:val="sr-Cyrl-RS"/>
        </w:rPr>
        <w:t>;</w:t>
      </w:r>
    </w:p>
    <w:p w:rsidR="00DC7E2D" w:rsidRDefault="00DC7E2D"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w:t>
      </w:r>
      <w:r w:rsidRPr="00DC7E2D">
        <w:rPr>
          <w:rFonts w:ascii="Arial" w:hAnsi="Arial" w:cs="Arial"/>
          <w:lang w:val="sr-Cyrl-RS"/>
        </w:rPr>
        <w:t xml:space="preserve">постојало </w:t>
      </w:r>
      <w:r>
        <w:rPr>
          <w:rFonts w:ascii="Arial" w:hAnsi="Arial" w:cs="Arial"/>
          <w:lang w:val="sr-Cyrl-RS"/>
        </w:rPr>
        <w:t>„</w:t>
      </w:r>
      <w:r w:rsidRPr="00DC7E2D">
        <w:rPr>
          <w:rFonts w:ascii="Arial" w:hAnsi="Arial" w:cs="Arial"/>
          <w:lang w:val="sr-Cyrl-RS"/>
        </w:rPr>
        <w:t>пуно оперативних ситуација</w:t>
      </w:r>
      <w:r>
        <w:rPr>
          <w:rFonts w:ascii="Arial" w:hAnsi="Arial" w:cs="Arial"/>
          <w:lang w:val="sr-Cyrl-RS"/>
        </w:rPr>
        <w:t>“</w:t>
      </w:r>
      <w:r w:rsidRPr="00DC7E2D">
        <w:rPr>
          <w:rFonts w:ascii="Arial" w:hAnsi="Arial" w:cs="Arial"/>
          <w:lang w:val="sr-Cyrl-RS"/>
        </w:rPr>
        <w:t xml:space="preserve"> у којима је постојала потреба з</w:t>
      </w:r>
      <w:r>
        <w:rPr>
          <w:rFonts w:ascii="Arial" w:hAnsi="Arial" w:cs="Arial"/>
          <w:lang w:val="sr-Cyrl-RS"/>
        </w:rPr>
        <w:t xml:space="preserve">а заштитом </w:t>
      </w:r>
      <w:r w:rsidR="0019501B">
        <w:rPr>
          <w:rFonts w:ascii="Arial" w:hAnsi="Arial" w:cs="Arial"/>
          <w:lang w:val="sr-Cyrl-RS"/>
        </w:rPr>
        <w:t>АА</w:t>
      </w:r>
      <w:r>
        <w:rPr>
          <w:rFonts w:ascii="Arial" w:hAnsi="Arial" w:cs="Arial"/>
          <w:lang w:val="sr-Cyrl-RS"/>
        </w:rPr>
        <w:t xml:space="preserve"> као путника, </w:t>
      </w:r>
      <w:r w:rsidRPr="00DC7E2D">
        <w:rPr>
          <w:rFonts w:ascii="Arial" w:hAnsi="Arial" w:cs="Arial"/>
          <w:lang w:val="sr-Cyrl-RS"/>
        </w:rPr>
        <w:t xml:space="preserve">али </w:t>
      </w:r>
      <w:r w:rsidR="00DB3F22">
        <w:rPr>
          <w:rFonts w:ascii="Arial" w:hAnsi="Arial" w:cs="Arial"/>
          <w:lang w:val="sr-Cyrl-RS"/>
        </w:rPr>
        <w:t>да т</w:t>
      </w:r>
      <w:r w:rsidRPr="00DC7E2D">
        <w:rPr>
          <w:rFonts w:ascii="Arial" w:hAnsi="Arial" w:cs="Arial"/>
          <w:lang w:val="sr-Cyrl-RS"/>
        </w:rPr>
        <w:t xml:space="preserve">о није дозвољено једино у случајевима када је требало </w:t>
      </w:r>
      <w:r w:rsidR="00DB3F22">
        <w:rPr>
          <w:rFonts w:ascii="Arial" w:hAnsi="Arial" w:cs="Arial"/>
          <w:lang w:val="sr-Cyrl-RS"/>
        </w:rPr>
        <w:t>заштитити</w:t>
      </w:r>
      <w:r w:rsidRPr="00DC7E2D">
        <w:rPr>
          <w:rFonts w:ascii="Arial" w:hAnsi="Arial" w:cs="Arial"/>
          <w:lang w:val="sr-Cyrl-RS"/>
        </w:rPr>
        <w:t xml:space="preserve"> права </w:t>
      </w:r>
      <w:r w:rsidR="0019501B">
        <w:rPr>
          <w:rFonts w:ascii="Arial" w:hAnsi="Arial" w:cs="Arial"/>
          <w:lang w:val="sr-Cyrl-RS"/>
        </w:rPr>
        <w:t>АА</w:t>
      </w:r>
      <w:r w:rsidRPr="00DC7E2D">
        <w:rPr>
          <w:rFonts w:ascii="Arial" w:hAnsi="Arial" w:cs="Arial"/>
          <w:lang w:val="sr-Cyrl-RS"/>
        </w:rPr>
        <w:t xml:space="preserve"> као путника</w:t>
      </w:r>
      <w:r w:rsidR="00BC2878">
        <w:rPr>
          <w:rFonts w:ascii="Arial" w:hAnsi="Arial" w:cs="Arial"/>
          <w:lang w:val="sr-Cyrl-RS"/>
        </w:rPr>
        <w:t>;</w:t>
      </w:r>
    </w:p>
    <w:p w:rsidR="00BC2878" w:rsidRDefault="00BC2878"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јој је познато да је „до скоро“</w:t>
      </w:r>
      <w:r w:rsidRPr="00BC2878">
        <w:rPr>
          <w:rFonts w:ascii="Arial" w:hAnsi="Arial" w:cs="Arial"/>
          <w:lang w:val="sr-Cyrl-RS"/>
        </w:rPr>
        <w:t xml:space="preserve"> </w:t>
      </w:r>
      <w:r w:rsidRPr="004C395A">
        <w:rPr>
          <w:rFonts w:ascii="Arial" w:hAnsi="Arial" w:cs="Arial"/>
          <w:lang w:val="sr-Cyrl-RS"/>
        </w:rPr>
        <w:t>Austrian Airlines</w:t>
      </w:r>
      <w:r>
        <w:rPr>
          <w:rFonts w:ascii="Arial" w:hAnsi="Arial" w:cs="Arial"/>
          <w:lang w:val="sr-Cyrl-RS"/>
        </w:rPr>
        <w:t xml:space="preserve"> слао мејлове канцелирији на аеродрому у Београду када је </w:t>
      </w:r>
      <w:r w:rsidR="0019501B">
        <w:rPr>
          <w:rFonts w:ascii="Arial" w:hAnsi="Arial" w:cs="Arial"/>
          <w:lang w:val="sr-Cyrl-RS"/>
        </w:rPr>
        <w:t>АА</w:t>
      </w:r>
      <w:r>
        <w:rPr>
          <w:rFonts w:ascii="Arial" w:hAnsi="Arial" w:cs="Arial"/>
          <w:lang w:val="sr-Cyrl-RS"/>
        </w:rPr>
        <w:t xml:space="preserve"> био на лету и да је од запослених тражено да се „сви“ обавесте да путује путник који је проблематичан и кога треба пратити јер је на </w:t>
      </w:r>
      <w:r>
        <w:rPr>
          <w:rFonts w:ascii="Arial" w:hAnsi="Arial" w:cs="Arial"/>
          <w:lang w:val="sr-Latn-RS"/>
        </w:rPr>
        <w:t>„watch</w:t>
      </w:r>
      <w:r>
        <w:rPr>
          <w:rFonts w:ascii="Arial" w:hAnsi="Arial" w:cs="Arial"/>
          <w:lang w:val="sr-Cyrl-RS"/>
        </w:rPr>
        <w:t xml:space="preserve"> листи</w:t>
      </w:r>
      <w:r>
        <w:rPr>
          <w:rFonts w:ascii="Arial" w:hAnsi="Arial" w:cs="Arial"/>
          <w:lang w:val="sr-Latn-RS"/>
        </w:rPr>
        <w:t>“</w:t>
      </w:r>
      <w:r>
        <w:rPr>
          <w:rFonts w:ascii="Arial" w:hAnsi="Arial" w:cs="Arial"/>
          <w:lang w:val="sr-Cyrl-RS"/>
        </w:rPr>
        <w:t>.</w:t>
      </w:r>
      <w:r w:rsidRPr="00A33562">
        <w:t xml:space="preserve"> </w:t>
      </w:r>
      <w:r>
        <w:rPr>
          <w:rFonts w:ascii="Arial" w:hAnsi="Arial" w:cs="Arial"/>
          <w:lang w:val="sr-Cyrl-RS"/>
        </w:rPr>
        <w:t xml:space="preserve">  </w:t>
      </w:r>
    </w:p>
    <w:p w:rsidR="00BC2878" w:rsidRDefault="00BC2878" w:rsidP="00CD524F">
      <w:pPr>
        <w:tabs>
          <w:tab w:val="left" w:pos="450"/>
        </w:tabs>
        <w:spacing w:before="120" w:line="240" w:lineRule="auto"/>
        <w:ind w:right="-59"/>
        <w:jc w:val="both"/>
        <w:rPr>
          <w:rFonts w:ascii="Arial" w:hAnsi="Arial" w:cs="Arial"/>
          <w:lang w:val="sr-Cyrl-RS"/>
        </w:rPr>
      </w:pPr>
      <w:r>
        <w:rPr>
          <w:rFonts w:ascii="Arial" w:hAnsi="Arial" w:cs="Arial"/>
          <w:b/>
          <w:lang w:val="sr-Cyrl-RS"/>
        </w:rPr>
        <w:t>1.6</w:t>
      </w:r>
      <w:r w:rsidRPr="005C23C0">
        <w:rPr>
          <w:rFonts w:ascii="Arial" w:hAnsi="Arial" w:cs="Arial"/>
          <w:b/>
          <w:lang w:val="sr-Cyrl-RS"/>
        </w:rPr>
        <w:t>.</w:t>
      </w:r>
      <w:r>
        <w:rPr>
          <w:rFonts w:ascii="Arial" w:hAnsi="Arial" w:cs="Arial"/>
          <w:lang w:val="sr-Cyrl-RS"/>
        </w:rPr>
        <w:t xml:space="preserve"> У изјави сведокиње </w:t>
      </w:r>
      <w:r w:rsidR="0019501B">
        <w:rPr>
          <w:rFonts w:ascii="Arial" w:hAnsi="Arial" w:cs="Arial"/>
          <w:lang w:val="sr-Cyrl-RS"/>
        </w:rPr>
        <w:t>ГГ</w:t>
      </w:r>
      <w:r>
        <w:rPr>
          <w:rFonts w:ascii="Arial" w:hAnsi="Arial" w:cs="Arial"/>
          <w:lang w:val="sr-Cyrl-RS"/>
        </w:rPr>
        <w:t>, између осталог, наведено је :</w:t>
      </w:r>
    </w:p>
    <w:p w:rsidR="00BC2878" w:rsidRDefault="00BC2878"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поступајући по захтеву Вишег јавног тужилаштва у Београду од 15. априла 2019. године за прикупљање потребних обавештења, као полицијска службеница СГП „Београд“, била задужена да предузме активности у циљу прикупљања обавештења у вези дискриминације </w:t>
      </w:r>
      <w:r w:rsidR="0019501B">
        <w:rPr>
          <w:rFonts w:ascii="Arial" w:hAnsi="Arial" w:cs="Arial"/>
          <w:lang w:val="sr-Cyrl-RS"/>
        </w:rPr>
        <w:t>АА</w:t>
      </w:r>
      <w:r>
        <w:rPr>
          <w:rFonts w:ascii="Arial" w:hAnsi="Arial" w:cs="Arial"/>
          <w:lang w:val="sr-Cyrl-RS"/>
        </w:rPr>
        <w:t xml:space="preserve"> од чланица </w:t>
      </w:r>
      <w:r w:rsidR="00646843" w:rsidRPr="004C395A">
        <w:rPr>
          <w:rFonts w:ascii="Arial" w:hAnsi="Arial" w:cs="Arial"/>
          <w:lang w:val="sr-Cyrl-RS"/>
        </w:rPr>
        <w:t>Lufthansa</w:t>
      </w:r>
      <w:r w:rsidR="00646843">
        <w:rPr>
          <w:rFonts w:ascii="Arial" w:hAnsi="Arial" w:cs="Arial"/>
          <w:lang w:val="sr-Cyrl-RS"/>
        </w:rPr>
        <w:t xml:space="preserve"> групе;</w:t>
      </w:r>
    </w:p>
    <w:p w:rsidR="00646843" w:rsidRDefault="00646843"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је 25. априла 2019. године сачињена службена белешка у којој је изјаву</w:t>
      </w:r>
      <w:r w:rsidR="00075912">
        <w:rPr>
          <w:rFonts w:ascii="Arial" w:hAnsi="Arial" w:cs="Arial"/>
          <w:lang w:val="sr-Cyrl-RS"/>
        </w:rPr>
        <w:t xml:space="preserve">, у својству грађанина, дао </w:t>
      </w:r>
      <w:r w:rsidR="0019501B">
        <w:rPr>
          <w:rFonts w:ascii="Arial" w:hAnsi="Arial" w:cs="Arial"/>
          <w:lang w:val="sr-Cyrl-RS"/>
        </w:rPr>
        <w:t>АА</w:t>
      </w:r>
      <w:r>
        <w:rPr>
          <w:rFonts w:ascii="Arial" w:hAnsi="Arial" w:cs="Arial"/>
          <w:lang w:val="sr-Cyrl-RS"/>
        </w:rPr>
        <w:t xml:space="preserve">, а која се односила на вишеструку дискриминацију и виктимизацију коју су над њим спроводиле чланице </w:t>
      </w:r>
      <w:r w:rsidRPr="004C395A">
        <w:rPr>
          <w:rFonts w:ascii="Arial" w:hAnsi="Arial" w:cs="Arial"/>
          <w:lang w:val="sr-Cyrl-RS"/>
        </w:rPr>
        <w:t>Lufthansa</w:t>
      </w:r>
      <w:r>
        <w:rPr>
          <w:rFonts w:ascii="Arial" w:hAnsi="Arial" w:cs="Arial"/>
          <w:lang w:val="sr-Cyrl-RS"/>
        </w:rPr>
        <w:t xml:space="preserve"> групе;</w:t>
      </w:r>
    </w:p>
    <w:p w:rsidR="00646843" w:rsidRDefault="00646843"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у својој изјави навео да је 6. априла 2019. године, у 00:50 часова, променио своју резервацију за лет Београд – Цирих и да је путем мејла добио потврду резервације у којој је стајала његова ХОН картица, али да је прилиском доласка на аеродром у Београду, утврђено да његовог ХОН статуса нема, односно да је избрисан, што су потврдиле и запослене </w:t>
      </w:r>
      <w:r w:rsidR="0019501B">
        <w:rPr>
          <w:rFonts w:ascii="Arial" w:hAnsi="Arial" w:cs="Arial"/>
          <w:lang w:val="sr-Cyrl-RS"/>
        </w:rPr>
        <w:t>ББ</w:t>
      </w:r>
      <w:r>
        <w:rPr>
          <w:rFonts w:ascii="Arial" w:hAnsi="Arial" w:cs="Arial"/>
          <w:lang w:val="sr-Cyrl-RS"/>
        </w:rPr>
        <w:t xml:space="preserve"> и </w:t>
      </w:r>
      <w:r w:rsidR="0019501B">
        <w:rPr>
          <w:rFonts w:ascii="Arial" w:hAnsi="Arial" w:cs="Arial"/>
          <w:lang w:val="sr-Cyrl-RS"/>
        </w:rPr>
        <w:t>ЕЕ</w:t>
      </w:r>
      <w:r>
        <w:rPr>
          <w:rFonts w:ascii="Arial" w:hAnsi="Arial" w:cs="Arial"/>
          <w:lang w:val="sr-Cyrl-RS"/>
        </w:rPr>
        <w:t>;</w:t>
      </w:r>
    </w:p>
    <w:p w:rsidR="00646843" w:rsidRPr="007879BD" w:rsidRDefault="00646843"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w:t>
      </w:r>
      <w:r w:rsidRPr="007879BD">
        <w:rPr>
          <w:rFonts w:ascii="Arial" w:hAnsi="Arial" w:cs="Arial"/>
          <w:lang w:val="sr-Cyrl-RS"/>
        </w:rPr>
        <w:t xml:space="preserve">да је зграда аеродрома покривена видео-надзором и да је након поступања по предмету „оштећеног“, изузет снимак о наведеном догађају, којим су потврђени наводи </w:t>
      </w:r>
      <w:r w:rsidR="0019501B">
        <w:rPr>
          <w:rFonts w:ascii="Arial" w:hAnsi="Arial" w:cs="Arial"/>
          <w:lang w:val="sr-Cyrl-RS"/>
        </w:rPr>
        <w:t>АА</w:t>
      </w:r>
      <w:r w:rsidRPr="007879BD">
        <w:rPr>
          <w:rFonts w:ascii="Arial" w:hAnsi="Arial" w:cs="Arial"/>
          <w:lang w:val="sr-Cyrl-RS"/>
        </w:rPr>
        <w:t xml:space="preserve">; </w:t>
      </w:r>
    </w:p>
    <w:p w:rsidR="00646843" w:rsidRPr="007879BD" w:rsidRDefault="00646843"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се један од догађаја којим се потврђује да Lufthansa група наставља да се дискриминаторки односи према </w:t>
      </w:r>
      <w:r w:rsidR="0019501B">
        <w:rPr>
          <w:rFonts w:ascii="Arial" w:hAnsi="Arial" w:cs="Arial"/>
          <w:lang w:val="sr-Cyrl-RS"/>
        </w:rPr>
        <w:t>АА</w:t>
      </w:r>
      <w:r w:rsidRPr="007879BD">
        <w:rPr>
          <w:rFonts w:ascii="Arial" w:hAnsi="Arial" w:cs="Arial"/>
          <w:lang w:val="sr-Cyrl-RS"/>
        </w:rPr>
        <w:t>, догодио на аеродрому у Београду 25. априла 2019. године, када се подносилац притужбе одазвао позиву сведокиње да у својству грађанина да изјаву;</w:t>
      </w:r>
    </w:p>
    <w:p w:rsidR="005D4B8F" w:rsidRPr="007879BD" w:rsidRDefault="00646843"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да  су се наведеног дана случајно срели испре</w:t>
      </w:r>
      <w:r w:rsidR="005D4B8F" w:rsidRPr="007879BD">
        <w:rPr>
          <w:rFonts w:ascii="Arial" w:hAnsi="Arial" w:cs="Arial"/>
          <w:lang w:val="sr-Cyrl-RS"/>
        </w:rPr>
        <w:t>д</w:t>
      </w:r>
      <w:r w:rsidRPr="007879BD">
        <w:rPr>
          <w:rFonts w:ascii="Arial" w:hAnsi="Arial" w:cs="Arial"/>
          <w:lang w:val="sr-Cyrl-RS"/>
        </w:rPr>
        <w:t xml:space="preserve"> канцеларије Lufthansa групе, да су заједно ушли унутра</w:t>
      </w:r>
      <w:r w:rsidR="005D4B8F" w:rsidRPr="007879BD">
        <w:rPr>
          <w:rFonts w:ascii="Arial" w:hAnsi="Arial" w:cs="Arial"/>
          <w:lang w:val="sr-Cyrl-RS"/>
        </w:rPr>
        <w:t xml:space="preserve"> и да је том приликом</w:t>
      </w:r>
      <w:r w:rsidRPr="007879BD">
        <w:rPr>
          <w:rFonts w:ascii="Arial" w:hAnsi="Arial" w:cs="Arial"/>
          <w:lang w:val="sr-Cyrl-RS"/>
        </w:rPr>
        <w:t xml:space="preserve"> </w:t>
      </w:r>
      <w:r w:rsidR="0019501B">
        <w:rPr>
          <w:rFonts w:ascii="Arial" w:hAnsi="Arial" w:cs="Arial"/>
          <w:lang w:val="sr-Cyrl-RS"/>
        </w:rPr>
        <w:t>АА</w:t>
      </w:r>
      <w:r w:rsidR="005D4B8F" w:rsidRPr="007879BD">
        <w:rPr>
          <w:rFonts w:ascii="Arial" w:hAnsi="Arial" w:cs="Arial"/>
          <w:lang w:val="sr-Cyrl-RS"/>
        </w:rPr>
        <w:t xml:space="preserve"> замолио службеницу </w:t>
      </w:r>
      <w:r w:rsidR="0019501B">
        <w:rPr>
          <w:rFonts w:ascii="Arial" w:hAnsi="Arial" w:cs="Arial"/>
          <w:lang w:val="sr-Cyrl-RS"/>
        </w:rPr>
        <w:t>ЂЂ</w:t>
      </w:r>
      <w:r w:rsidR="005D4B8F" w:rsidRPr="007879BD">
        <w:rPr>
          <w:rFonts w:ascii="Arial" w:hAnsi="Arial" w:cs="Arial"/>
          <w:lang w:val="sr-Cyrl-RS"/>
        </w:rPr>
        <w:t xml:space="preserve"> да му помери један од већ букираних летова;</w:t>
      </w:r>
    </w:p>
    <w:p w:rsidR="005D4B8F" w:rsidRPr="007879BD" w:rsidRDefault="005D4B8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провером кроз његову резервацију утврђено да на лету из Цириха за Лондон нема ни једног слободног места, а да је на молбу </w:t>
      </w:r>
      <w:r w:rsidR="0019501B">
        <w:rPr>
          <w:rFonts w:ascii="Arial" w:hAnsi="Arial" w:cs="Arial"/>
          <w:lang w:val="sr-Cyrl-RS"/>
        </w:rPr>
        <w:t>АА</w:t>
      </w:r>
      <w:r w:rsidRPr="007879BD">
        <w:rPr>
          <w:rFonts w:ascii="Arial" w:hAnsi="Arial" w:cs="Arial"/>
          <w:lang w:val="sr-Cyrl-RS"/>
        </w:rPr>
        <w:t xml:space="preserve"> да изађе из његове резервације и погледа да ли постоје места за неке друге путнике, службеница утврдила да на свим летовима има места;</w:t>
      </w:r>
    </w:p>
    <w:p w:rsidR="00646843" w:rsidRPr="007879BD" w:rsidRDefault="005D4B8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да ј</w:t>
      </w:r>
      <w:r w:rsidR="00075912" w:rsidRPr="007879BD">
        <w:rPr>
          <w:rFonts w:ascii="Arial" w:hAnsi="Arial" w:cs="Arial"/>
          <w:lang w:val="sr-Cyrl-RS"/>
        </w:rPr>
        <w:t>е на изјаву подносиоца притужбе</w:t>
      </w:r>
      <w:r w:rsidRPr="007879BD">
        <w:rPr>
          <w:rFonts w:ascii="Arial" w:hAnsi="Arial" w:cs="Arial"/>
          <w:lang w:val="sr-Cyrl-RS"/>
        </w:rPr>
        <w:t xml:space="preserve">: „Значи да за </w:t>
      </w:r>
      <w:r w:rsidR="0019501B">
        <w:rPr>
          <w:rFonts w:ascii="Arial" w:hAnsi="Arial" w:cs="Arial"/>
          <w:lang w:val="sr-Cyrl-RS"/>
        </w:rPr>
        <w:t>АА</w:t>
      </w:r>
      <w:r w:rsidRPr="007879BD">
        <w:rPr>
          <w:rFonts w:ascii="Arial" w:hAnsi="Arial" w:cs="Arial"/>
          <w:lang w:val="sr-Cyrl-RS"/>
        </w:rPr>
        <w:t xml:space="preserve"> нема места, а да за све путнике има слободних места“, службеница „слегла раменима“ и изјавила : „Шта да кажем“, као и да наведени до</w:t>
      </w:r>
      <w:r w:rsidR="00E6544B" w:rsidRPr="007879BD">
        <w:rPr>
          <w:rFonts w:ascii="Arial" w:hAnsi="Arial" w:cs="Arial"/>
          <w:lang w:val="sr-Cyrl-RS"/>
        </w:rPr>
        <w:t>гађај представља доказ да се ХОН</w:t>
      </w:r>
      <w:r w:rsidRPr="007879BD">
        <w:rPr>
          <w:rFonts w:ascii="Arial" w:hAnsi="Arial" w:cs="Arial"/>
          <w:lang w:val="sr-Cyrl-RS"/>
        </w:rPr>
        <w:t xml:space="preserve"> статус </w:t>
      </w:r>
      <w:r w:rsidR="0019501B">
        <w:rPr>
          <w:rFonts w:ascii="Arial" w:hAnsi="Arial" w:cs="Arial"/>
          <w:lang w:val="sr-Cyrl-RS"/>
        </w:rPr>
        <w:t>АА</w:t>
      </w:r>
      <w:r w:rsidRPr="007879BD">
        <w:rPr>
          <w:rFonts w:ascii="Arial" w:hAnsi="Arial" w:cs="Arial"/>
          <w:lang w:val="sr-Cyrl-RS"/>
        </w:rPr>
        <w:t xml:space="preserve"> „не поштује“ из разлога вођења судског спора са њиховом компанијом;</w:t>
      </w:r>
    </w:p>
    <w:p w:rsidR="005D4B8F" w:rsidRPr="007879BD" w:rsidRDefault="005D4B8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ради утврђивања чињеничног стања обављен разговор са запосленима у Lufthansa групи у вези са дискриминацијом </w:t>
      </w:r>
      <w:r w:rsidR="0019501B">
        <w:rPr>
          <w:rFonts w:ascii="Arial" w:hAnsi="Arial" w:cs="Arial"/>
          <w:lang w:val="sr-Cyrl-RS"/>
        </w:rPr>
        <w:t>АА</w:t>
      </w:r>
      <w:r w:rsidRPr="007879BD">
        <w:rPr>
          <w:rFonts w:ascii="Arial" w:hAnsi="Arial" w:cs="Arial"/>
          <w:lang w:val="sr-Cyrl-RS"/>
        </w:rPr>
        <w:t xml:space="preserve">, и да су на основу тога упућени усмени позиви </w:t>
      </w:r>
      <w:r w:rsidRPr="007879BD">
        <w:rPr>
          <w:rFonts w:ascii="Arial" w:hAnsi="Arial" w:cs="Arial"/>
          <w:lang w:val="sr-Latn-RS"/>
        </w:rPr>
        <w:t xml:space="preserve"> Duty menageru</w:t>
      </w:r>
      <w:r w:rsidR="001D2DDF" w:rsidRPr="007879BD">
        <w:rPr>
          <w:rFonts w:ascii="Arial" w:hAnsi="Arial" w:cs="Arial"/>
          <w:lang w:val="sr-Cyrl-RS"/>
        </w:rPr>
        <w:t xml:space="preserve"> „Austrian Airlines“ – </w:t>
      </w:r>
      <w:r w:rsidR="0019501B">
        <w:rPr>
          <w:rFonts w:ascii="Arial" w:hAnsi="Arial" w:cs="Arial"/>
          <w:lang w:val="sr-Cyrl-RS"/>
        </w:rPr>
        <w:t>ЖЖ</w:t>
      </w:r>
      <w:r w:rsidR="001D2DDF" w:rsidRPr="007879BD">
        <w:rPr>
          <w:rFonts w:ascii="Arial" w:hAnsi="Arial" w:cs="Arial"/>
          <w:lang w:val="sr-Cyrl-RS"/>
        </w:rPr>
        <w:t>,</w:t>
      </w:r>
      <w:r w:rsidRPr="007879BD">
        <w:rPr>
          <w:rFonts w:ascii="Arial" w:hAnsi="Arial" w:cs="Arial"/>
          <w:lang w:val="sr-Latn-RS"/>
        </w:rPr>
        <w:t xml:space="preserve"> </w:t>
      </w:r>
      <w:r w:rsidR="001D2DDF" w:rsidRPr="007879BD">
        <w:rPr>
          <w:rFonts w:ascii="Arial" w:hAnsi="Arial" w:cs="Arial"/>
          <w:lang w:val="sr-Latn-RS"/>
        </w:rPr>
        <w:t>Duty menageru</w:t>
      </w:r>
      <w:r w:rsidR="001D2DDF" w:rsidRPr="007879BD">
        <w:rPr>
          <w:rFonts w:ascii="Arial" w:hAnsi="Arial" w:cs="Arial"/>
          <w:lang w:val="sr-Cyrl-RS"/>
        </w:rPr>
        <w:t xml:space="preserve"> „Austrian Airlines“ -  </w:t>
      </w:r>
      <w:r w:rsidR="0019501B">
        <w:rPr>
          <w:rFonts w:ascii="Arial" w:hAnsi="Arial" w:cs="Arial"/>
          <w:lang w:val="sr-Cyrl-RS"/>
        </w:rPr>
        <w:t>ЕЕ</w:t>
      </w:r>
      <w:r w:rsidR="001D2DDF" w:rsidRPr="007879BD">
        <w:rPr>
          <w:rFonts w:ascii="Arial" w:hAnsi="Arial" w:cs="Arial"/>
          <w:lang w:val="sr-Cyrl-RS"/>
        </w:rPr>
        <w:t xml:space="preserve"> и</w:t>
      </w:r>
      <w:r w:rsidR="001D2DDF" w:rsidRPr="007879BD">
        <w:rPr>
          <w:rFonts w:ascii="Arial" w:hAnsi="Arial" w:cs="Arial"/>
          <w:lang w:val="sr-Latn-RS"/>
        </w:rPr>
        <w:t xml:space="preserve"> </w:t>
      </w:r>
      <w:r w:rsidRPr="007879BD">
        <w:rPr>
          <w:rFonts w:ascii="Arial" w:hAnsi="Arial" w:cs="Arial"/>
          <w:lang w:val="sr-Latn-RS"/>
        </w:rPr>
        <w:t>Station menageru</w:t>
      </w:r>
      <w:r w:rsidR="001D2DDF" w:rsidRPr="007879BD">
        <w:rPr>
          <w:rFonts w:ascii="Arial" w:hAnsi="Arial" w:cs="Arial"/>
          <w:lang w:val="sr-Cyrl-RS"/>
        </w:rPr>
        <w:t xml:space="preserve"> Lufthansa групе </w:t>
      </w:r>
      <w:r w:rsidR="0019501B">
        <w:rPr>
          <w:rFonts w:ascii="Arial" w:hAnsi="Arial" w:cs="Arial"/>
          <w:lang w:val="sr-Cyrl-RS"/>
        </w:rPr>
        <w:t>ЗЗ</w:t>
      </w:r>
      <w:r w:rsidR="001D2DDF" w:rsidRPr="007879BD">
        <w:rPr>
          <w:rFonts w:ascii="Arial" w:hAnsi="Arial" w:cs="Arial"/>
          <w:lang w:val="sr-Cyrl-RS"/>
        </w:rPr>
        <w:t>;</w:t>
      </w:r>
    </w:p>
    <w:p w:rsidR="001D2DDF" w:rsidRPr="007879BD" w:rsidRDefault="001D2DD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се </w:t>
      </w:r>
      <w:r w:rsidR="0019501B">
        <w:rPr>
          <w:rFonts w:ascii="Arial" w:hAnsi="Arial" w:cs="Arial"/>
          <w:lang w:val="sr-Cyrl-RS"/>
        </w:rPr>
        <w:t>ЖЖ</w:t>
      </w:r>
      <w:r w:rsidRPr="007879BD">
        <w:rPr>
          <w:rFonts w:ascii="Arial" w:hAnsi="Arial" w:cs="Arial"/>
          <w:lang w:val="sr-Cyrl-RS"/>
        </w:rPr>
        <w:t xml:space="preserve"> изјаснио на околности у вези догађаја од 6. априла 2019. године и да је том приликом изјавио да је приликом припреме за лет Београд-Цирих видео да имају једног путника са ХОН статусом, а да је након повратка са службеног путовања, након пар дана, сазнао да је </w:t>
      </w:r>
      <w:r w:rsidR="0019501B">
        <w:rPr>
          <w:rFonts w:ascii="Arial" w:hAnsi="Arial" w:cs="Arial"/>
          <w:lang w:val="sr-Cyrl-RS"/>
        </w:rPr>
        <w:t>АА</w:t>
      </w:r>
      <w:r w:rsidRPr="007879BD">
        <w:rPr>
          <w:rFonts w:ascii="Arial" w:hAnsi="Arial" w:cs="Arial"/>
          <w:lang w:val="sr-Cyrl-RS"/>
        </w:rPr>
        <w:t xml:space="preserve"> избрисан ХОН статус;</w:t>
      </w:r>
    </w:p>
    <w:p w:rsidR="001D2DDF" w:rsidRPr="007879BD" w:rsidRDefault="001D2DD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lastRenderedPageBreak/>
        <w:t xml:space="preserve">- да је у вези догађаја од 7. априла 2019. године, </w:t>
      </w:r>
      <w:r w:rsidR="0019501B">
        <w:rPr>
          <w:rFonts w:ascii="Arial" w:hAnsi="Arial" w:cs="Arial"/>
          <w:lang w:val="sr-Cyrl-RS"/>
        </w:rPr>
        <w:t xml:space="preserve">ЕЕ </w:t>
      </w:r>
      <w:r w:rsidRPr="007879BD">
        <w:rPr>
          <w:rFonts w:ascii="Arial" w:hAnsi="Arial" w:cs="Arial"/>
          <w:lang w:val="sr-Cyrl-RS"/>
        </w:rPr>
        <w:t xml:space="preserve">„захтевала“ да се у службену белешку не уноси податак да се наведеног дана </w:t>
      </w:r>
      <w:r w:rsidR="0019501B">
        <w:rPr>
          <w:rFonts w:ascii="Arial" w:hAnsi="Arial" w:cs="Arial"/>
          <w:lang w:val="sr-Cyrl-RS"/>
        </w:rPr>
        <w:t>АА</w:t>
      </w:r>
      <w:r w:rsidRPr="007879BD">
        <w:rPr>
          <w:rFonts w:ascii="Arial" w:hAnsi="Arial" w:cs="Arial"/>
          <w:lang w:val="sr-Cyrl-RS"/>
        </w:rPr>
        <w:t xml:space="preserve"> налазио у канцеларији „Austrian Airlines“ на аеродрому у Београду, јер би у том случају имала проблеме са руководством компаније, с обзиром да је </w:t>
      </w:r>
      <w:r w:rsidR="0019501B">
        <w:rPr>
          <w:rFonts w:ascii="Arial" w:hAnsi="Arial" w:cs="Arial"/>
          <w:lang w:val="sr-Cyrl-RS"/>
        </w:rPr>
        <w:t>АА</w:t>
      </w:r>
      <w:r w:rsidRPr="007879BD">
        <w:rPr>
          <w:rFonts w:ascii="Arial" w:hAnsi="Arial" w:cs="Arial"/>
          <w:lang w:val="sr-Cyrl-RS"/>
        </w:rPr>
        <w:t xml:space="preserve"> „изричито забрањен приступ“, због вођења судског спора против те комапније;</w:t>
      </w:r>
    </w:p>
    <w:p w:rsidR="00A769D7" w:rsidRPr="007879BD" w:rsidRDefault="001D2DDF"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у својој изјави, </w:t>
      </w:r>
      <w:r w:rsidRPr="007879BD">
        <w:rPr>
          <w:rFonts w:ascii="Arial" w:hAnsi="Arial" w:cs="Arial"/>
          <w:lang w:val="sr-Latn-RS"/>
        </w:rPr>
        <w:t>S</w:t>
      </w:r>
      <w:r w:rsidR="00A769D7" w:rsidRPr="007879BD">
        <w:rPr>
          <w:rFonts w:ascii="Arial" w:hAnsi="Arial" w:cs="Arial"/>
          <w:lang w:val="sr-Latn-RS"/>
        </w:rPr>
        <w:t>tation menager</w:t>
      </w:r>
      <w:r w:rsidR="00A769D7" w:rsidRPr="007879BD">
        <w:rPr>
          <w:rFonts w:ascii="Arial" w:hAnsi="Arial" w:cs="Arial"/>
          <w:lang w:val="sr-Cyrl-RS"/>
        </w:rPr>
        <w:t>ка</w:t>
      </w:r>
      <w:r w:rsidRPr="007879BD">
        <w:rPr>
          <w:rFonts w:ascii="Arial" w:hAnsi="Arial" w:cs="Arial"/>
          <w:lang w:val="sr-Cyrl-RS"/>
        </w:rPr>
        <w:t xml:space="preserve"> Lufthansa групе </w:t>
      </w:r>
      <w:r w:rsidR="0019501B">
        <w:rPr>
          <w:rFonts w:ascii="Arial" w:hAnsi="Arial" w:cs="Arial"/>
          <w:lang w:val="sr-Cyrl-RS"/>
        </w:rPr>
        <w:t>ЗЗ</w:t>
      </w:r>
      <w:r w:rsidRPr="007879BD">
        <w:rPr>
          <w:rFonts w:ascii="Arial" w:hAnsi="Arial" w:cs="Arial"/>
          <w:lang w:val="sr-Cyrl-RS"/>
        </w:rPr>
        <w:t>,</w:t>
      </w:r>
      <w:r w:rsidR="00A769D7" w:rsidRPr="007879BD">
        <w:rPr>
          <w:rFonts w:ascii="Arial" w:hAnsi="Arial" w:cs="Arial"/>
          <w:lang w:val="sr-Cyrl-RS"/>
        </w:rPr>
        <w:t xml:space="preserve"> изјавила да јој је познато да је подносилац притужбе био на </w:t>
      </w:r>
      <w:r w:rsidR="00A769D7" w:rsidRPr="007879BD">
        <w:rPr>
          <w:rFonts w:ascii="Arial" w:hAnsi="Arial" w:cs="Arial"/>
          <w:lang w:val="sr-Latn-RS"/>
        </w:rPr>
        <w:t>„watch</w:t>
      </w:r>
      <w:r w:rsidR="00A769D7" w:rsidRPr="007879BD">
        <w:rPr>
          <w:rFonts w:ascii="Arial" w:hAnsi="Arial" w:cs="Arial"/>
          <w:lang w:val="sr-Cyrl-RS"/>
        </w:rPr>
        <w:t xml:space="preserve"> листи</w:t>
      </w:r>
      <w:r w:rsidR="00A769D7" w:rsidRPr="007879BD">
        <w:rPr>
          <w:rFonts w:ascii="Arial" w:hAnsi="Arial" w:cs="Arial"/>
          <w:lang w:val="sr-Latn-RS"/>
        </w:rPr>
        <w:t>“</w:t>
      </w:r>
      <w:r w:rsidR="00A769D7" w:rsidRPr="007879BD">
        <w:rPr>
          <w:rFonts w:ascii="Arial" w:hAnsi="Arial" w:cs="Arial"/>
          <w:lang w:val="sr-Cyrl-RS"/>
        </w:rPr>
        <w:t>, од тренутка када је покренуо судски поступак „па до почетка ове године“, као и да су од обезбеђења фирме добијали мејлове да се „пропрати“ понашање путника, а да се у случају инцидента он изведе;</w:t>
      </w:r>
    </w:p>
    <w:p w:rsidR="001D2DDF" w:rsidRPr="007879BD" w:rsidRDefault="00A769D7"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обавештена о догађају од 7. априла 2019. године, да је </w:t>
      </w:r>
      <w:r w:rsidR="0019501B">
        <w:rPr>
          <w:rFonts w:ascii="Arial" w:hAnsi="Arial" w:cs="Arial"/>
          <w:lang w:val="sr-Cyrl-RS"/>
        </w:rPr>
        <w:t>АА</w:t>
      </w:r>
      <w:r w:rsidRPr="007879BD">
        <w:rPr>
          <w:rFonts w:ascii="Arial" w:hAnsi="Arial" w:cs="Arial"/>
          <w:lang w:val="sr-Cyrl-RS"/>
        </w:rPr>
        <w:t xml:space="preserve"> контактирао телефоном и упутио јој мејл који је проследила регионалном менаџеру, који је обавестио да је подносиоцу притужбе упућен одговор да је „постојала могућност да је приликом промене резервације дошло до техничке грешке.тј да је било ненамерно“;</w:t>
      </w:r>
    </w:p>
    <w:p w:rsidR="00A769D7" w:rsidRPr="007879BD" w:rsidRDefault="00A769D7"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да је на околности од 7. априла 2019. године, обављен разговор и са супервизорком „чек-ин-а“ аеродорма „</w:t>
      </w:r>
      <w:r w:rsidRPr="007879BD">
        <w:rPr>
          <w:rFonts w:ascii="Arial" w:hAnsi="Arial" w:cs="Arial"/>
          <w:lang w:val="sr-Latn-RS"/>
        </w:rPr>
        <w:t xml:space="preserve">Vinci Airports Serbia“ – </w:t>
      </w:r>
      <w:r w:rsidR="0019501B">
        <w:rPr>
          <w:rFonts w:ascii="Arial" w:hAnsi="Arial" w:cs="Arial"/>
          <w:lang w:val="sr-Cyrl-RS"/>
        </w:rPr>
        <w:t>ББ</w:t>
      </w:r>
      <w:r w:rsidRPr="007879BD">
        <w:rPr>
          <w:rFonts w:ascii="Arial" w:hAnsi="Arial" w:cs="Arial"/>
          <w:lang w:val="sr-Cyrl-RS"/>
        </w:rPr>
        <w:t xml:space="preserve"> и да је констатовано да је на резервацији авио карте </w:t>
      </w:r>
      <w:r w:rsidR="0019501B">
        <w:rPr>
          <w:rFonts w:ascii="Arial" w:hAnsi="Arial" w:cs="Arial"/>
          <w:lang w:val="sr-Cyrl-RS"/>
        </w:rPr>
        <w:t>АА</w:t>
      </w:r>
      <w:r w:rsidRPr="007879BD">
        <w:rPr>
          <w:rFonts w:ascii="Arial" w:hAnsi="Arial" w:cs="Arial"/>
          <w:lang w:val="sr-Cyrl-RS"/>
        </w:rPr>
        <w:t xml:space="preserve"> скинут статус ХОН;</w:t>
      </w:r>
    </w:p>
    <w:p w:rsidR="00F51B15" w:rsidRPr="007879BD" w:rsidRDefault="00A769D7"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су сва напред наведена лица потврдила да је </w:t>
      </w:r>
      <w:r w:rsidR="0019501B">
        <w:rPr>
          <w:rFonts w:ascii="Arial" w:hAnsi="Arial" w:cs="Arial"/>
          <w:lang w:val="sr-Cyrl-RS"/>
        </w:rPr>
        <w:t>АА</w:t>
      </w:r>
      <w:r w:rsidRPr="007879BD">
        <w:rPr>
          <w:rFonts w:ascii="Arial" w:hAnsi="Arial" w:cs="Arial"/>
          <w:lang w:val="sr-Cyrl-RS"/>
        </w:rPr>
        <w:t xml:space="preserve"> чест путник на аеродрому у Беогр</w:t>
      </w:r>
      <w:r w:rsidR="00F51B15" w:rsidRPr="007879BD">
        <w:rPr>
          <w:rFonts w:ascii="Arial" w:hAnsi="Arial" w:cs="Arial"/>
          <w:lang w:val="sr-Cyrl-RS"/>
        </w:rPr>
        <w:t>аду, да са запосленим особљем никада није долазио у сукоб, као и да није кршио важеће норме, нити безбедносне процедуре које су од њега као путника тражене;</w:t>
      </w:r>
    </w:p>
    <w:p w:rsidR="00A769D7" w:rsidRPr="007879BD" w:rsidRDefault="00F51B15"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7. маја 2019. године са представником Lufthansa групе за Србију, </w:t>
      </w:r>
      <w:r w:rsidR="00A85315">
        <w:rPr>
          <w:rFonts w:ascii="Arial" w:hAnsi="Arial" w:cs="Arial"/>
          <w:lang w:val="sr-Cyrl-RS"/>
        </w:rPr>
        <w:t>ИИ</w:t>
      </w:r>
      <w:r w:rsidRPr="007879BD">
        <w:rPr>
          <w:rFonts w:ascii="Arial" w:hAnsi="Arial" w:cs="Arial"/>
          <w:lang w:val="sr-Cyrl-RS"/>
        </w:rPr>
        <w:t>, обављен разговор везано за прикупљање обавештења на околности из захтева Вишег јавног тужилаштва у Београду;</w:t>
      </w:r>
    </w:p>
    <w:p w:rsidR="00F51B15" w:rsidRDefault="00F51B15" w:rsidP="00CD524F">
      <w:pPr>
        <w:tabs>
          <w:tab w:val="left" w:pos="450"/>
        </w:tabs>
        <w:spacing w:before="120" w:line="240" w:lineRule="auto"/>
        <w:ind w:right="-59"/>
        <w:jc w:val="both"/>
        <w:rPr>
          <w:rFonts w:ascii="Arial" w:hAnsi="Arial" w:cs="Arial"/>
          <w:lang w:val="sr-Cyrl-RS"/>
        </w:rPr>
      </w:pPr>
      <w:r w:rsidRPr="007879BD">
        <w:rPr>
          <w:rFonts w:ascii="Arial" w:hAnsi="Arial" w:cs="Arial"/>
          <w:lang w:val="sr-Cyrl-RS"/>
        </w:rPr>
        <w:t xml:space="preserve">- да је том приликом </w:t>
      </w:r>
      <w:r w:rsidR="00A85315">
        <w:rPr>
          <w:rFonts w:ascii="Arial" w:hAnsi="Arial" w:cs="Arial"/>
          <w:lang w:val="sr-Cyrl-RS"/>
        </w:rPr>
        <w:t>ИИ</w:t>
      </w:r>
      <w:r w:rsidRPr="007879BD">
        <w:rPr>
          <w:rFonts w:ascii="Arial" w:hAnsi="Arial" w:cs="Arial"/>
          <w:lang w:val="sr-Cyrl-RS"/>
        </w:rPr>
        <w:t xml:space="preserve"> изјавио да није упознат са дискриминацијом</w:t>
      </w:r>
      <w:r>
        <w:rPr>
          <w:rFonts w:ascii="Arial" w:hAnsi="Arial" w:cs="Arial"/>
          <w:lang w:val="sr-Cyrl-RS"/>
        </w:rPr>
        <w:t xml:space="preserve"> </w:t>
      </w:r>
      <w:r w:rsidR="0019501B">
        <w:rPr>
          <w:rFonts w:ascii="Arial" w:hAnsi="Arial" w:cs="Arial"/>
          <w:lang w:val="sr-Cyrl-RS"/>
        </w:rPr>
        <w:t>АА</w:t>
      </w:r>
      <w:r>
        <w:rPr>
          <w:rFonts w:ascii="Arial" w:hAnsi="Arial" w:cs="Arial"/>
          <w:lang w:val="sr-Cyrl-RS"/>
        </w:rPr>
        <w:t>, да је видео пресуду коју је донео Виши суд у Београду, а која је објављена у дневним новинама „Политика“, али да је није разумео јер је писана на српском језику који он не говори, као и да није упознат са пресудом Апелационог суда, „јер је за то задужена правна служба његове фирме“;</w:t>
      </w:r>
    </w:p>
    <w:p w:rsidR="00F51B15" w:rsidRDefault="00F51B15" w:rsidP="00CD524F">
      <w:pPr>
        <w:tabs>
          <w:tab w:val="left" w:pos="450"/>
        </w:tabs>
        <w:spacing w:before="120" w:line="240" w:lineRule="auto"/>
        <w:ind w:right="-59"/>
        <w:jc w:val="both"/>
        <w:rPr>
          <w:rFonts w:ascii="Arial" w:hAnsi="Arial" w:cs="Arial"/>
          <w:lang w:val="sr-Cyrl-RS"/>
        </w:rPr>
      </w:pPr>
      <w:r>
        <w:rPr>
          <w:rFonts w:ascii="Arial" w:hAnsi="Arial" w:cs="Arial"/>
          <w:lang w:val="sr-Cyrl-RS"/>
        </w:rPr>
        <w:t>-  да је о догађају од 7. априла 2019. године сазнао тек на дан узимања изјаве</w:t>
      </w:r>
      <w:r w:rsidR="00A26FD7">
        <w:rPr>
          <w:rFonts w:ascii="Arial" w:hAnsi="Arial" w:cs="Arial"/>
          <w:lang w:val="sr-Cyrl-RS"/>
        </w:rPr>
        <w:t>, а да је провериом мејлова на свом телефону у том тренутку утврдио да је у вези тог догађаја добио мејл 8. априла 2019. године, али да га није прочитао;</w:t>
      </w:r>
    </w:p>
    <w:p w:rsidR="00A26FD7" w:rsidRPr="00A26FD7" w:rsidRDefault="00A26FD7" w:rsidP="00CD524F">
      <w:pPr>
        <w:tabs>
          <w:tab w:val="left" w:pos="450"/>
        </w:tabs>
        <w:spacing w:before="120" w:line="240" w:lineRule="auto"/>
        <w:ind w:right="-59"/>
        <w:jc w:val="both"/>
        <w:rPr>
          <w:rFonts w:ascii="Arial" w:hAnsi="Arial" w:cs="Arial"/>
          <w:lang w:val="sr-Cyrl-RS"/>
        </w:rPr>
      </w:pPr>
      <w:r>
        <w:rPr>
          <w:rFonts w:ascii="Arial" w:hAnsi="Arial" w:cs="Arial"/>
          <w:lang w:val="sr-Cyrl-RS"/>
        </w:rPr>
        <w:t xml:space="preserve">- да је приликом прикупљања обавештења од запослених у </w:t>
      </w:r>
      <w:r w:rsidRPr="004C395A">
        <w:rPr>
          <w:rFonts w:ascii="Arial" w:hAnsi="Arial" w:cs="Arial"/>
          <w:lang w:val="sr-Cyrl-RS"/>
        </w:rPr>
        <w:t>Lufthansa</w:t>
      </w:r>
      <w:r>
        <w:rPr>
          <w:rFonts w:ascii="Arial" w:hAnsi="Arial" w:cs="Arial"/>
          <w:lang w:val="sr-Cyrl-RS"/>
        </w:rPr>
        <w:t xml:space="preserve"> групи, „њен субјективни утисак“ да су запослени приликом давања изјава били веома суздржани, из разлога који се односе на могући губитак посла у компанији у којој су запослени, а да је у вези са виктимазацијом коју </w:t>
      </w:r>
      <w:r w:rsidRPr="004C395A">
        <w:rPr>
          <w:rFonts w:ascii="Arial" w:hAnsi="Arial" w:cs="Arial"/>
          <w:lang w:val="sr-Cyrl-RS"/>
        </w:rPr>
        <w:t>Lufthansa</w:t>
      </w:r>
      <w:r>
        <w:rPr>
          <w:rFonts w:ascii="Arial" w:hAnsi="Arial" w:cs="Arial"/>
          <w:lang w:val="sr-Cyrl-RS"/>
        </w:rPr>
        <w:t xml:space="preserve"> група врши према </w:t>
      </w:r>
      <w:r w:rsidR="0019501B">
        <w:rPr>
          <w:rFonts w:ascii="Arial" w:hAnsi="Arial" w:cs="Arial"/>
          <w:lang w:val="sr-Cyrl-RS"/>
        </w:rPr>
        <w:t>АА</w:t>
      </w:r>
      <w:r>
        <w:rPr>
          <w:rFonts w:ascii="Arial" w:hAnsi="Arial" w:cs="Arial"/>
          <w:lang w:val="sr-Cyrl-RS"/>
        </w:rPr>
        <w:t xml:space="preserve">, </w:t>
      </w:r>
      <w:r w:rsidR="0019501B">
        <w:rPr>
          <w:rFonts w:ascii="Arial" w:hAnsi="Arial" w:cs="Arial"/>
          <w:lang w:val="sr-Cyrl-RS"/>
        </w:rPr>
        <w:t>ИИ</w:t>
      </w:r>
      <w:r>
        <w:rPr>
          <w:rFonts w:ascii="Arial" w:hAnsi="Arial" w:cs="Arial"/>
          <w:lang w:val="sr-Cyrl-RS"/>
        </w:rPr>
        <w:t xml:space="preserve"> исказао незаинтересованост, тј. неупућеност у све догађаје везане за подносиоца притужбе.</w:t>
      </w:r>
    </w:p>
    <w:p w:rsidR="00C214D8" w:rsidRPr="001E0E7E" w:rsidRDefault="0094439F" w:rsidP="00CD524F">
      <w:pPr>
        <w:tabs>
          <w:tab w:val="left" w:pos="450"/>
        </w:tabs>
        <w:spacing w:before="120" w:line="240" w:lineRule="auto"/>
        <w:ind w:right="-59"/>
        <w:jc w:val="both"/>
        <w:rPr>
          <w:rFonts w:ascii="Arial" w:hAnsi="Arial" w:cs="Arial"/>
          <w:color w:val="000000"/>
        </w:rPr>
      </w:pPr>
      <w:r w:rsidRPr="0094439F">
        <w:rPr>
          <w:rFonts w:ascii="Arial" w:hAnsi="Arial" w:cs="Arial"/>
          <w:b/>
          <w:lang w:val="sr-Cyrl-RS"/>
        </w:rPr>
        <w:t>1.7.</w:t>
      </w:r>
      <w:r>
        <w:rPr>
          <w:rFonts w:ascii="Arial" w:hAnsi="Arial" w:cs="Arial"/>
          <w:lang w:val="sr-Cyrl-RS"/>
        </w:rPr>
        <w:t xml:space="preserve"> </w:t>
      </w:r>
      <w:r w:rsidRPr="001E0E7E">
        <w:rPr>
          <w:rFonts w:ascii="Arial" w:hAnsi="Arial" w:cs="Arial"/>
        </w:rPr>
        <w:t>У циљу утврђивања правно релевантних чињеница и околности, a у складу са чланом 35. став 4. и чланом 37. став 2. Закона о забрани дискримина</w:t>
      </w:r>
      <w:r>
        <w:rPr>
          <w:rFonts w:ascii="Arial" w:hAnsi="Arial" w:cs="Arial"/>
        </w:rPr>
        <w:t>ције, у току поступка прибављен</w:t>
      </w:r>
      <w:r>
        <w:rPr>
          <w:rFonts w:ascii="Arial" w:hAnsi="Arial" w:cs="Arial"/>
          <w:lang w:val="sr-Cyrl-RS"/>
        </w:rPr>
        <w:t xml:space="preserve">о </w:t>
      </w:r>
      <w:r w:rsidR="00C214D8" w:rsidRPr="001E0E7E">
        <w:rPr>
          <w:rFonts w:ascii="Arial" w:hAnsi="Arial" w:cs="Arial"/>
        </w:rPr>
        <w:t>je изјашњење</w:t>
      </w:r>
      <w:r w:rsidR="00D41A90">
        <w:rPr>
          <w:rFonts w:ascii="Arial" w:hAnsi="Arial" w:cs="Arial"/>
          <w:lang w:val="sr-Cyrl-RS"/>
        </w:rPr>
        <w:t xml:space="preserve"> представништва компанија против којих је поднета притужба</w:t>
      </w:r>
      <w:r w:rsidR="00D41A90" w:rsidRPr="00D41A90">
        <w:t xml:space="preserve"> </w:t>
      </w:r>
      <w:r w:rsidR="00D41A90" w:rsidRPr="00D41A90">
        <w:rPr>
          <w:rFonts w:ascii="Arial" w:hAnsi="Arial" w:cs="Arial"/>
          <w:lang w:val="sr-Cyrl-RS"/>
        </w:rPr>
        <w:t xml:space="preserve">и то </w:t>
      </w:r>
      <w:r w:rsidR="001166AE">
        <w:rPr>
          <w:rFonts w:ascii="Arial" w:hAnsi="Arial" w:cs="Arial"/>
          <w:lang w:val="sr-Cyrl-RS"/>
        </w:rPr>
        <w:t>представништва</w:t>
      </w:r>
      <w:r w:rsidR="00051648">
        <w:rPr>
          <w:rFonts w:ascii="Arial" w:hAnsi="Arial" w:cs="Arial"/>
          <w:lang w:val="sr-Cyrl-RS"/>
        </w:rPr>
        <w:t xml:space="preserve"> у Београду компанија</w:t>
      </w:r>
      <w:r w:rsidR="001166AE">
        <w:rPr>
          <w:rFonts w:ascii="Arial" w:hAnsi="Arial" w:cs="Arial"/>
          <w:lang w:val="sr-Cyrl-RS"/>
        </w:rPr>
        <w:t xml:space="preserve"> </w:t>
      </w:r>
      <w:r w:rsidR="00D41A90" w:rsidRPr="00D41A90">
        <w:rPr>
          <w:rFonts w:ascii="Arial" w:hAnsi="Arial" w:cs="Arial"/>
          <w:lang w:val="sr-Cyrl-RS"/>
        </w:rPr>
        <w:t xml:space="preserve">Swiss International Air Lines, Austrian Airlines и </w:t>
      </w:r>
      <w:r w:rsidR="00051648" w:rsidRPr="00D41A90">
        <w:rPr>
          <w:rFonts w:ascii="Arial" w:hAnsi="Arial" w:cs="Arial"/>
          <w:lang w:val="sr-Cyrl-RS"/>
        </w:rPr>
        <w:t>Deutsche Lufthansa</w:t>
      </w:r>
      <w:r w:rsidR="00051648">
        <w:rPr>
          <w:rFonts w:ascii="Arial" w:hAnsi="Arial" w:cs="Arial"/>
          <w:lang w:val="sr-Latn-RS"/>
        </w:rPr>
        <w:t xml:space="preserve"> Aktiengesellschaft –</w:t>
      </w:r>
      <w:r w:rsidR="00051648" w:rsidRPr="00A85919">
        <w:rPr>
          <w:rFonts w:ascii="Arial" w:hAnsi="Arial" w:cs="Arial"/>
          <w:lang w:val="sr-Cyrl-RS"/>
        </w:rPr>
        <w:t xml:space="preserve"> </w:t>
      </w:r>
      <w:r w:rsidR="00051648" w:rsidRPr="00D41A90">
        <w:rPr>
          <w:rFonts w:ascii="Arial" w:hAnsi="Arial" w:cs="Arial"/>
          <w:lang w:val="sr-Cyrl-RS"/>
        </w:rPr>
        <w:t>Lufthansa</w:t>
      </w:r>
      <w:r w:rsidR="00C214D8" w:rsidRPr="001E0E7E">
        <w:rPr>
          <w:rFonts w:ascii="Arial" w:hAnsi="Arial" w:cs="Arial"/>
        </w:rPr>
        <w:t xml:space="preserve">. </w:t>
      </w:r>
    </w:p>
    <w:p w:rsidR="00C214D8" w:rsidRPr="001E0E7E" w:rsidRDefault="0094439F" w:rsidP="00CD524F">
      <w:pPr>
        <w:tabs>
          <w:tab w:val="left" w:pos="450"/>
        </w:tabs>
        <w:spacing w:before="120" w:line="240" w:lineRule="auto"/>
        <w:ind w:right="-59"/>
        <w:jc w:val="both"/>
        <w:rPr>
          <w:rFonts w:ascii="Arial" w:hAnsi="Arial" w:cs="Arial"/>
          <w:color w:val="000000"/>
        </w:rPr>
      </w:pPr>
      <w:r>
        <w:rPr>
          <w:rFonts w:ascii="Arial" w:hAnsi="Arial" w:cs="Arial"/>
          <w:b/>
          <w:color w:val="000000"/>
          <w:lang w:val="sr-Latn-RS"/>
        </w:rPr>
        <w:t>1.</w:t>
      </w:r>
      <w:r>
        <w:rPr>
          <w:rFonts w:ascii="Arial" w:hAnsi="Arial" w:cs="Arial"/>
          <w:b/>
          <w:color w:val="000000"/>
          <w:lang w:val="sr-Cyrl-RS"/>
        </w:rPr>
        <w:t>8</w:t>
      </w:r>
      <w:r w:rsidR="00777C1B" w:rsidRPr="00777C1B">
        <w:rPr>
          <w:rFonts w:ascii="Arial" w:hAnsi="Arial" w:cs="Arial"/>
          <w:b/>
          <w:color w:val="000000"/>
          <w:lang w:val="sr-Latn-RS"/>
        </w:rPr>
        <w:t>.</w:t>
      </w:r>
      <w:r w:rsidR="00777C1B">
        <w:rPr>
          <w:rFonts w:ascii="Arial" w:hAnsi="Arial" w:cs="Arial"/>
          <w:color w:val="000000"/>
          <w:lang w:val="sr-Latn-RS"/>
        </w:rPr>
        <w:t xml:space="preserve"> </w:t>
      </w:r>
      <w:r w:rsidR="00C214D8" w:rsidRPr="001E0E7E">
        <w:rPr>
          <w:rFonts w:ascii="Arial" w:hAnsi="Arial" w:cs="Arial"/>
          <w:color w:val="000000"/>
        </w:rPr>
        <w:t xml:space="preserve">У </w:t>
      </w:r>
      <w:r w:rsidR="00C214D8" w:rsidRPr="001E0E7E">
        <w:rPr>
          <w:rFonts w:ascii="Arial" w:hAnsi="Arial" w:cs="Arial"/>
        </w:rPr>
        <w:t>изјашњењу</w:t>
      </w:r>
      <w:r w:rsidR="001879FD">
        <w:rPr>
          <w:rFonts w:ascii="Arial" w:hAnsi="Arial" w:cs="Arial"/>
          <w:lang w:val="sr-Cyrl-RS"/>
        </w:rPr>
        <w:t xml:space="preserve"> пуномоћника </w:t>
      </w:r>
      <w:r w:rsidR="001166AE">
        <w:rPr>
          <w:rFonts w:ascii="Arial" w:hAnsi="Arial" w:cs="Arial"/>
          <w:lang w:val="sr-Cyrl-RS"/>
        </w:rPr>
        <w:t xml:space="preserve">представништва </w:t>
      </w:r>
      <w:r w:rsidR="00535964">
        <w:rPr>
          <w:rFonts w:ascii="Arial" w:hAnsi="Arial" w:cs="Arial"/>
          <w:lang w:val="sr-Cyrl-RS"/>
        </w:rPr>
        <w:t>компаније</w:t>
      </w:r>
      <w:r w:rsidR="00051648" w:rsidRPr="00051648">
        <w:rPr>
          <w:rFonts w:ascii="Arial" w:hAnsi="Arial" w:cs="Arial"/>
          <w:lang w:val="sr-Cyrl-RS"/>
        </w:rPr>
        <w:t xml:space="preserve"> </w:t>
      </w:r>
      <w:r w:rsidR="00051648" w:rsidRPr="00D41A90">
        <w:rPr>
          <w:rFonts w:ascii="Arial" w:hAnsi="Arial" w:cs="Arial"/>
          <w:lang w:val="sr-Cyrl-RS"/>
        </w:rPr>
        <w:t>Deutsche Lufthansa</w:t>
      </w:r>
      <w:r w:rsidR="00051648">
        <w:rPr>
          <w:rFonts w:ascii="Arial" w:hAnsi="Arial" w:cs="Arial"/>
          <w:lang w:val="sr-Latn-RS"/>
        </w:rPr>
        <w:t xml:space="preserve"> Aktiengesellschaft –</w:t>
      </w:r>
      <w:r w:rsidR="00051648" w:rsidRPr="00A85919">
        <w:rPr>
          <w:rFonts w:ascii="Arial" w:hAnsi="Arial" w:cs="Arial"/>
          <w:lang w:val="sr-Cyrl-RS"/>
        </w:rPr>
        <w:t xml:space="preserve"> </w:t>
      </w:r>
      <w:r w:rsidR="00051648" w:rsidRPr="00D41A90">
        <w:rPr>
          <w:rFonts w:ascii="Arial" w:hAnsi="Arial" w:cs="Arial"/>
          <w:lang w:val="sr-Cyrl-RS"/>
        </w:rPr>
        <w:t>Lufthansa</w:t>
      </w:r>
      <w:r w:rsidR="001879FD">
        <w:rPr>
          <w:rFonts w:ascii="Arial" w:hAnsi="Arial" w:cs="Arial"/>
          <w:lang w:val="sr-Cyrl-RS"/>
        </w:rPr>
        <w:t>,</w:t>
      </w:r>
      <w:r w:rsidR="001879FD" w:rsidRPr="001879FD">
        <w:rPr>
          <w:rFonts w:ascii="Arial" w:hAnsi="Arial" w:cs="Arial"/>
          <w:lang w:val="sr-Cyrl-RS"/>
        </w:rPr>
        <w:t xml:space="preserve"> </w:t>
      </w:r>
      <w:r w:rsidR="001879FD">
        <w:rPr>
          <w:rFonts w:ascii="Arial" w:hAnsi="Arial" w:cs="Arial"/>
          <w:lang w:val="sr-Cyrl-RS"/>
        </w:rPr>
        <w:t xml:space="preserve">адвоката </w:t>
      </w:r>
      <w:r w:rsidR="0019501B">
        <w:rPr>
          <w:rFonts w:ascii="Arial" w:hAnsi="Arial" w:cs="Arial"/>
          <w:lang w:val="sr-Cyrl-RS"/>
        </w:rPr>
        <w:t>ЈЈ</w:t>
      </w:r>
      <w:r w:rsidR="001166AE">
        <w:rPr>
          <w:rFonts w:ascii="Arial" w:hAnsi="Arial" w:cs="Arial"/>
          <w:lang w:val="sr-Cyrl-RS"/>
        </w:rPr>
        <w:t>,</w:t>
      </w:r>
      <w:r w:rsidR="00D41A90" w:rsidRPr="001E0E7E">
        <w:rPr>
          <w:rFonts w:ascii="Arial" w:hAnsi="Arial" w:cs="Arial"/>
          <w:color w:val="000000"/>
        </w:rPr>
        <w:t xml:space="preserve"> </w:t>
      </w:r>
      <w:r w:rsidR="00C214D8" w:rsidRPr="001E0E7E">
        <w:rPr>
          <w:rFonts w:ascii="Arial" w:hAnsi="Arial" w:cs="Arial"/>
          <w:color w:val="000000"/>
        </w:rPr>
        <w:t>између осталог</w:t>
      </w:r>
      <w:r w:rsidR="001166AE">
        <w:rPr>
          <w:rFonts w:ascii="Arial" w:hAnsi="Arial" w:cs="Arial"/>
          <w:color w:val="000000"/>
          <w:lang w:val="sr-Cyrl-RS"/>
        </w:rPr>
        <w:t>,</w:t>
      </w:r>
      <w:r w:rsidR="00C214D8" w:rsidRPr="001E0E7E">
        <w:rPr>
          <w:rFonts w:ascii="Arial" w:hAnsi="Arial" w:cs="Arial"/>
          <w:color w:val="000000"/>
        </w:rPr>
        <w:t xml:space="preserve"> наведено</w:t>
      </w:r>
      <w:r w:rsidR="001166AE" w:rsidRPr="001166AE">
        <w:rPr>
          <w:rFonts w:ascii="Arial" w:hAnsi="Arial" w:cs="Arial"/>
          <w:color w:val="000000"/>
        </w:rPr>
        <w:t xml:space="preserve"> </w:t>
      </w:r>
      <w:r w:rsidR="001166AE" w:rsidRPr="001E0E7E">
        <w:rPr>
          <w:rFonts w:ascii="Arial" w:hAnsi="Arial" w:cs="Arial"/>
          <w:color w:val="000000"/>
        </w:rPr>
        <w:t>је</w:t>
      </w:r>
      <w:r w:rsidR="00C214D8" w:rsidRPr="001E0E7E">
        <w:rPr>
          <w:rFonts w:ascii="Arial" w:hAnsi="Arial" w:cs="Arial"/>
          <w:color w:val="000000"/>
        </w:rPr>
        <w:t>:</w:t>
      </w:r>
    </w:p>
    <w:p w:rsidR="00977E7F"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C214D8" w:rsidRPr="001E0E7E">
        <w:rPr>
          <w:rFonts w:ascii="Arial" w:hAnsi="Arial" w:cs="Arial"/>
        </w:rPr>
        <w:t>да</w:t>
      </w:r>
      <w:r w:rsidR="001166AE">
        <w:rPr>
          <w:rFonts w:ascii="Arial" w:hAnsi="Arial" w:cs="Arial"/>
          <w:lang w:val="sr-Cyrl-RS"/>
        </w:rPr>
        <w:t xml:space="preserve"> је</w:t>
      </w:r>
      <w:r w:rsidR="001166AE">
        <w:rPr>
          <w:rFonts w:ascii="Arial" w:hAnsi="Arial" w:cs="Arial"/>
          <w:lang w:val="sr-Latn-RS"/>
        </w:rPr>
        <w:t xml:space="preserve"> „Lufthansa </w:t>
      </w:r>
      <w:r w:rsidR="001166AE">
        <w:rPr>
          <w:rFonts w:ascii="Arial" w:hAnsi="Arial" w:cs="Arial"/>
          <w:lang w:val="sr-Cyrl-RS"/>
        </w:rPr>
        <w:t xml:space="preserve"> група“ угледна мултинационална група авиопревозника која се састоји од авио превозника</w:t>
      </w:r>
      <w:r w:rsidR="001166AE" w:rsidRPr="001166AE">
        <w:rPr>
          <w:rFonts w:ascii="Arial" w:hAnsi="Arial" w:cs="Arial"/>
          <w:lang w:val="sr-Cyrl-RS"/>
        </w:rPr>
        <w:t xml:space="preserve"> </w:t>
      </w:r>
      <w:r w:rsidR="001166AE" w:rsidRPr="00D41A90">
        <w:rPr>
          <w:rFonts w:ascii="Arial" w:hAnsi="Arial" w:cs="Arial"/>
          <w:lang w:val="sr-Cyrl-RS"/>
        </w:rPr>
        <w:t>Swiss International Air Lines</w:t>
      </w:r>
      <w:r w:rsidR="001166AE">
        <w:rPr>
          <w:rFonts w:ascii="Arial" w:hAnsi="Arial" w:cs="Arial"/>
          <w:lang w:val="sr-Cyrl-RS"/>
        </w:rPr>
        <w:t xml:space="preserve"> </w:t>
      </w:r>
      <w:r w:rsidR="001166AE">
        <w:rPr>
          <w:rFonts w:ascii="Arial" w:hAnsi="Arial" w:cs="Arial"/>
          <w:lang w:val="sr-Latn-RS"/>
        </w:rPr>
        <w:t>LTD</w:t>
      </w:r>
      <w:r w:rsidR="001166AE">
        <w:rPr>
          <w:rFonts w:ascii="Arial" w:hAnsi="Arial" w:cs="Arial"/>
          <w:lang w:val="sr-Cyrl-RS"/>
        </w:rPr>
        <w:t>,</w:t>
      </w:r>
      <w:r w:rsidR="00977E7F" w:rsidRPr="00977E7F">
        <w:rPr>
          <w:rFonts w:ascii="Arial" w:hAnsi="Arial" w:cs="Arial"/>
          <w:lang w:val="sr-Cyrl-RS"/>
        </w:rPr>
        <w:t xml:space="preserve"> </w:t>
      </w:r>
      <w:r w:rsidR="00977E7F" w:rsidRPr="00D41A90">
        <w:rPr>
          <w:rFonts w:ascii="Arial" w:hAnsi="Arial" w:cs="Arial"/>
          <w:lang w:val="sr-Cyrl-RS"/>
        </w:rPr>
        <w:t>Austrian Airlines и Deutsche Lufthansa</w:t>
      </w:r>
      <w:r w:rsidR="00977E7F">
        <w:rPr>
          <w:rFonts w:ascii="Arial" w:hAnsi="Arial" w:cs="Arial"/>
          <w:lang w:val="sr-Latn-RS"/>
        </w:rPr>
        <w:t xml:space="preserve"> Aktiengesellschaft</w:t>
      </w:r>
      <w:r w:rsidR="00977E7F">
        <w:rPr>
          <w:rFonts w:ascii="Arial" w:hAnsi="Arial" w:cs="Arial"/>
          <w:lang w:val="sr-Cyrl-RS"/>
        </w:rPr>
        <w:t>;</w:t>
      </w:r>
    </w:p>
    <w:p w:rsidR="00977E7F"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lastRenderedPageBreak/>
        <w:t xml:space="preserve">- </w:t>
      </w:r>
      <w:r w:rsidR="00720529">
        <w:rPr>
          <w:rFonts w:ascii="Arial" w:hAnsi="Arial" w:cs="Arial"/>
          <w:lang w:val="sr-Cyrl-RS"/>
        </w:rPr>
        <w:t xml:space="preserve"> </w:t>
      </w:r>
      <w:r w:rsidR="00C214D8" w:rsidRPr="001E0E7E">
        <w:rPr>
          <w:rFonts w:ascii="Arial" w:hAnsi="Arial" w:cs="Arial"/>
        </w:rPr>
        <w:t>да</w:t>
      </w:r>
      <w:r w:rsidR="00C214D8" w:rsidRPr="001E0E7E">
        <w:rPr>
          <w:rFonts w:ascii="Arial" w:hAnsi="Arial" w:cs="Arial"/>
          <w:i/>
        </w:rPr>
        <w:t xml:space="preserve"> </w:t>
      </w:r>
      <w:r w:rsidR="00C214D8" w:rsidRPr="001E0E7E">
        <w:rPr>
          <w:rFonts w:ascii="Arial" w:hAnsi="Arial" w:cs="Arial"/>
        </w:rPr>
        <w:t xml:space="preserve">је </w:t>
      </w:r>
      <w:r w:rsidR="0019501B">
        <w:rPr>
          <w:rFonts w:ascii="Arial" w:hAnsi="Arial" w:cs="Arial"/>
          <w:lang w:val="sr-Cyrl-RS"/>
        </w:rPr>
        <w:t xml:space="preserve">АА </w:t>
      </w:r>
      <w:r w:rsidR="00535964">
        <w:rPr>
          <w:rFonts w:ascii="Arial" w:hAnsi="Arial" w:cs="Arial"/>
          <w:lang w:val="sr-Cyrl-RS"/>
        </w:rPr>
        <w:t xml:space="preserve">редован </w:t>
      </w:r>
      <w:r w:rsidR="00977E7F">
        <w:rPr>
          <w:rFonts w:ascii="Arial" w:hAnsi="Arial" w:cs="Arial"/>
          <w:lang w:val="sr-Cyrl-RS"/>
        </w:rPr>
        <w:t>путник и корисник услуга</w:t>
      </w:r>
      <w:r w:rsidR="00977E7F" w:rsidRPr="00977E7F">
        <w:rPr>
          <w:rFonts w:ascii="Arial" w:hAnsi="Arial" w:cs="Arial"/>
          <w:lang w:val="sr-Latn-RS"/>
        </w:rPr>
        <w:t xml:space="preserve"> </w:t>
      </w:r>
      <w:r w:rsidR="00977E7F">
        <w:rPr>
          <w:rFonts w:ascii="Arial" w:hAnsi="Arial" w:cs="Arial"/>
          <w:lang w:val="sr-Latn-RS"/>
        </w:rPr>
        <w:t xml:space="preserve">Lufthansa </w:t>
      </w:r>
      <w:r w:rsidR="00535964">
        <w:rPr>
          <w:rFonts w:ascii="Arial" w:hAnsi="Arial" w:cs="Arial"/>
          <w:lang w:val="sr-Cyrl-RS"/>
        </w:rPr>
        <w:t xml:space="preserve">групе и да је </w:t>
      </w:r>
      <w:r w:rsidR="00977E7F">
        <w:rPr>
          <w:rFonts w:ascii="Arial" w:hAnsi="Arial" w:cs="Arial"/>
          <w:lang w:val="sr-Cyrl-RS"/>
        </w:rPr>
        <w:t xml:space="preserve">„као такав“, стекао  „ХОН“, односно „почасни“ статус који представља групу путника са највећим бројем летова и повластицама; </w:t>
      </w:r>
    </w:p>
    <w:p w:rsidR="00C214D8" w:rsidRPr="001E0E7E" w:rsidRDefault="00977E7F" w:rsidP="00CD524F">
      <w:pPr>
        <w:tabs>
          <w:tab w:val="left" w:pos="1170"/>
        </w:tabs>
        <w:spacing w:before="120" w:after="0" w:line="240" w:lineRule="auto"/>
        <w:ind w:right="-59"/>
        <w:jc w:val="both"/>
        <w:rPr>
          <w:rFonts w:ascii="Arial" w:hAnsi="Arial" w:cs="Arial"/>
        </w:rPr>
      </w:pPr>
      <w:r>
        <w:rPr>
          <w:rFonts w:ascii="Arial" w:hAnsi="Arial" w:cs="Arial"/>
          <w:lang w:val="sr-Latn-RS"/>
        </w:rPr>
        <w:t>-</w:t>
      </w:r>
      <w:r>
        <w:rPr>
          <w:rFonts w:ascii="Arial" w:hAnsi="Arial" w:cs="Arial"/>
          <w:lang w:val="sr-Cyrl-RS"/>
        </w:rPr>
        <w:t xml:space="preserve"> </w:t>
      </w:r>
      <w:r w:rsidR="00720529">
        <w:rPr>
          <w:rFonts w:ascii="Arial" w:hAnsi="Arial" w:cs="Arial"/>
          <w:lang w:val="sr-Cyrl-RS"/>
        </w:rPr>
        <w:t xml:space="preserve"> </w:t>
      </w:r>
      <w:r w:rsidR="00C214D8" w:rsidRPr="001E0E7E">
        <w:rPr>
          <w:rFonts w:ascii="Arial" w:hAnsi="Arial" w:cs="Arial"/>
        </w:rPr>
        <w:t>да</w:t>
      </w:r>
      <w:r>
        <w:rPr>
          <w:rFonts w:ascii="Arial" w:hAnsi="Arial" w:cs="Arial"/>
          <w:lang w:val="sr-Cyrl-RS"/>
        </w:rPr>
        <w:t xml:space="preserve"> су наводи </w:t>
      </w:r>
      <w:r w:rsidR="0019501B">
        <w:rPr>
          <w:rFonts w:ascii="Arial" w:hAnsi="Arial" w:cs="Arial"/>
          <w:lang w:val="sr-Cyrl-RS"/>
        </w:rPr>
        <w:t>АА</w:t>
      </w:r>
      <w:r>
        <w:rPr>
          <w:rFonts w:ascii="Arial" w:hAnsi="Arial" w:cs="Arial"/>
          <w:lang w:val="sr-Cyrl-RS"/>
        </w:rPr>
        <w:t xml:space="preserve"> да се </w:t>
      </w:r>
      <w:r>
        <w:rPr>
          <w:rFonts w:ascii="Arial" w:hAnsi="Arial" w:cs="Arial"/>
          <w:lang w:val="sr-Latn-RS"/>
        </w:rPr>
        <w:t xml:space="preserve">Lufthansa </w:t>
      </w:r>
      <w:r>
        <w:rPr>
          <w:rFonts w:ascii="Arial" w:hAnsi="Arial" w:cs="Arial"/>
          <w:lang w:val="sr-Cyrl-RS"/>
        </w:rPr>
        <w:t xml:space="preserve">група и њени чланови дискриминаторски и са омаловажавањем односе према њему „у потпуности неосновани“, као и да „поједини проблеми које је </w:t>
      </w:r>
      <w:r w:rsidR="0019501B">
        <w:rPr>
          <w:rFonts w:ascii="Arial" w:hAnsi="Arial" w:cs="Arial"/>
          <w:lang w:val="sr-Cyrl-RS"/>
        </w:rPr>
        <w:t>АА</w:t>
      </w:r>
      <w:r>
        <w:rPr>
          <w:rFonts w:ascii="Arial" w:hAnsi="Arial" w:cs="Arial"/>
          <w:lang w:val="sr-Cyrl-RS"/>
        </w:rPr>
        <w:t xml:space="preserve"> имао са госпођом </w:t>
      </w:r>
      <w:r w:rsidR="0019501B">
        <w:rPr>
          <w:rFonts w:ascii="Arial" w:hAnsi="Arial" w:cs="Arial"/>
          <w:lang w:val="sr-Cyrl-RS"/>
        </w:rPr>
        <w:t>ДД</w:t>
      </w:r>
      <w:r>
        <w:rPr>
          <w:rFonts w:ascii="Arial" w:hAnsi="Arial" w:cs="Arial"/>
          <w:lang w:val="sr-Cyrl-RS"/>
        </w:rPr>
        <w:t xml:space="preserve">, а поводом којих је пред судом тражио заштиту, ни на који начин не утичу на однос који </w:t>
      </w:r>
      <w:r>
        <w:rPr>
          <w:rFonts w:ascii="Arial" w:hAnsi="Arial" w:cs="Arial"/>
          <w:lang w:val="sr-Latn-RS"/>
        </w:rPr>
        <w:t xml:space="preserve">Lufthansa </w:t>
      </w:r>
      <w:r>
        <w:rPr>
          <w:rFonts w:ascii="Arial" w:hAnsi="Arial" w:cs="Arial"/>
          <w:lang w:val="sr-Cyrl-RS"/>
        </w:rPr>
        <w:t xml:space="preserve"> група има према њему“</w:t>
      </w:r>
      <w:r w:rsidR="00C214D8" w:rsidRPr="001E0E7E">
        <w:rPr>
          <w:rFonts w:ascii="Arial" w:hAnsi="Arial" w:cs="Arial"/>
        </w:rPr>
        <w:t>;</w:t>
      </w:r>
    </w:p>
    <w:p w:rsidR="00C214D8" w:rsidRPr="001E0E7E" w:rsidRDefault="00720529" w:rsidP="00CD524F">
      <w:pPr>
        <w:tabs>
          <w:tab w:val="left" w:pos="1170"/>
        </w:tabs>
        <w:spacing w:before="120" w:after="0" w:line="240" w:lineRule="auto"/>
        <w:ind w:right="-59"/>
        <w:jc w:val="both"/>
        <w:rPr>
          <w:rFonts w:ascii="Arial" w:hAnsi="Arial" w:cs="Arial"/>
        </w:rPr>
      </w:pPr>
      <w:r>
        <w:rPr>
          <w:rFonts w:ascii="Arial" w:hAnsi="Arial" w:cs="Arial"/>
          <w:lang w:val="sr-Latn-RS"/>
        </w:rPr>
        <w:t>-</w:t>
      </w:r>
      <w:r>
        <w:rPr>
          <w:rFonts w:ascii="Arial" w:hAnsi="Arial" w:cs="Arial"/>
          <w:lang w:val="sr-Cyrl-RS"/>
        </w:rPr>
        <w:t xml:space="preserve"> </w:t>
      </w:r>
      <w:r w:rsidR="00C214D8" w:rsidRPr="001E0E7E">
        <w:rPr>
          <w:rFonts w:ascii="Arial" w:hAnsi="Arial" w:cs="Arial"/>
        </w:rPr>
        <w:t>да</w:t>
      </w:r>
      <w:r w:rsidR="00977E7F">
        <w:rPr>
          <w:rFonts w:ascii="Arial" w:hAnsi="Arial" w:cs="Arial"/>
          <w:lang w:val="sr-Cyrl-RS"/>
        </w:rPr>
        <w:t xml:space="preserve"> „тако велика компанија нема мотива да се према свом путнику односи дискриминаторски, нити да га излаже било ком виду непријатности“, већ управо супротно, свим путницима, а нарочито онима са „ХОН“ статусом</w:t>
      </w:r>
      <w:r w:rsidR="00E95E7F">
        <w:rPr>
          <w:rFonts w:ascii="Arial" w:hAnsi="Arial" w:cs="Arial"/>
          <w:lang w:val="sr-Cyrl-RS"/>
        </w:rPr>
        <w:t xml:space="preserve"> настоји</w:t>
      </w:r>
      <w:r>
        <w:rPr>
          <w:rFonts w:ascii="Arial" w:hAnsi="Arial" w:cs="Arial"/>
          <w:lang w:val="sr-Cyrl-RS"/>
        </w:rPr>
        <w:t xml:space="preserve"> да пруже најквалитетнију и најбољу услугу, „јер управо такви путници спадају у ужи круг најпожељнијих клијената који највише користе њихове услуге“</w:t>
      </w:r>
      <w:r w:rsidR="00977E7F">
        <w:rPr>
          <w:rFonts w:ascii="Arial" w:hAnsi="Arial" w:cs="Arial"/>
          <w:lang w:val="sr-Cyrl-RS"/>
        </w:rPr>
        <w:t xml:space="preserve"> </w:t>
      </w:r>
      <w:r w:rsidR="00C214D8" w:rsidRPr="001E0E7E">
        <w:rPr>
          <w:rFonts w:ascii="Arial" w:hAnsi="Arial" w:cs="Arial"/>
        </w:rPr>
        <w:t>;</w:t>
      </w:r>
    </w:p>
    <w:p w:rsidR="00C214D8" w:rsidRPr="00720529"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720529">
        <w:rPr>
          <w:rFonts w:ascii="Arial" w:hAnsi="Arial" w:cs="Arial"/>
          <w:lang w:val="sr-Cyrl-RS"/>
        </w:rPr>
        <w:t xml:space="preserve"> </w:t>
      </w:r>
      <w:r w:rsidR="00C214D8" w:rsidRPr="001E0E7E">
        <w:rPr>
          <w:rFonts w:ascii="Arial" w:hAnsi="Arial" w:cs="Arial"/>
        </w:rPr>
        <w:t xml:space="preserve">да </w:t>
      </w:r>
      <w:r w:rsidR="00720529">
        <w:rPr>
          <w:rFonts w:ascii="Arial" w:hAnsi="Arial" w:cs="Arial"/>
          <w:lang w:val="sr-Latn-RS"/>
        </w:rPr>
        <w:t xml:space="preserve">Lufthansa </w:t>
      </w:r>
      <w:r w:rsidR="00720529">
        <w:rPr>
          <w:rFonts w:ascii="Arial" w:hAnsi="Arial" w:cs="Arial"/>
          <w:lang w:val="sr-Cyrl-RS"/>
        </w:rPr>
        <w:t xml:space="preserve">група представља једну од већих група авиопревозника у Европи, да има велики број запослених и да превози стотине хиљада путника сваког дана, па се имајући у виду наведену чињеницу мора разумети да догађаји који су описани у притужби </w:t>
      </w:r>
      <w:r w:rsidR="0019501B">
        <w:rPr>
          <w:rFonts w:ascii="Arial" w:hAnsi="Arial" w:cs="Arial"/>
          <w:lang w:val="sr-Cyrl-RS"/>
        </w:rPr>
        <w:t>АА</w:t>
      </w:r>
      <w:r w:rsidR="00720529">
        <w:rPr>
          <w:rFonts w:ascii="Arial" w:hAnsi="Arial" w:cs="Arial"/>
          <w:lang w:val="sr-Cyrl-RS"/>
        </w:rPr>
        <w:t xml:space="preserve">, „не могу у потпуности искључити у индустрији авиосаобраћаја“; </w:t>
      </w:r>
    </w:p>
    <w:p w:rsidR="00E06BED"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720529">
        <w:rPr>
          <w:rFonts w:ascii="Arial" w:hAnsi="Arial" w:cs="Arial"/>
          <w:lang w:val="sr-Cyrl-RS"/>
        </w:rPr>
        <w:t xml:space="preserve"> </w:t>
      </w:r>
      <w:r w:rsidR="00E06BED">
        <w:rPr>
          <w:rFonts w:ascii="Arial" w:hAnsi="Arial" w:cs="Arial"/>
          <w:lang w:val="sr-Cyrl-RS"/>
        </w:rPr>
        <w:t xml:space="preserve">да би постојала дискриминација, неопходно је да постоји кумулативно испуњење два услова, да је радња заснована на личном својстви и да постоји узрочно-последична веза између личног својства и учињене радње, па се </w:t>
      </w:r>
      <w:r w:rsidR="00720529">
        <w:rPr>
          <w:rFonts w:ascii="Arial" w:hAnsi="Arial" w:cs="Arial"/>
          <w:lang w:val="sr-Cyrl-RS"/>
        </w:rPr>
        <w:t xml:space="preserve">„не може сматрати дискриминацијом нехатна грешка запосленог </w:t>
      </w:r>
      <w:r w:rsidR="00720529">
        <w:rPr>
          <w:rFonts w:ascii="Arial" w:hAnsi="Arial" w:cs="Arial"/>
          <w:lang w:val="sr-Latn-RS"/>
        </w:rPr>
        <w:t xml:space="preserve">Lufthansa </w:t>
      </w:r>
      <w:r w:rsidR="00720529">
        <w:rPr>
          <w:rFonts w:ascii="Arial" w:hAnsi="Arial" w:cs="Arial"/>
          <w:lang w:val="sr-Cyrl-RS"/>
        </w:rPr>
        <w:t xml:space="preserve">групе или радника на аеродрому или неког другог лица, као ни евентуалне грешке у системима који се користе и комуницирају једни са другима у мрежи система </w:t>
      </w:r>
      <w:r w:rsidR="00720529">
        <w:rPr>
          <w:rFonts w:ascii="Arial" w:hAnsi="Arial" w:cs="Arial"/>
          <w:lang w:val="sr-Latn-RS"/>
        </w:rPr>
        <w:t xml:space="preserve">Lufthansa </w:t>
      </w:r>
      <w:r w:rsidR="00E06BED">
        <w:rPr>
          <w:rFonts w:ascii="Arial" w:hAnsi="Arial" w:cs="Arial"/>
          <w:lang w:val="sr-Cyrl-RS"/>
        </w:rPr>
        <w:t>групе или екстерних система“;</w:t>
      </w:r>
    </w:p>
    <w:p w:rsidR="00C214D8" w:rsidRDefault="00E06BED"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w:t>
      </w:r>
      <w:r w:rsidR="00720529">
        <w:rPr>
          <w:rFonts w:ascii="Arial" w:hAnsi="Arial" w:cs="Arial"/>
          <w:lang w:val="sr-Cyrl-RS"/>
        </w:rPr>
        <w:t>да</w:t>
      </w:r>
      <w:r>
        <w:rPr>
          <w:rFonts w:ascii="Arial" w:hAnsi="Arial" w:cs="Arial"/>
          <w:lang w:val="sr-Cyrl-RS"/>
        </w:rPr>
        <w:t xml:space="preserve"> је „неразумно сматрати“ да</w:t>
      </w:r>
      <w:r w:rsidRPr="00E06BED">
        <w:rPr>
          <w:rFonts w:ascii="Arial" w:hAnsi="Arial" w:cs="Arial"/>
          <w:lang w:val="sr-Latn-RS"/>
        </w:rPr>
        <w:t xml:space="preserve"> </w:t>
      </w:r>
      <w:r>
        <w:rPr>
          <w:rFonts w:ascii="Arial" w:hAnsi="Arial" w:cs="Arial"/>
          <w:lang w:val="sr-Latn-RS"/>
        </w:rPr>
        <w:t xml:space="preserve">Lufthansa </w:t>
      </w:r>
      <w:r>
        <w:rPr>
          <w:rFonts w:ascii="Arial" w:hAnsi="Arial" w:cs="Arial"/>
          <w:lang w:val="sr-Cyrl-RS"/>
        </w:rPr>
        <w:t xml:space="preserve">група, укључујући своје запослене, „беспотребно троши ресурсе и крши интерна правила како би дискриминисала једног путника који спада у категорију повлашћених „ХОН“ путника и да </w:t>
      </w:r>
      <w:r w:rsidR="00720529">
        <w:rPr>
          <w:rFonts w:ascii="Arial" w:hAnsi="Arial" w:cs="Arial"/>
          <w:lang w:val="sr-Cyrl-RS"/>
        </w:rPr>
        <w:t>„објективне си</w:t>
      </w:r>
      <w:r>
        <w:rPr>
          <w:rFonts w:ascii="Arial" w:hAnsi="Arial" w:cs="Arial"/>
          <w:lang w:val="sr-Cyrl-RS"/>
        </w:rPr>
        <w:t xml:space="preserve">стемске или људске грешке, као и </w:t>
      </w:r>
      <w:r w:rsidR="00720529">
        <w:rPr>
          <w:rFonts w:ascii="Arial" w:hAnsi="Arial" w:cs="Arial"/>
          <w:lang w:val="sr-Cyrl-RS"/>
        </w:rPr>
        <w:t>објективне немогућности да се пружи одређена услуга у одређеном тренутку (доступност лимузине, одређена врста послужења или одређени број седишта у авиону)</w:t>
      </w:r>
      <w:r w:rsidR="00904D82">
        <w:rPr>
          <w:rFonts w:ascii="Arial" w:hAnsi="Arial" w:cs="Arial"/>
          <w:lang w:val="sr-Cyrl-RS"/>
        </w:rPr>
        <w:t xml:space="preserve"> немају никакве везе са личним својствима </w:t>
      </w:r>
      <w:r w:rsidR="0019501B">
        <w:rPr>
          <w:rFonts w:ascii="Arial" w:hAnsi="Arial" w:cs="Arial"/>
          <w:lang w:val="sr-Cyrl-RS"/>
        </w:rPr>
        <w:t>АА</w:t>
      </w:r>
      <w:r w:rsidR="00904D82">
        <w:rPr>
          <w:rFonts w:ascii="Arial" w:hAnsi="Arial" w:cs="Arial"/>
          <w:lang w:val="sr-Cyrl-RS"/>
        </w:rPr>
        <w:t>“</w:t>
      </w:r>
      <w:r>
        <w:rPr>
          <w:rFonts w:ascii="Arial" w:hAnsi="Arial" w:cs="Arial"/>
          <w:lang w:val="sr-Cyrl-RS"/>
        </w:rPr>
        <w:t>: Наиме „објективна немогућност да испуни неку од ових услуга или специфичних жеља путника, „не може се сматрати дискриминацијом, јер није усмерена на ускраћивање услуге једном броју путника у корист других са намером да</w:t>
      </w:r>
      <w:r w:rsidR="00DB78CF">
        <w:rPr>
          <w:rFonts w:ascii="Arial" w:hAnsi="Arial" w:cs="Arial"/>
          <w:lang w:val="sr-Cyrl-RS"/>
        </w:rPr>
        <w:t xml:space="preserve"> их стави у неповољнији положај“</w:t>
      </w:r>
      <w:r w:rsidR="00C214D8" w:rsidRPr="001E0E7E">
        <w:rPr>
          <w:rFonts w:ascii="Arial" w:hAnsi="Arial" w:cs="Arial"/>
        </w:rPr>
        <w:t>;</w:t>
      </w:r>
    </w:p>
    <w:p w:rsidR="00C214D8" w:rsidRPr="00E06BED" w:rsidRDefault="00E06BED"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w:t>
      </w:r>
      <w:r w:rsidR="00C214D8" w:rsidRPr="001E0E7E">
        <w:rPr>
          <w:rFonts w:ascii="Arial" w:hAnsi="Arial" w:cs="Arial"/>
        </w:rPr>
        <w:t>да</w:t>
      </w:r>
      <w:r w:rsidR="00904D82">
        <w:rPr>
          <w:rFonts w:ascii="Arial" w:hAnsi="Arial" w:cs="Arial"/>
          <w:lang w:val="sr-Cyrl-RS"/>
        </w:rPr>
        <w:t xml:space="preserve"> је према истраживањима и подацима које је објавио часопис „</w:t>
      </w:r>
      <w:r w:rsidR="00904D82">
        <w:rPr>
          <w:rFonts w:ascii="Arial" w:hAnsi="Arial" w:cs="Arial"/>
          <w:lang w:val="sr-Latn-RS"/>
        </w:rPr>
        <w:t>USA TODAY“</w:t>
      </w:r>
      <w:r w:rsidR="00904D82">
        <w:rPr>
          <w:rFonts w:ascii="Arial" w:hAnsi="Arial" w:cs="Arial"/>
          <w:lang w:val="sr-Cyrl-RS"/>
        </w:rPr>
        <w:t xml:space="preserve"> о индустрији авиосаобраћаја, 2012. године изгубљени пртљаг пријавило 3,09 путника на сваких 1000, а грешке на авиокартама уочене су код 4,11 путника на 1000 путника, те да ове бројке показују да се код сличних догађаја које су описане у притужби, „не ради о било којој, а камоли о системској дискриминацији“, већ да </w:t>
      </w:r>
      <w:r w:rsidR="0019501B">
        <w:rPr>
          <w:rFonts w:ascii="Arial" w:hAnsi="Arial" w:cs="Arial"/>
          <w:lang w:val="sr-Cyrl-RS"/>
        </w:rPr>
        <w:t>АА</w:t>
      </w:r>
      <w:r w:rsidR="00E4521C">
        <w:rPr>
          <w:rFonts w:ascii="Arial" w:hAnsi="Arial" w:cs="Arial"/>
          <w:lang w:val="sr-Cyrl-RS"/>
        </w:rPr>
        <w:t>,</w:t>
      </w:r>
      <w:r w:rsidR="00904D82">
        <w:rPr>
          <w:rFonts w:ascii="Arial" w:hAnsi="Arial" w:cs="Arial"/>
          <w:lang w:val="sr-Cyrl-RS"/>
        </w:rPr>
        <w:t xml:space="preserve"> који готово свакодневно лети,  с</w:t>
      </w:r>
      <w:r w:rsidR="00E4521C">
        <w:rPr>
          <w:rFonts w:ascii="Arial" w:hAnsi="Arial" w:cs="Arial"/>
          <w:lang w:val="sr-Cyrl-RS"/>
        </w:rPr>
        <w:t xml:space="preserve"> </w:t>
      </w:r>
      <w:r w:rsidR="00904D82">
        <w:rPr>
          <w:rFonts w:ascii="Arial" w:hAnsi="Arial" w:cs="Arial"/>
          <w:lang w:val="sr-Cyrl-RS"/>
        </w:rPr>
        <w:t>времена на време „постане део могућих нехатних грешака које се дешавају у индустрији авиосабраћаја“</w:t>
      </w:r>
      <w:r w:rsidR="00E4521C">
        <w:rPr>
          <w:rFonts w:ascii="Arial" w:hAnsi="Arial" w:cs="Arial"/>
          <w:lang w:val="sr-Cyrl-RS"/>
        </w:rPr>
        <w:t xml:space="preserve">, а које се </w:t>
      </w:r>
      <w:r w:rsidR="00E4521C">
        <w:rPr>
          <w:rFonts w:ascii="Arial" w:hAnsi="Arial" w:cs="Arial"/>
          <w:lang w:val="sr-Latn-RS"/>
        </w:rPr>
        <w:t xml:space="preserve">Lufthansa </w:t>
      </w:r>
      <w:r w:rsidR="00E4521C">
        <w:rPr>
          <w:rFonts w:ascii="Arial" w:hAnsi="Arial" w:cs="Arial"/>
          <w:lang w:val="sr-Cyrl-RS"/>
        </w:rPr>
        <w:t>група труди да сведе на најмању могућу меру</w:t>
      </w:r>
      <w:r w:rsidR="00C214D8" w:rsidRPr="001E0E7E">
        <w:rPr>
          <w:rFonts w:ascii="Arial" w:hAnsi="Arial" w:cs="Arial"/>
        </w:rPr>
        <w:t>;</w:t>
      </w:r>
    </w:p>
    <w:p w:rsidR="00E4521C"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E4521C">
        <w:rPr>
          <w:rFonts w:ascii="Arial" w:hAnsi="Arial" w:cs="Arial"/>
          <w:lang w:val="sr-Cyrl-RS"/>
        </w:rPr>
        <w:t xml:space="preserve"> </w:t>
      </w:r>
      <w:r w:rsidR="00C214D8" w:rsidRPr="001E0E7E">
        <w:rPr>
          <w:rFonts w:ascii="Arial" w:hAnsi="Arial" w:cs="Arial"/>
        </w:rPr>
        <w:t>да</w:t>
      </w:r>
      <w:r w:rsidR="00E4521C">
        <w:rPr>
          <w:rFonts w:ascii="Arial" w:hAnsi="Arial" w:cs="Arial"/>
          <w:lang w:val="sr-Cyrl-RS"/>
        </w:rPr>
        <w:t xml:space="preserve"> је у притужби </w:t>
      </w:r>
      <w:r w:rsidR="0019501B">
        <w:rPr>
          <w:rFonts w:ascii="Arial" w:hAnsi="Arial" w:cs="Arial"/>
          <w:lang w:val="sr-Cyrl-RS"/>
        </w:rPr>
        <w:t>АА</w:t>
      </w:r>
      <w:r w:rsidR="00E4521C">
        <w:rPr>
          <w:rFonts w:ascii="Arial" w:hAnsi="Arial" w:cs="Arial"/>
          <w:lang w:val="sr-Cyrl-RS"/>
        </w:rPr>
        <w:t xml:space="preserve"> навео да се обраћао руководству </w:t>
      </w:r>
      <w:r w:rsidR="00E4521C">
        <w:rPr>
          <w:rFonts w:ascii="Arial" w:hAnsi="Arial" w:cs="Arial"/>
          <w:lang w:val="sr-Latn-RS"/>
        </w:rPr>
        <w:t xml:space="preserve">Lufthansa </w:t>
      </w:r>
      <w:r w:rsidR="00E4521C">
        <w:rPr>
          <w:rFonts w:ascii="Arial" w:hAnsi="Arial" w:cs="Arial"/>
          <w:lang w:val="sr-Cyrl-RS"/>
        </w:rPr>
        <w:t xml:space="preserve">групе у више наврата и да је тражио да се утврди одговорност Извршног и Надзорног одбора, као и да се покрену одређени дисциплински поступци унутар компанија, што се не може сматрати дискриминацијом будући да </w:t>
      </w:r>
      <w:r w:rsidR="0019501B">
        <w:rPr>
          <w:rFonts w:ascii="Arial" w:hAnsi="Arial" w:cs="Arial"/>
          <w:lang w:val="sr-Cyrl-RS"/>
        </w:rPr>
        <w:t>АА</w:t>
      </w:r>
      <w:r w:rsidR="00E4521C">
        <w:rPr>
          <w:rFonts w:ascii="Arial" w:hAnsi="Arial" w:cs="Arial"/>
          <w:lang w:val="sr-Cyrl-RS"/>
        </w:rPr>
        <w:t xml:space="preserve"> као клијент</w:t>
      </w:r>
      <w:r w:rsidR="00E4521C" w:rsidRPr="00E4521C">
        <w:t xml:space="preserve"> </w:t>
      </w:r>
      <w:r w:rsidR="00E4521C">
        <w:rPr>
          <w:rFonts w:ascii="Arial" w:hAnsi="Arial" w:cs="Arial"/>
          <w:lang w:val="sr-Cyrl-RS"/>
        </w:rPr>
        <w:t>Lufthansa групе „није у позицији да утиче на одлуке привредног друштва које се морају сагледавати са аспеката законитости и ризика по компанију</w:t>
      </w:r>
      <w:r w:rsidR="00D62151">
        <w:rPr>
          <w:rFonts w:ascii="Arial" w:hAnsi="Arial" w:cs="Arial"/>
          <w:lang w:val="sr-Cyrl-RS"/>
        </w:rPr>
        <w:t>, а не са аспекта субјективних жеља клијента“, односно да „недозвољавање мешања трећих лица и клијената у интерну политику и пословање</w:t>
      </w:r>
      <w:r w:rsidR="00D62151" w:rsidRPr="00D62151">
        <w:t xml:space="preserve"> </w:t>
      </w:r>
      <w:r w:rsidR="00D62151">
        <w:rPr>
          <w:rFonts w:ascii="Arial" w:hAnsi="Arial" w:cs="Arial"/>
          <w:lang w:val="sr-Cyrl-RS"/>
        </w:rPr>
        <w:t xml:space="preserve">Lufthansa групе, </w:t>
      </w:r>
      <w:r w:rsidR="0019501B">
        <w:rPr>
          <w:rFonts w:ascii="Arial" w:hAnsi="Arial" w:cs="Arial"/>
          <w:lang w:val="sr-Cyrl-RS"/>
        </w:rPr>
        <w:t>АА</w:t>
      </w:r>
      <w:r w:rsidR="00D62151">
        <w:rPr>
          <w:rFonts w:ascii="Arial" w:hAnsi="Arial" w:cs="Arial"/>
          <w:lang w:val="sr-Cyrl-RS"/>
        </w:rPr>
        <w:t xml:space="preserve"> </w:t>
      </w:r>
      <w:r w:rsidR="00D62151" w:rsidRPr="006802D0">
        <w:rPr>
          <w:rFonts w:ascii="Arial" w:hAnsi="Arial" w:cs="Arial"/>
          <w:lang w:val="sr-Cyrl-RS"/>
        </w:rPr>
        <w:t>није ускраћено због његових личних својстава, већ због пословне политике Lufthansa групе;</w:t>
      </w:r>
    </w:p>
    <w:p w:rsidR="007B1144"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CS"/>
        </w:rPr>
        <w:t xml:space="preserve">- </w:t>
      </w:r>
      <w:r w:rsidR="007F2BD3">
        <w:rPr>
          <w:rFonts w:ascii="Arial" w:hAnsi="Arial" w:cs="Arial"/>
          <w:lang w:val="sr-Cyrl-RS"/>
        </w:rPr>
        <w:t xml:space="preserve"> </w:t>
      </w:r>
      <w:r w:rsidR="00C214D8" w:rsidRPr="001E0E7E">
        <w:rPr>
          <w:rFonts w:ascii="Arial" w:hAnsi="Arial" w:cs="Arial"/>
          <w:lang w:val="sr-Latn-CS"/>
        </w:rPr>
        <w:t>да</w:t>
      </w:r>
      <w:r w:rsidR="00C214D8" w:rsidRPr="001E0E7E">
        <w:rPr>
          <w:rFonts w:ascii="Arial" w:hAnsi="Arial" w:cs="Arial"/>
        </w:rPr>
        <w:t xml:space="preserve"> </w:t>
      </w:r>
      <w:r w:rsidR="00D62151">
        <w:rPr>
          <w:rFonts w:ascii="Arial" w:hAnsi="Arial" w:cs="Arial"/>
          <w:lang w:val="sr-Cyrl-RS"/>
        </w:rPr>
        <w:t xml:space="preserve">су наводи </w:t>
      </w:r>
      <w:r w:rsidR="0019501B">
        <w:rPr>
          <w:rFonts w:ascii="Arial" w:hAnsi="Arial" w:cs="Arial"/>
          <w:lang w:val="sr-Cyrl-RS"/>
        </w:rPr>
        <w:t>АА</w:t>
      </w:r>
      <w:r w:rsidR="00D62151">
        <w:rPr>
          <w:rFonts w:ascii="Arial" w:hAnsi="Arial" w:cs="Arial"/>
          <w:lang w:val="sr-Cyrl-RS"/>
        </w:rPr>
        <w:t xml:space="preserve"> да </w:t>
      </w:r>
      <w:r w:rsidR="00C214D8" w:rsidRPr="001E0E7E">
        <w:rPr>
          <w:rFonts w:ascii="Arial" w:hAnsi="Arial" w:cs="Arial"/>
        </w:rPr>
        <w:t>је</w:t>
      </w:r>
      <w:r w:rsidR="00D62151">
        <w:rPr>
          <w:rFonts w:ascii="Arial" w:hAnsi="Arial" w:cs="Arial"/>
          <w:lang w:val="sr-Cyrl-RS"/>
        </w:rPr>
        <w:t xml:space="preserve"> њему и његовом партнеру речено да је лет на релацији Беч-Београд, од 14. марта 2019. године пун и да се места на том лету не могу наћи, а да је </w:t>
      </w:r>
      <w:r w:rsidR="0019501B">
        <w:rPr>
          <w:rFonts w:ascii="Arial" w:hAnsi="Arial" w:cs="Arial"/>
          <w:lang w:val="sr-Cyrl-RS"/>
        </w:rPr>
        <w:t>АА</w:t>
      </w:r>
      <w:r w:rsidR="00D62151">
        <w:rPr>
          <w:rFonts w:ascii="Arial" w:hAnsi="Arial" w:cs="Arial"/>
          <w:lang w:val="sr-Cyrl-RS"/>
        </w:rPr>
        <w:t xml:space="preserve"> „уверења да лет није заиста био пун“</w:t>
      </w:r>
      <w:r w:rsidR="007B1144">
        <w:rPr>
          <w:rFonts w:ascii="Arial" w:hAnsi="Arial" w:cs="Arial"/>
          <w:lang w:val="sr-Cyrl-RS"/>
        </w:rPr>
        <w:t>,</w:t>
      </w:r>
      <w:r w:rsidR="00D62151">
        <w:rPr>
          <w:rFonts w:ascii="Arial" w:hAnsi="Arial" w:cs="Arial"/>
          <w:lang w:val="sr-Cyrl-RS"/>
        </w:rPr>
        <w:t xml:space="preserve"> у потпуности неосновани, односно да је наведеног дана </w:t>
      </w:r>
      <w:r w:rsidR="0019501B">
        <w:rPr>
          <w:rFonts w:ascii="Arial" w:hAnsi="Arial" w:cs="Arial"/>
          <w:lang w:val="sr-Cyrl-RS"/>
        </w:rPr>
        <w:t>АА</w:t>
      </w:r>
      <w:r w:rsidR="00D62151">
        <w:rPr>
          <w:rFonts w:ascii="Arial" w:hAnsi="Arial" w:cs="Arial"/>
          <w:lang w:val="sr-Cyrl-RS"/>
        </w:rPr>
        <w:t xml:space="preserve"> летео из Болоње за Франкфурт са намером</w:t>
      </w:r>
      <w:r w:rsidR="001F3E4F">
        <w:rPr>
          <w:rFonts w:ascii="Arial" w:hAnsi="Arial" w:cs="Arial"/>
          <w:lang w:val="sr-Cyrl-RS"/>
        </w:rPr>
        <w:t xml:space="preserve"> да</w:t>
      </w:r>
      <w:r w:rsidR="00D62151">
        <w:rPr>
          <w:rFonts w:ascii="Arial" w:hAnsi="Arial" w:cs="Arial"/>
          <w:lang w:val="sr-Cyrl-RS"/>
        </w:rPr>
        <w:t xml:space="preserve"> из Франкфурта лети за Београд, да је услед каснијег поласка авиона из Бол</w:t>
      </w:r>
      <w:r w:rsidR="007B1144">
        <w:rPr>
          <w:rFonts w:ascii="Arial" w:hAnsi="Arial" w:cs="Arial"/>
          <w:lang w:val="sr-Cyrl-RS"/>
        </w:rPr>
        <w:t>оње</w:t>
      </w:r>
      <w:r w:rsidR="00D62151">
        <w:rPr>
          <w:rFonts w:ascii="Arial" w:hAnsi="Arial" w:cs="Arial"/>
          <w:lang w:val="sr-Cyrl-RS"/>
        </w:rPr>
        <w:t xml:space="preserve"> </w:t>
      </w:r>
      <w:r w:rsidR="0019501B">
        <w:rPr>
          <w:rFonts w:ascii="Arial" w:hAnsi="Arial" w:cs="Arial"/>
          <w:lang w:val="sr-Cyrl-RS"/>
        </w:rPr>
        <w:t>АА</w:t>
      </w:r>
      <w:r w:rsidR="00D62151">
        <w:rPr>
          <w:rFonts w:ascii="Arial" w:hAnsi="Arial" w:cs="Arial"/>
          <w:lang w:val="sr-Cyrl-RS"/>
        </w:rPr>
        <w:t xml:space="preserve"> пропустио лет за Београд, </w:t>
      </w:r>
      <w:r w:rsidR="007B1144">
        <w:rPr>
          <w:rFonts w:ascii="Arial" w:hAnsi="Arial" w:cs="Arial"/>
          <w:lang w:val="sr-Cyrl-RS"/>
        </w:rPr>
        <w:t xml:space="preserve">те да </w:t>
      </w:r>
      <w:r w:rsidR="00D62151">
        <w:rPr>
          <w:rFonts w:ascii="Arial" w:hAnsi="Arial" w:cs="Arial"/>
          <w:lang w:val="sr-Cyrl-RS"/>
        </w:rPr>
        <w:t xml:space="preserve">је захтевао да му се омогући да </w:t>
      </w:r>
      <w:r w:rsidR="00D62151">
        <w:rPr>
          <w:rFonts w:ascii="Arial" w:hAnsi="Arial" w:cs="Arial"/>
          <w:lang w:val="sr-Cyrl-RS"/>
        </w:rPr>
        <w:lastRenderedPageBreak/>
        <w:t>путује у Беч, а да јутарњим летом из Беча путује за Београд</w:t>
      </w:r>
      <w:r w:rsidR="007B1144">
        <w:rPr>
          <w:rFonts w:ascii="Arial" w:hAnsi="Arial" w:cs="Arial"/>
          <w:lang w:val="sr-Cyrl-RS"/>
        </w:rPr>
        <w:t xml:space="preserve">. Том приликом је </w:t>
      </w:r>
      <w:r w:rsidR="0019501B">
        <w:rPr>
          <w:rFonts w:ascii="Arial" w:hAnsi="Arial" w:cs="Arial"/>
          <w:lang w:val="sr-Cyrl-RS"/>
        </w:rPr>
        <w:t>АА</w:t>
      </w:r>
      <w:r w:rsidR="007B1144">
        <w:rPr>
          <w:rFonts w:ascii="Arial" w:hAnsi="Arial" w:cs="Arial"/>
          <w:lang w:val="sr-Cyrl-RS"/>
        </w:rPr>
        <w:t xml:space="preserve"> </w:t>
      </w:r>
      <w:r w:rsidR="00DB78CF">
        <w:rPr>
          <w:rFonts w:ascii="Arial" w:hAnsi="Arial" w:cs="Arial"/>
          <w:lang w:val="sr-Cyrl-RS"/>
        </w:rPr>
        <w:t xml:space="preserve">је </w:t>
      </w:r>
      <w:r w:rsidR="007B1144">
        <w:rPr>
          <w:rFonts w:ascii="Arial" w:hAnsi="Arial" w:cs="Arial"/>
          <w:lang w:val="sr-Cyrl-RS"/>
        </w:rPr>
        <w:t xml:space="preserve">обавештен да је наведени лет „попуњен на начин који није омогућавао да се </w:t>
      </w:r>
      <w:r w:rsidR="00C54757">
        <w:rPr>
          <w:rFonts w:ascii="Arial" w:hAnsi="Arial" w:cs="Arial"/>
          <w:lang w:val="sr-Cyrl-RS"/>
        </w:rPr>
        <w:t>АА</w:t>
      </w:r>
      <w:r w:rsidR="007B1144">
        <w:rPr>
          <w:rFonts w:ascii="Arial" w:hAnsi="Arial" w:cs="Arial"/>
          <w:lang w:val="sr-Cyrl-RS"/>
        </w:rPr>
        <w:t xml:space="preserve"> и његовом партнеру обезбеде места у авиону и учињено је све како би се омогућила реализација тражене руте путовања </w:t>
      </w:r>
      <w:r w:rsidR="00C54757">
        <w:rPr>
          <w:rFonts w:ascii="Arial" w:hAnsi="Arial" w:cs="Arial"/>
          <w:lang w:val="sr-Cyrl-RS"/>
        </w:rPr>
        <w:t>АА</w:t>
      </w:r>
      <w:r w:rsidR="007B1144">
        <w:rPr>
          <w:rFonts w:ascii="Arial" w:hAnsi="Arial" w:cs="Arial"/>
          <w:lang w:val="sr-Cyrl-RS"/>
        </w:rPr>
        <w:t xml:space="preserve"> и његовог партнера, да му је пружена сва доступна помоћ и асистенција, која је укључивила избор хотела категорије 4 звездице, као и места на траженим летовима која су од </w:t>
      </w:r>
      <w:r w:rsidR="00C54757">
        <w:rPr>
          <w:rFonts w:ascii="Arial" w:hAnsi="Arial" w:cs="Arial"/>
          <w:lang w:val="sr-Cyrl-RS"/>
        </w:rPr>
        <w:t>АА</w:t>
      </w:r>
      <w:r w:rsidR="007B1144">
        <w:rPr>
          <w:rFonts w:ascii="Arial" w:hAnsi="Arial" w:cs="Arial"/>
          <w:lang w:val="sr-Cyrl-RS"/>
        </w:rPr>
        <w:t xml:space="preserve"> неосновано протумачена као дискриминаторно понашање“;</w:t>
      </w:r>
    </w:p>
    <w:p w:rsidR="007F2BD3"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7F2BD3">
        <w:rPr>
          <w:rFonts w:ascii="Arial" w:hAnsi="Arial" w:cs="Arial"/>
          <w:lang w:val="sr-Cyrl-RS"/>
        </w:rPr>
        <w:t xml:space="preserve"> </w:t>
      </w:r>
      <w:r w:rsidR="00C214D8" w:rsidRPr="001E0E7E">
        <w:rPr>
          <w:rFonts w:ascii="Arial" w:hAnsi="Arial" w:cs="Arial"/>
        </w:rPr>
        <w:t xml:space="preserve">да </w:t>
      </w:r>
      <w:r w:rsidR="00C54757">
        <w:rPr>
          <w:rFonts w:ascii="Arial" w:hAnsi="Arial" w:cs="Arial"/>
          <w:lang w:val="sr-Cyrl-RS"/>
        </w:rPr>
        <w:t>АА</w:t>
      </w:r>
      <w:r w:rsidR="007B1144">
        <w:rPr>
          <w:rFonts w:ascii="Arial" w:hAnsi="Arial" w:cs="Arial"/>
          <w:lang w:val="sr-Cyrl-RS"/>
        </w:rPr>
        <w:t xml:space="preserve"> </w:t>
      </w:r>
      <w:r w:rsidR="007F2BD3">
        <w:rPr>
          <w:rFonts w:ascii="Arial" w:hAnsi="Arial" w:cs="Arial"/>
          <w:lang w:val="sr-Cyrl-RS"/>
        </w:rPr>
        <w:t>„</w:t>
      </w:r>
      <w:r w:rsidR="007B1144">
        <w:rPr>
          <w:rFonts w:ascii="Arial" w:hAnsi="Arial" w:cs="Arial"/>
          <w:lang w:val="sr-Cyrl-RS"/>
        </w:rPr>
        <w:t>неосновано дискриминаторним сматра и неуредност собе у</w:t>
      </w:r>
      <w:r w:rsidR="007F2BD3">
        <w:rPr>
          <w:rFonts w:ascii="Arial" w:hAnsi="Arial" w:cs="Arial"/>
          <w:lang w:val="sr-Cyrl-RS"/>
        </w:rPr>
        <w:t xml:space="preserve"> хотелу који је он сам изабрао </w:t>
      </w:r>
      <w:r w:rsidR="007B1144">
        <w:rPr>
          <w:rFonts w:ascii="Arial" w:hAnsi="Arial" w:cs="Arial"/>
          <w:lang w:val="sr-Cyrl-RS"/>
        </w:rPr>
        <w:t xml:space="preserve">и који ни на који начин није повезан са </w:t>
      </w:r>
      <w:r w:rsidR="007B1144">
        <w:rPr>
          <w:rFonts w:ascii="Arial" w:hAnsi="Arial" w:cs="Arial"/>
          <w:lang w:val="sr-Latn-RS"/>
        </w:rPr>
        <w:t>Lufthans</w:t>
      </w:r>
      <w:r w:rsidR="007B1144">
        <w:rPr>
          <w:rFonts w:ascii="Arial" w:hAnsi="Arial" w:cs="Arial"/>
          <w:lang w:val="sr-Cyrl-RS"/>
        </w:rPr>
        <w:t xml:space="preserve">-ом, нити би компанија на било који начин </w:t>
      </w:r>
      <w:r w:rsidR="007F2BD3">
        <w:rPr>
          <w:rFonts w:ascii="Arial" w:hAnsi="Arial" w:cs="Arial"/>
          <w:lang w:val="sr-Cyrl-RS"/>
        </w:rPr>
        <w:t xml:space="preserve">могла да утиче на уредност собе, те да све наведено указује да је </w:t>
      </w:r>
      <w:r w:rsidR="007F2BD3">
        <w:rPr>
          <w:rFonts w:ascii="Arial" w:hAnsi="Arial" w:cs="Arial"/>
          <w:lang w:val="sr-Latn-RS"/>
        </w:rPr>
        <w:t>Lufthansa</w:t>
      </w:r>
      <w:r w:rsidR="007F2BD3">
        <w:rPr>
          <w:rFonts w:ascii="Arial" w:hAnsi="Arial" w:cs="Arial"/>
          <w:lang w:val="sr-Cyrl-RS"/>
        </w:rPr>
        <w:t xml:space="preserve"> учинила све напоре како би путовање </w:t>
      </w:r>
      <w:r w:rsidR="00C54757">
        <w:rPr>
          <w:rFonts w:ascii="Arial" w:hAnsi="Arial" w:cs="Arial"/>
          <w:lang w:val="sr-Cyrl-RS"/>
        </w:rPr>
        <w:t>АА</w:t>
      </w:r>
      <w:r w:rsidR="007F2BD3">
        <w:rPr>
          <w:rFonts w:ascii="Arial" w:hAnsi="Arial" w:cs="Arial"/>
          <w:lang w:val="sr-Cyrl-RS"/>
        </w:rPr>
        <w:t xml:space="preserve"> и његовог партнера било што пријатније“;</w:t>
      </w:r>
    </w:p>
    <w:p w:rsidR="00C214D8" w:rsidRPr="007F2BD3"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265AA6">
        <w:rPr>
          <w:rFonts w:ascii="Arial" w:hAnsi="Arial" w:cs="Arial"/>
          <w:lang w:val="sr-Cyrl-RS"/>
        </w:rPr>
        <w:t xml:space="preserve"> </w:t>
      </w:r>
      <w:r w:rsidR="00C214D8" w:rsidRPr="001E0E7E">
        <w:rPr>
          <w:rFonts w:ascii="Arial" w:hAnsi="Arial" w:cs="Arial"/>
        </w:rPr>
        <w:t>да</w:t>
      </w:r>
      <w:r w:rsidR="007F2BD3">
        <w:rPr>
          <w:rFonts w:ascii="Arial" w:hAnsi="Arial" w:cs="Arial"/>
          <w:lang w:val="sr-Cyrl-RS"/>
        </w:rPr>
        <w:t xml:space="preserve"> наводи </w:t>
      </w:r>
      <w:r w:rsidR="00C54757">
        <w:rPr>
          <w:rFonts w:ascii="Arial" w:hAnsi="Arial" w:cs="Arial"/>
          <w:lang w:val="sr-Cyrl-RS"/>
        </w:rPr>
        <w:t>АА</w:t>
      </w:r>
      <w:r w:rsidR="007F2BD3">
        <w:rPr>
          <w:rFonts w:ascii="Arial" w:hAnsi="Arial" w:cs="Arial"/>
          <w:lang w:val="sr-Cyrl-RS"/>
        </w:rPr>
        <w:t xml:space="preserve"> да је 21. марта 2019. године био изложен контроли на аеродрому у Бечу „иако долази из Европске уније“ такође не представљају дискриминацију, односно да се у конкретном случају радило о рутинској контроли коју захтевају аеродромске процедуре, а на које</w:t>
      </w:r>
      <w:r w:rsidR="007F2BD3" w:rsidRPr="007F2BD3">
        <w:rPr>
          <w:rFonts w:ascii="Arial" w:hAnsi="Arial" w:cs="Arial"/>
          <w:lang w:val="sr-Latn-RS"/>
        </w:rPr>
        <w:t xml:space="preserve"> </w:t>
      </w:r>
      <w:r w:rsidR="007F2BD3">
        <w:rPr>
          <w:rFonts w:ascii="Arial" w:hAnsi="Arial" w:cs="Arial"/>
          <w:lang w:val="sr-Latn-RS"/>
        </w:rPr>
        <w:t>Lufthansa</w:t>
      </w:r>
      <w:r w:rsidR="007F2BD3">
        <w:rPr>
          <w:rFonts w:ascii="Arial" w:hAnsi="Arial" w:cs="Arial"/>
          <w:lang w:val="sr-Cyrl-RS"/>
        </w:rPr>
        <w:t xml:space="preserve"> не може да утиче, као и да </w:t>
      </w:r>
      <w:r w:rsidR="00C54757">
        <w:rPr>
          <w:rFonts w:ascii="Arial" w:hAnsi="Arial" w:cs="Arial"/>
          <w:lang w:val="sr-Cyrl-RS"/>
        </w:rPr>
        <w:t>АА</w:t>
      </w:r>
      <w:r w:rsidR="007F2BD3">
        <w:rPr>
          <w:rFonts w:ascii="Arial" w:hAnsi="Arial" w:cs="Arial"/>
          <w:lang w:val="sr-Cyrl-RS"/>
        </w:rPr>
        <w:t xml:space="preserve"> није био једини који је подвргнут контроли, већ да су сви путници прошли исту контролу</w:t>
      </w:r>
      <w:r w:rsidR="00C214D8" w:rsidRPr="001E0E7E">
        <w:rPr>
          <w:rFonts w:ascii="Arial" w:hAnsi="Arial" w:cs="Arial"/>
        </w:rPr>
        <w:t>;</w:t>
      </w:r>
    </w:p>
    <w:p w:rsidR="00C214D8"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265AA6">
        <w:rPr>
          <w:rFonts w:ascii="Arial" w:hAnsi="Arial" w:cs="Arial"/>
          <w:lang w:val="sr-Cyrl-RS"/>
        </w:rPr>
        <w:t xml:space="preserve"> </w:t>
      </w:r>
      <w:r w:rsidR="00C214D8" w:rsidRPr="001E0E7E">
        <w:rPr>
          <w:rFonts w:ascii="Arial" w:hAnsi="Arial" w:cs="Arial"/>
        </w:rPr>
        <w:t xml:space="preserve">да </w:t>
      </w:r>
      <w:r w:rsidR="007F2BD3">
        <w:rPr>
          <w:rFonts w:ascii="Arial" w:hAnsi="Arial" w:cs="Arial"/>
          <w:lang w:val="sr-Cyrl-RS"/>
        </w:rPr>
        <w:t xml:space="preserve">се у притужби </w:t>
      </w:r>
      <w:r w:rsidR="009443EC">
        <w:rPr>
          <w:rFonts w:ascii="Arial" w:hAnsi="Arial" w:cs="Arial"/>
          <w:lang w:val="sr-Cyrl-RS"/>
        </w:rPr>
        <w:t>„</w:t>
      </w:r>
      <w:r w:rsidR="007F2BD3">
        <w:rPr>
          <w:rFonts w:ascii="Arial" w:hAnsi="Arial" w:cs="Arial"/>
          <w:lang w:val="sr-Cyrl-RS"/>
        </w:rPr>
        <w:t>неосновано наводи</w:t>
      </w:r>
      <w:r w:rsidR="009443EC">
        <w:rPr>
          <w:rFonts w:ascii="Arial" w:hAnsi="Arial" w:cs="Arial"/>
          <w:lang w:val="sr-Cyrl-RS"/>
        </w:rPr>
        <w:t>“</w:t>
      </w:r>
      <w:r w:rsidR="007F2BD3">
        <w:rPr>
          <w:rFonts w:ascii="Arial" w:hAnsi="Arial" w:cs="Arial"/>
          <w:lang w:val="sr-Cyrl-RS"/>
        </w:rPr>
        <w:t xml:space="preserve"> да је током трајања судског поступка, као и након његовог завршетка</w:t>
      </w:r>
      <w:r w:rsidR="009443EC">
        <w:rPr>
          <w:rFonts w:ascii="Arial" w:hAnsi="Arial" w:cs="Arial"/>
          <w:lang w:val="sr-Cyrl-RS"/>
        </w:rPr>
        <w:t>, подносилац притужбе</w:t>
      </w:r>
      <w:r w:rsidR="001E2ED3">
        <w:rPr>
          <w:rFonts w:ascii="Arial" w:hAnsi="Arial" w:cs="Arial"/>
          <w:lang w:val="sr-Cyrl-RS"/>
        </w:rPr>
        <w:t xml:space="preserve"> био п</w:t>
      </w:r>
      <w:r w:rsidR="007F2BD3">
        <w:rPr>
          <w:rFonts w:ascii="Arial" w:hAnsi="Arial" w:cs="Arial"/>
          <w:lang w:val="sr-Cyrl-RS"/>
        </w:rPr>
        <w:t>од „константном виктимизацијом“ св</w:t>
      </w:r>
      <w:r w:rsidR="00265AA6">
        <w:rPr>
          <w:rFonts w:ascii="Arial" w:hAnsi="Arial" w:cs="Arial"/>
          <w:lang w:val="sr-Cyrl-RS"/>
        </w:rPr>
        <w:t xml:space="preserve">е три компаније које су чланице </w:t>
      </w:r>
      <w:r w:rsidR="007F2BD3">
        <w:rPr>
          <w:rFonts w:ascii="Arial" w:hAnsi="Arial" w:cs="Arial"/>
          <w:lang w:val="sr-Latn-RS"/>
        </w:rPr>
        <w:t xml:space="preserve">Lufthansa </w:t>
      </w:r>
      <w:r w:rsidR="007F2BD3">
        <w:rPr>
          <w:rFonts w:ascii="Arial" w:hAnsi="Arial" w:cs="Arial"/>
          <w:lang w:val="sr-Cyrl-RS"/>
        </w:rPr>
        <w:t>групе</w:t>
      </w:r>
      <w:r w:rsidR="00265AA6">
        <w:rPr>
          <w:rFonts w:ascii="Arial" w:hAnsi="Arial" w:cs="Arial"/>
          <w:lang w:val="sr-Cyrl-RS"/>
        </w:rPr>
        <w:t xml:space="preserve">, нарочито у делу који се односи на увођење посебних сигурносних мера које су подразумевале обавештавање запослених о летовима на којима се </w:t>
      </w:r>
      <w:r w:rsidR="00C54757">
        <w:rPr>
          <w:rFonts w:ascii="Arial" w:hAnsi="Arial" w:cs="Arial"/>
          <w:lang w:val="sr-Cyrl-RS"/>
        </w:rPr>
        <w:t>АА</w:t>
      </w:r>
      <w:r w:rsidR="00265AA6">
        <w:rPr>
          <w:rFonts w:ascii="Arial" w:hAnsi="Arial" w:cs="Arial"/>
          <w:lang w:val="sr-Cyrl-RS"/>
        </w:rPr>
        <w:t xml:space="preserve"> налази и да </w:t>
      </w:r>
      <w:r w:rsidR="00265AA6">
        <w:rPr>
          <w:rFonts w:ascii="Arial" w:hAnsi="Arial" w:cs="Arial"/>
          <w:lang w:val="sr-Latn-RS"/>
        </w:rPr>
        <w:t xml:space="preserve">Lufthansa </w:t>
      </w:r>
      <w:r w:rsidR="00265AA6">
        <w:rPr>
          <w:rFonts w:ascii="Arial" w:hAnsi="Arial" w:cs="Arial"/>
          <w:lang w:val="sr-Cyrl-RS"/>
        </w:rPr>
        <w:t>никада није донела овакву меру, нити је пратила кретање подносиоца притужбе</w:t>
      </w:r>
      <w:r w:rsidR="00C214D8" w:rsidRPr="001E0E7E">
        <w:rPr>
          <w:rFonts w:ascii="Arial" w:hAnsi="Arial" w:cs="Arial"/>
        </w:rPr>
        <w:t>;</w:t>
      </w:r>
    </w:p>
    <w:p w:rsidR="00265AA6" w:rsidRPr="00265AA6" w:rsidRDefault="00265AA6"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да </w:t>
      </w:r>
      <w:r w:rsidRPr="00D41A90">
        <w:rPr>
          <w:rFonts w:ascii="Arial" w:hAnsi="Arial" w:cs="Arial"/>
          <w:lang w:val="sr-Cyrl-RS"/>
        </w:rPr>
        <w:t>Austrian Airlines</w:t>
      </w:r>
      <w:r>
        <w:rPr>
          <w:rFonts w:ascii="Arial" w:hAnsi="Arial" w:cs="Arial"/>
          <w:lang w:val="sr-Cyrl-RS"/>
        </w:rPr>
        <w:t xml:space="preserve"> јесте увео ткзв. </w:t>
      </w:r>
      <w:r>
        <w:rPr>
          <w:rFonts w:ascii="Arial" w:hAnsi="Arial" w:cs="Arial"/>
          <w:lang w:val="sr-Latn-RS"/>
        </w:rPr>
        <w:t>Watch</w:t>
      </w:r>
      <w:r>
        <w:rPr>
          <w:rFonts w:ascii="Arial" w:hAnsi="Arial" w:cs="Arial"/>
          <w:lang w:val="sr-Cyrl-RS"/>
        </w:rPr>
        <w:t xml:space="preserve"> листу, која је важила у време забране летења која је </w:t>
      </w:r>
      <w:r w:rsidR="00C54757">
        <w:rPr>
          <w:rFonts w:ascii="Arial" w:hAnsi="Arial" w:cs="Arial"/>
          <w:lang w:val="sr-Cyrl-RS"/>
        </w:rPr>
        <w:t>АА</w:t>
      </w:r>
      <w:r>
        <w:rPr>
          <w:rFonts w:ascii="Arial" w:hAnsi="Arial" w:cs="Arial"/>
          <w:lang w:val="sr-Cyrl-RS"/>
        </w:rPr>
        <w:t xml:space="preserve"> издата 2014. године, да мотив за доношења ове мере није у вези са личним својствима </w:t>
      </w:r>
      <w:r w:rsidR="00C54757">
        <w:rPr>
          <w:rFonts w:ascii="Arial" w:hAnsi="Arial" w:cs="Arial"/>
          <w:lang w:val="sr-Cyrl-RS"/>
        </w:rPr>
        <w:t>АА</w:t>
      </w:r>
      <w:r>
        <w:rPr>
          <w:rFonts w:ascii="Arial" w:hAnsi="Arial" w:cs="Arial"/>
          <w:lang w:val="sr-Cyrl-RS"/>
        </w:rPr>
        <w:t xml:space="preserve">, већ објективне околности, као и да је након укидања мере забране летења </w:t>
      </w:r>
      <w:r w:rsidR="00C54757">
        <w:rPr>
          <w:rFonts w:ascii="Arial" w:hAnsi="Arial" w:cs="Arial"/>
          <w:lang w:val="sr-Cyrl-RS"/>
        </w:rPr>
        <w:t>АА</w:t>
      </w:r>
      <w:r>
        <w:rPr>
          <w:rFonts w:ascii="Arial" w:hAnsi="Arial" w:cs="Arial"/>
          <w:lang w:val="sr-Cyrl-RS"/>
        </w:rPr>
        <w:t xml:space="preserve"> склоњен „са сваке врсте </w:t>
      </w:r>
      <w:r>
        <w:rPr>
          <w:rFonts w:ascii="Arial" w:hAnsi="Arial" w:cs="Arial"/>
          <w:lang w:val="sr-Latn-RS"/>
        </w:rPr>
        <w:t xml:space="preserve">Watch </w:t>
      </w:r>
      <w:r>
        <w:rPr>
          <w:rFonts w:ascii="Arial" w:hAnsi="Arial" w:cs="Arial"/>
          <w:lang w:val="sr-Cyrl-RS"/>
        </w:rPr>
        <w:t>листе која је служила искључиво како путник</w:t>
      </w:r>
      <w:r w:rsidR="00D939B2">
        <w:rPr>
          <w:rFonts w:ascii="Arial" w:hAnsi="Arial" w:cs="Arial"/>
          <w:lang w:val="sr-Cyrl-RS"/>
        </w:rPr>
        <w:t xml:space="preserve"> коме је уведена забрана летења не би могао ући на лет“;</w:t>
      </w:r>
    </w:p>
    <w:p w:rsidR="009443EC" w:rsidRPr="009443EC" w:rsidRDefault="009443EC"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да </w:t>
      </w:r>
      <w:r w:rsidRPr="00D41A90">
        <w:rPr>
          <w:rFonts w:ascii="Arial" w:hAnsi="Arial" w:cs="Arial"/>
          <w:lang w:val="sr-Cyrl-RS"/>
        </w:rPr>
        <w:t>Austrian Airlines</w:t>
      </w:r>
      <w:r>
        <w:rPr>
          <w:rFonts w:ascii="Arial" w:hAnsi="Arial" w:cs="Arial"/>
          <w:lang w:val="sr-Cyrl-RS"/>
        </w:rPr>
        <w:t xml:space="preserve"> на овај начин не врши „никакву дискриминацију“ јер се не ради о личним својствима </w:t>
      </w:r>
      <w:r w:rsidR="00C54757">
        <w:rPr>
          <w:rFonts w:ascii="Arial" w:hAnsi="Arial" w:cs="Arial"/>
          <w:lang w:val="sr-Cyrl-RS"/>
        </w:rPr>
        <w:t>АА</w:t>
      </w:r>
      <w:r>
        <w:rPr>
          <w:rFonts w:ascii="Arial" w:hAnsi="Arial" w:cs="Arial"/>
          <w:lang w:val="sr-Cyrl-RS"/>
        </w:rPr>
        <w:t>, већ је то део привилегија које пружа ХОН статус;</w:t>
      </w:r>
    </w:p>
    <w:p w:rsidR="00BF2AAD" w:rsidRPr="008F0832" w:rsidRDefault="00777C1B" w:rsidP="00CD524F">
      <w:pPr>
        <w:tabs>
          <w:tab w:val="left" w:pos="1170"/>
        </w:tabs>
        <w:spacing w:before="120" w:after="0" w:line="240" w:lineRule="auto"/>
        <w:ind w:right="-59"/>
        <w:jc w:val="both"/>
        <w:rPr>
          <w:rFonts w:ascii="Arial" w:hAnsi="Arial" w:cs="Arial"/>
        </w:rPr>
      </w:pPr>
      <w:r>
        <w:rPr>
          <w:rFonts w:ascii="Arial" w:hAnsi="Arial" w:cs="Arial"/>
          <w:lang w:val="sr-Latn-RS"/>
        </w:rPr>
        <w:t xml:space="preserve">- </w:t>
      </w:r>
      <w:r w:rsidR="00BF2AAD">
        <w:rPr>
          <w:rFonts w:ascii="Arial" w:hAnsi="Arial" w:cs="Arial"/>
          <w:lang w:val="sr-Cyrl-RS"/>
        </w:rPr>
        <w:t xml:space="preserve"> </w:t>
      </w:r>
      <w:r w:rsidR="00C214D8" w:rsidRPr="001E0E7E">
        <w:rPr>
          <w:rFonts w:ascii="Arial" w:hAnsi="Arial" w:cs="Arial"/>
        </w:rPr>
        <w:t>да</w:t>
      </w:r>
      <w:r w:rsidR="00BF2AAD">
        <w:rPr>
          <w:rFonts w:ascii="Arial" w:hAnsi="Arial" w:cs="Arial"/>
          <w:lang w:val="sr-Cyrl-RS"/>
        </w:rPr>
        <w:t xml:space="preserve"> се може десити да се ХОН статус изузме приликом промене летова и да се у конкре</w:t>
      </w:r>
      <w:r w:rsidR="005A0457">
        <w:rPr>
          <w:rFonts w:ascii="Arial" w:hAnsi="Arial" w:cs="Arial"/>
          <w:lang w:val="sr-Cyrl-RS"/>
        </w:rPr>
        <w:t>тном случају ради о ненамерној г</w:t>
      </w:r>
      <w:r w:rsidR="00BF2AAD">
        <w:rPr>
          <w:rFonts w:ascii="Arial" w:hAnsi="Arial" w:cs="Arial"/>
          <w:lang w:val="sr-Cyrl-RS"/>
        </w:rPr>
        <w:t xml:space="preserve">решци агента која ни на који начин није била усмерена против </w:t>
      </w:r>
      <w:r w:rsidR="00C54757">
        <w:rPr>
          <w:rFonts w:ascii="Arial" w:hAnsi="Arial" w:cs="Arial"/>
          <w:lang w:val="sr-Cyrl-RS"/>
        </w:rPr>
        <w:t>АА</w:t>
      </w:r>
      <w:r w:rsidR="00BF2AAD">
        <w:rPr>
          <w:rFonts w:ascii="Arial" w:hAnsi="Arial" w:cs="Arial"/>
          <w:lang w:val="sr-Cyrl-RS"/>
        </w:rPr>
        <w:t>, а с обзиром да је правовремено отклоњена, због ње подносилац притужбе није претрпео штетну последицу;</w:t>
      </w:r>
    </w:p>
    <w:p w:rsidR="00DB78CF"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BF2AAD">
        <w:rPr>
          <w:rFonts w:ascii="Arial" w:hAnsi="Arial" w:cs="Arial"/>
          <w:lang w:val="sr-Cyrl-RS"/>
        </w:rPr>
        <w:t xml:space="preserve"> </w:t>
      </w:r>
      <w:r w:rsidR="00C214D8" w:rsidRPr="001E0E7E">
        <w:rPr>
          <w:rFonts w:ascii="Arial" w:hAnsi="Arial" w:cs="Arial"/>
        </w:rPr>
        <w:t>да</w:t>
      </w:r>
      <w:r w:rsidR="00DB78CF">
        <w:rPr>
          <w:rFonts w:ascii="Arial" w:hAnsi="Arial" w:cs="Arial"/>
          <w:lang w:val="sr-Cyrl-RS"/>
        </w:rPr>
        <w:t xml:space="preserve"> многи имејлови који су као доказ приложени уз притужбу „не говоре о дискриминацији која је наводно учињена“, већ искључиво описују радње или догађаје који су свакодневна пој</w:t>
      </w:r>
      <w:r w:rsidR="00C766FF">
        <w:rPr>
          <w:rFonts w:ascii="Arial" w:hAnsi="Arial" w:cs="Arial"/>
          <w:lang w:val="sr-Cyrl-RS"/>
        </w:rPr>
        <w:t>ава у индустрији авиосаобраћаја, као и да је незадовољ</w:t>
      </w:r>
      <w:r w:rsidR="00DB78CF">
        <w:rPr>
          <w:rFonts w:ascii="Arial" w:hAnsi="Arial" w:cs="Arial"/>
          <w:lang w:val="sr-Cyrl-RS"/>
        </w:rPr>
        <w:t>ству клијента приступљено „са разумевањем“ и да му је „услишена“ свака жеља у складу са „тадашњим могућностима“;</w:t>
      </w:r>
    </w:p>
    <w:p w:rsidR="009443EC" w:rsidRPr="00C766FF" w:rsidRDefault="009443EC"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да се </w:t>
      </w:r>
      <w:r>
        <w:rPr>
          <w:rFonts w:ascii="Arial" w:hAnsi="Arial" w:cs="Arial"/>
          <w:lang w:val="sr-Latn-RS"/>
        </w:rPr>
        <w:t>Lufthansa</w:t>
      </w:r>
      <w:r>
        <w:rPr>
          <w:rFonts w:ascii="Arial" w:hAnsi="Arial" w:cs="Arial"/>
          <w:lang w:val="sr-Cyrl-RS"/>
        </w:rPr>
        <w:t xml:space="preserve"> труди да „на сваки могући начин допринесе и одржи ниво услуге, али је јасно да </w:t>
      </w:r>
      <w:r w:rsidR="00C766FF">
        <w:rPr>
          <w:rFonts w:ascii="Arial" w:hAnsi="Arial" w:cs="Arial"/>
          <w:lang w:val="sr-Cyrl-RS"/>
        </w:rPr>
        <w:t xml:space="preserve">сви наведени догађаји представљају околности на које </w:t>
      </w:r>
      <w:r w:rsidR="00C766FF">
        <w:rPr>
          <w:rFonts w:ascii="Arial" w:hAnsi="Arial" w:cs="Arial"/>
          <w:lang w:val="sr-Latn-RS"/>
        </w:rPr>
        <w:t>Lufthansa</w:t>
      </w:r>
      <w:r w:rsidR="00C766FF">
        <w:rPr>
          <w:rFonts w:ascii="Arial" w:hAnsi="Arial" w:cs="Arial"/>
          <w:lang w:val="sr-Cyrl-RS"/>
        </w:rPr>
        <w:t xml:space="preserve"> није могла да утиче, нити да разумно у сваком тренутку врши контролу над њима, због чега не могу предтсвљати чин дискриминаторног поступања према </w:t>
      </w:r>
      <w:r w:rsidR="00C54757">
        <w:rPr>
          <w:rFonts w:ascii="Arial" w:hAnsi="Arial" w:cs="Arial"/>
          <w:lang w:val="sr-Cyrl-RS"/>
        </w:rPr>
        <w:t>АА</w:t>
      </w:r>
      <w:r w:rsidR="00C766FF">
        <w:rPr>
          <w:rFonts w:ascii="Arial" w:hAnsi="Arial" w:cs="Arial"/>
          <w:lang w:val="sr-Cyrl-RS"/>
        </w:rPr>
        <w:t xml:space="preserve">“, а да бројни документи који су достављени уз притужбу „нису доказ“, већ је њихова „сврха да искључиво послуже као прилика и средтво да </w:t>
      </w:r>
      <w:r w:rsidR="00C54757">
        <w:rPr>
          <w:rFonts w:ascii="Arial" w:hAnsi="Arial" w:cs="Arial"/>
          <w:lang w:val="sr-Cyrl-RS"/>
        </w:rPr>
        <w:t>АА</w:t>
      </w:r>
      <w:r w:rsidR="00C766FF">
        <w:rPr>
          <w:rFonts w:ascii="Arial" w:hAnsi="Arial" w:cs="Arial"/>
          <w:lang w:val="sr-Cyrl-RS"/>
        </w:rPr>
        <w:t xml:space="preserve"> трећим лицима износи негативне ставове у вези са пословањем</w:t>
      </w:r>
      <w:r w:rsidR="00C766FF" w:rsidRPr="00C766FF">
        <w:rPr>
          <w:rFonts w:ascii="Arial" w:hAnsi="Arial" w:cs="Arial"/>
          <w:lang w:val="sr-Latn-RS"/>
        </w:rPr>
        <w:t xml:space="preserve"> </w:t>
      </w:r>
      <w:r w:rsidR="00C766FF">
        <w:rPr>
          <w:rFonts w:ascii="Arial" w:hAnsi="Arial" w:cs="Arial"/>
          <w:lang w:val="sr-Latn-RS"/>
        </w:rPr>
        <w:t>Lufthansa</w:t>
      </w:r>
      <w:r w:rsidR="00C766FF">
        <w:rPr>
          <w:rFonts w:ascii="Arial" w:hAnsi="Arial" w:cs="Arial"/>
          <w:lang w:val="sr-Cyrl-RS"/>
        </w:rPr>
        <w:t xml:space="preserve"> групе“;</w:t>
      </w:r>
    </w:p>
    <w:p w:rsidR="00C214D8" w:rsidRDefault="00DB78CF"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да</w:t>
      </w:r>
      <w:r w:rsidR="00535964">
        <w:rPr>
          <w:rFonts w:ascii="Arial" w:hAnsi="Arial" w:cs="Arial"/>
          <w:lang w:val="sr-Cyrl-RS"/>
        </w:rPr>
        <w:t xml:space="preserve"> из свега наведеног произлази да не постоји узрочно-последична веза између радњи </w:t>
      </w:r>
      <w:r w:rsidR="00535964" w:rsidRPr="00535964">
        <w:rPr>
          <w:rFonts w:ascii="Arial" w:hAnsi="Arial" w:cs="Arial"/>
          <w:lang w:val="sr-Cyrl-RS"/>
        </w:rPr>
        <w:t>Lufthansa</w:t>
      </w:r>
      <w:r w:rsidR="00535964">
        <w:rPr>
          <w:rFonts w:ascii="Arial" w:hAnsi="Arial" w:cs="Arial"/>
          <w:lang w:val="sr-Cyrl-RS"/>
        </w:rPr>
        <w:t xml:space="preserve"> групе и било ког личног својства</w:t>
      </w:r>
      <w:r>
        <w:rPr>
          <w:rFonts w:ascii="Arial" w:hAnsi="Arial" w:cs="Arial"/>
          <w:lang w:val="sr-Cyrl-RS"/>
        </w:rPr>
        <w:t xml:space="preserve"> </w:t>
      </w:r>
      <w:r w:rsidR="00C54757">
        <w:rPr>
          <w:rFonts w:ascii="Arial" w:hAnsi="Arial" w:cs="Arial"/>
          <w:lang w:val="sr-Cyrl-RS"/>
        </w:rPr>
        <w:t>АА</w:t>
      </w:r>
      <w:r>
        <w:rPr>
          <w:rFonts w:ascii="Arial" w:hAnsi="Arial" w:cs="Arial"/>
          <w:lang w:val="sr-Cyrl-RS"/>
        </w:rPr>
        <w:t>, те да не може бити р</w:t>
      </w:r>
      <w:r w:rsidR="00535964">
        <w:rPr>
          <w:rFonts w:ascii="Arial" w:hAnsi="Arial" w:cs="Arial"/>
          <w:lang w:val="sr-Cyrl-RS"/>
        </w:rPr>
        <w:t xml:space="preserve">ечи о дискриминацији, али да уколико је </w:t>
      </w:r>
      <w:r w:rsidR="00C54757">
        <w:rPr>
          <w:rFonts w:ascii="Arial" w:hAnsi="Arial" w:cs="Arial"/>
          <w:lang w:val="sr-Cyrl-RS"/>
        </w:rPr>
        <w:t>АА</w:t>
      </w:r>
      <w:r w:rsidR="00535964">
        <w:rPr>
          <w:rFonts w:ascii="Arial" w:hAnsi="Arial" w:cs="Arial"/>
          <w:lang w:val="sr-Cyrl-RS"/>
        </w:rPr>
        <w:t xml:space="preserve"> и поред свих напора </w:t>
      </w:r>
      <w:r w:rsidR="00535964">
        <w:rPr>
          <w:rFonts w:ascii="Arial" w:hAnsi="Arial" w:cs="Arial"/>
          <w:lang w:val="sr-Latn-RS"/>
        </w:rPr>
        <w:t>Lufthansa</w:t>
      </w:r>
      <w:r w:rsidR="00C766FF">
        <w:rPr>
          <w:rFonts w:ascii="Arial" w:hAnsi="Arial" w:cs="Arial"/>
          <w:lang w:val="sr-Cyrl-RS"/>
        </w:rPr>
        <w:t xml:space="preserve"> групе</w:t>
      </w:r>
      <w:r w:rsidR="00535964">
        <w:rPr>
          <w:rFonts w:ascii="Arial" w:hAnsi="Arial" w:cs="Arial"/>
          <w:lang w:val="sr-Cyrl-RS"/>
        </w:rPr>
        <w:t xml:space="preserve"> незадовољан њеном услугом „има право да промени пружаоца услуге, али не и да се позива на дискриминацију“.</w:t>
      </w:r>
    </w:p>
    <w:p w:rsidR="00A85919" w:rsidRDefault="007879BD" w:rsidP="00CD524F">
      <w:pPr>
        <w:tabs>
          <w:tab w:val="left" w:pos="1170"/>
        </w:tabs>
        <w:spacing w:before="120" w:after="0" w:line="240" w:lineRule="auto"/>
        <w:ind w:right="-59"/>
        <w:jc w:val="both"/>
        <w:rPr>
          <w:rFonts w:ascii="Arial" w:hAnsi="Arial" w:cs="Arial"/>
          <w:lang w:val="sr-Cyrl-RS"/>
        </w:rPr>
      </w:pPr>
      <w:r>
        <w:rPr>
          <w:rFonts w:ascii="Arial" w:hAnsi="Arial" w:cs="Arial"/>
          <w:b/>
          <w:lang w:val="sr-Cyrl-RS"/>
        </w:rPr>
        <w:t>1.9</w:t>
      </w:r>
      <w:r w:rsidR="00A85919" w:rsidRPr="00A85919">
        <w:rPr>
          <w:rFonts w:ascii="Arial" w:hAnsi="Arial" w:cs="Arial"/>
          <w:b/>
          <w:lang w:val="sr-Cyrl-RS"/>
        </w:rPr>
        <w:t>.</w:t>
      </w:r>
      <w:r w:rsidR="00A85919">
        <w:rPr>
          <w:rFonts w:ascii="Arial" w:hAnsi="Arial" w:cs="Arial"/>
          <w:lang w:val="sr-Cyrl-RS"/>
        </w:rPr>
        <w:t xml:space="preserve"> </w:t>
      </w:r>
      <w:r w:rsidR="00A85919" w:rsidRPr="00A85919">
        <w:rPr>
          <w:rFonts w:ascii="Arial" w:hAnsi="Arial" w:cs="Arial"/>
          <w:lang w:val="sr-Cyrl-RS"/>
        </w:rPr>
        <w:t>У изјашњењу</w:t>
      </w:r>
      <w:r w:rsidR="003D3E98">
        <w:rPr>
          <w:rFonts w:ascii="Arial" w:hAnsi="Arial" w:cs="Arial"/>
          <w:lang w:val="sr-Cyrl-RS"/>
        </w:rPr>
        <w:t xml:space="preserve"> и допуни изјашњења</w:t>
      </w:r>
      <w:r w:rsidR="007B1F22">
        <w:rPr>
          <w:rFonts w:ascii="Arial" w:hAnsi="Arial" w:cs="Arial"/>
          <w:lang w:val="sr-Cyrl-RS"/>
        </w:rPr>
        <w:t xml:space="preserve"> пуномоћника</w:t>
      </w:r>
      <w:r w:rsidR="00A85919" w:rsidRPr="00A85919">
        <w:rPr>
          <w:rFonts w:ascii="Arial" w:hAnsi="Arial" w:cs="Arial"/>
          <w:lang w:val="sr-Cyrl-RS"/>
        </w:rPr>
        <w:t xml:space="preserve"> представништва компаније </w:t>
      </w:r>
      <w:r w:rsidR="00A85919" w:rsidRPr="00D41A90">
        <w:rPr>
          <w:rFonts w:ascii="Arial" w:hAnsi="Arial" w:cs="Arial"/>
          <w:lang w:val="sr-Cyrl-RS"/>
        </w:rPr>
        <w:t>Swiss International Air Lines</w:t>
      </w:r>
      <w:r w:rsidR="00A85919">
        <w:rPr>
          <w:rFonts w:ascii="Arial" w:hAnsi="Arial" w:cs="Arial"/>
          <w:lang w:val="sr-Cyrl-RS"/>
        </w:rPr>
        <w:t xml:space="preserve"> </w:t>
      </w:r>
      <w:r w:rsidR="00A85919">
        <w:rPr>
          <w:rFonts w:ascii="Arial" w:hAnsi="Arial" w:cs="Arial"/>
          <w:lang w:val="sr-Latn-RS"/>
        </w:rPr>
        <w:t>LTD</w:t>
      </w:r>
      <w:r w:rsidR="00A85919" w:rsidRPr="00A85919">
        <w:rPr>
          <w:rFonts w:ascii="Arial" w:hAnsi="Arial" w:cs="Arial"/>
          <w:lang w:val="sr-Cyrl-RS"/>
        </w:rPr>
        <w:t xml:space="preserve">, Београд, </w:t>
      </w:r>
      <w:r w:rsidR="007B1F22" w:rsidRPr="00A85919">
        <w:rPr>
          <w:rFonts w:ascii="Arial" w:hAnsi="Arial" w:cs="Arial"/>
          <w:lang w:val="sr-Cyrl-RS"/>
        </w:rPr>
        <w:t xml:space="preserve">адвоката </w:t>
      </w:r>
      <w:r w:rsidR="00C54757">
        <w:rPr>
          <w:rFonts w:ascii="Arial" w:hAnsi="Arial" w:cs="Arial"/>
          <w:lang w:val="sr-Cyrl-RS"/>
        </w:rPr>
        <w:t>ЈЈ</w:t>
      </w:r>
      <w:r w:rsidR="007B1F22" w:rsidRPr="00A85919">
        <w:rPr>
          <w:rFonts w:ascii="Arial" w:hAnsi="Arial" w:cs="Arial"/>
          <w:lang w:val="sr-Cyrl-RS"/>
        </w:rPr>
        <w:t xml:space="preserve"> </w:t>
      </w:r>
      <w:r w:rsidR="00A85919" w:rsidRPr="00A85919">
        <w:rPr>
          <w:rFonts w:ascii="Arial" w:hAnsi="Arial" w:cs="Arial"/>
          <w:lang w:val="sr-Cyrl-RS"/>
        </w:rPr>
        <w:t>између осталог, наведено је:</w:t>
      </w:r>
    </w:p>
    <w:p w:rsidR="00587FEE"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lastRenderedPageBreak/>
        <w:t xml:space="preserve">- </w:t>
      </w:r>
      <w:r w:rsidR="00C214D8" w:rsidRPr="001E0E7E">
        <w:rPr>
          <w:rFonts w:ascii="Arial" w:hAnsi="Arial" w:cs="Arial"/>
        </w:rPr>
        <w:t>да је</w:t>
      </w:r>
      <w:r w:rsidR="00A85919">
        <w:rPr>
          <w:rFonts w:ascii="Arial" w:hAnsi="Arial" w:cs="Arial"/>
          <w:lang w:val="sr-Cyrl-RS"/>
        </w:rPr>
        <w:t xml:space="preserve"> </w:t>
      </w:r>
      <w:r w:rsidR="00C54757">
        <w:rPr>
          <w:rFonts w:ascii="Arial" w:hAnsi="Arial" w:cs="Arial"/>
          <w:lang w:val="sr-Cyrl-RS"/>
        </w:rPr>
        <w:t>АА</w:t>
      </w:r>
      <w:r w:rsidR="00A85919">
        <w:rPr>
          <w:rFonts w:ascii="Arial" w:hAnsi="Arial" w:cs="Arial"/>
          <w:lang w:val="sr-Cyrl-RS"/>
        </w:rPr>
        <w:t xml:space="preserve"> у притужби навео да је „28. маја 2018. године доживео непријатност на лету Београд-Цирих када је схватио да његов партнер има резервисано седиште 2</w:t>
      </w:r>
      <w:r w:rsidR="00A85919">
        <w:rPr>
          <w:rFonts w:ascii="Arial" w:hAnsi="Arial" w:cs="Arial"/>
          <w:lang w:val="sr-Latn-RS"/>
        </w:rPr>
        <w:t>C</w:t>
      </w:r>
      <w:r w:rsidR="00A85919">
        <w:rPr>
          <w:rFonts w:ascii="Arial" w:hAnsi="Arial" w:cs="Arial"/>
          <w:lang w:val="sr-Cyrl-RS"/>
        </w:rPr>
        <w:t>, а да он као ХОН путник нема резервацију и да је његовом партнеру, непосредно пре лета, промењено место на 3</w:t>
      </w:r>
      <w:r w:rsidR="00A85919">
        <w:rPr>
          <w:rFonts w:ascii="Arial" w:hAnsi="Arial" w:cs="Arial"/>
          <w:lang w:val="sr-Latn-RS"/>
        </w:rPr>
        <w:t>D</w:t>
      </w:r>
      <w:r w:rsidR="00587FEE">
        <w:rPr>
          <w:rFonts w:ascii="Arial" w:hAnsi="Arial" w:cs="Arial"/>
          <w:lang w:val="sr-Cyrl-RS"/>
        </w:rPr>
        <w:t>;</w:t>
      </w:r>
    </w:p>
    <w:p w:rsidR="0070578E" w:rsidRDefault="00587FEE"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w:t>
      </w:r>
      <w:r w:rsidR="00A85919">
        <w:rPr>
          <w:rFonts w:ascii="Arial" w:hAnsi="Arial" w:cs="Arial"/>
          <w:lang w:val="sr-Cyrl-RS"/>
        </w:rPr>
        <w:t xml:space="preserve"> </w:t>
      </w:r>
      <w:r>
        <w:rPr>
          <w:rFonts w:ascii="Arial" w:hAnsi="Arial" w:cs="Arial"/>
          <w:lang w:val="sr-Cyrl-RS"/>
        </w:rPr>
        <w:t xml:space="preserve">да су </w:t>
      </w:r>
      <w:r w:rsidR="00A85919">
        <w:rPr>
          <w:rFonts w:ascii="Arial" w:hAnsi="Arial" w:cs="Arial"/>
          <w:lang w:val="sr-Cyrl-RS"/>
        </w:rPr>
        <w:t xml:space="preserve">и </w:t>
      </w:r>
      <w:r w:rsidR="00C54757">
        <w:rPr>
          <w:rFonts w:ascii="Arial" w:hAnsi="Arial" w:cs="Arial"/>
          <w:lang w:val="sr-Cyrl-RS"/>
        </w:rPr>
        <w:t>АА</w:t>
      </w:r>
      <w:r w:rsidR="00A85919">
        <w:rPr>
          <w:rFonts w:ascii="Arial" w:hAnsi="Arial" w:cs="Arial"/>
          <w:lang w:val="sr-Cyrl-RS"/>
        </w:rPr>
        <w:t xml:space="preserve"> и његов партнер на наведеном лету имали место и да је </w:t>
      </w:r>
      <w:r>
        <w:rPr>
          <w:rFonts w:ascii="Arial" w:hAnsi="Arial" w:cs="Arial"/>
          <w:lang w:val="sr-Cyrl-RS"/>
        </w:rPr>
        <w:t xml:space="preserve">подносиоцу притужбе </w:t>
      </w:r>
      <w:r w:rsidR="00A85919">
        <w:rPr>
          <w:rFonts w:ascii="Arial" w:hAnsi="Arial" w:cs="Arial"/>
          <w:lang w:val="sr-Cyrl-RS"/>
        </w:rPr>
        <w:t>приликом укрцавања додељено место 2</w:t>
      </w:r>
      <w:r w:rsidR="00A85919">
        <w:rPr>
          <w:rFonts w:ascii="Arial" w:hAnsi="Arial" w:cs="Arial"/>
          <w:lang w:val="sr-Latn-RS"/>
        </w:rPr>
        <w:t>F</w:t>
      </w:r>
      <w:r w:rsidR="00A85919">
        <w:rPr>
          <w:rFonts w:ascii="Arial" w:hAnsi="Arial" w:cs="Arial"/>
          <w:lang w:val="sr-Cyrl-RS"/>
        </w:rPr>
        <w:t>“. Према информацијама од службе са односе са клијентима</w:t>
      </w:r>
      <w:r w:rsidR="0070578E">
        <w:rPr>
          <w:rFonts w:ascii="Arial" w:hAnsi="Arial" w:cs="Arial"/>
          <w:lang w:val="sr-Cyrl-RS"/>
        </w:rPr>
        <w:t>,</w:t>
      </w:r>
      <w:r w:rsidR="00A85919">
        <w:rPr>
          <w:rFonts w:ascii="Arial" w:hAnsi="Arial" w:cs="Arial"/>
          <w:lang w:val="sr-Cyrl-RS"/>
        </w:rPr>
        <w:t xml:space="preserve"> </w:t>
      </w:r>
      <w:r w:rsidR="0070578E">
        <w:rPr>
          <w:rFonts w:ascii="Arial" w:hAnsi="Arial" w:cs="Arial"/>
          <w:lang w:val="sr-Cyrl-RS"/>
        </w:rPr>
        <w:t xml:space="preserve">може се догодити ситуација </w:t>
      </w:r>
      <w:r w:rsidR="00A85919">
        <w:rPr>
          <w:rFonts w:ascii="Arial" w:hAnsi="Arial" w:cs="Arial"/>
          <w:lang w:val="sr-Cyrl-RS"/>
        </w:rPr>
        <w:t>да ХОН путник нема место у авиону уколико се место резервише преко интернета, због пребукираности система или уколико клијенту систем не показује могућност резервисања места</w:t>
      </w:r>
      <w:r w:rsidR="0070578E">
        <w:rPr>
          <w:rFonts w:ascii="Arial" w:hAnsi="Arial" w:cs="Arial"/>
          <w:lang w:val="sr-Cyrl-RS"/>
        </w:rPr>
        <w:t>, као и да се позивом наведене службе проблем може решити;</w:t>
      </w:r>
    </w:p>
    <w:p w:rsidR="00C214D8" w:rsidRPr="0070578E"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C214D8" w:rsidRPr="001E0E7E">
        <w:rPr>
          <w:rFonts w:ascii="Arial" w:hAnsi="Arial" w:cs="Arial"/>
        </w:rPr>
        <w:t>да</w:t>
      </w:r>
      <w:r w:rsidR="0070578E">
        <w:rPr>
          <w:rFonts w:ascii="Arial" w:hAnsi="Arial" w:cs="Arial"/>
          <w:lang w:val="sr-Cyrl-RS"/>
        </w:rPr>
        <w:t xml:space="preserve"> је наведени лет био само један од четири повезана лета </w:t>
      </w:r>
      <w:r w:rsidR="00C54757">
        <w:rPr>
          <w:rFonts w:ascii="Arial" w:hAnsi="Arial" w:cs="Arial"/>
          <w:lang w:val="sr-Cyrl-RS"/>
        </w:rPr>
        <w:t>АА</w:t>
      </w:r>
      <w:r w:rsidR="0070578E">
        <w:rPr>
          <w:rFonts w:ascii="Arial" w:hAnsi="Arial" w:cs="Arial"/>
          <w:lang w:val="sr-Cyrl-RS"/>
        </w:rPr>
        <w:t xml:space="preserve"> приликом тог путовања, те да на преостала три није имао проблем са резервацијама, а да је напред наведени догађај одмах решен на „објективно најбољи могући начин и </w:t>
      </w:r>
      <w:r w:rsidR="00A85315">
        <w:rPr>
          <w:rFonts w:ascii="Arial" w:hAnsi="Arial" w:cs="Arial"/>
          <w:lang w:val="sr-Cyrl-RS"/>
        </w:rPr>
        <w:t>АА</w:t>
      </w:r>
      <w:r w:rsidR="0070578E">
        <w:rPr>
          <w:rFonts w:ascii="Arial" w:hAnsi="Arial" w:cs="Arial"/>
          <w:lang w:val="sr-Cyrl-RS"/>
        </w:rPr>
        <w:t xml:space="preserve"> је пружено свако право и услуга путника са ХОН статусом“</w:t>
      </w:r>
      <w:r w:rsidR="00C214D8" w:rsidRPr="001E0E7E">
        <w:rPr>
          <w:rFonts w:ascii="Arial" w:hAnsi="Arial" w:cs="Arial"/>
        </w:rPr>
        <w:t>;</w:t>
      </w:r>
    </w:p>
    <w:p w:rsidR="00C214D8"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w:t>
      </w:r>
      <w:r w:rsidR="0070578E">
        <w:rPr>
          <w:rFonts w:ascii="Arial" w:hAnsi="Arial" w:cs="Arial"/>
          <w:lang w:val="sr-Cyrl-RS"/>
        </w:rPr>
        <w:t xml:space="preserve"> да догађај од 7. априла 2019. године, када подносилац притужбе на резервацији није имао ХОН статус не представља</w:t>
      </w:r>
      <w:r w:rsidR="008F0832">
        <w:rPr>
          <w:rFonts w:ascii="Arial" w:hAnsi="Arial" w:cs="Arial"/>
          <w:lang w:val="sr-Cyrl-RS"/>
        </w:rPr>
        <w:t xml:space="preserve"> „намерну“</w:t>
      </w:r>
      <w:r w:rsidR="0070578E">
        <w:rPr>
          <w:rFonts w:ascii="Arial" w:hAnsi="Arial" w:cs="Arial"/>
          <w:lang w:val="sr-Cyrl-RS"/>
        </w:rPr>
        <w:t xml:space="preserve"> дискриминацију, „нити је постојала намера </w:t>
      </w:r>
      <w:r w:rsidR="00D26247">
        <w:rPr>
          <w:rFonts w:ascii="Arial" w:hAnsi="Arial" w:cs="Arial"/>
          <w:lang w:val="sr-Cyrl-RS"/>
        </w:rPr>
        <w:t xml:space="preserve">да се </w:t>
      </w:r>
      <w:r w:rsidR="00C54757">
        <w:rPr>
          <w:rFonts w:ascii="Arial" w:hAnsi="Arial" w:cs="Arial"/>
          <w:lang w:val="sr-Cyrl-RS"/>
        </w:rPr>
        <w:t>АА</w:t>
      </w:r>
      <w:r w:rsidR="00D26247">
        <w:rPr>
          <w:rFonts w:ascii="Arial" w:hAnsi="Arial" w:cs="Arial"/>
          <w:lang w:val="sr-Cyrl-RS"/>
        </w:rPr>
        <w:t xml:space="preserve"> на лету ускрати ХОН статус, већ је реч о грешци у систему“, да је </w:t>
      </w:r>
      <w:r w:rsidR="00C54757">
        <w:rPr>
          <w:rFonts w:ascii="Arial" w:hAnsi="Arial" w:cs="Arial"/>
          <w:lang w:val="sr-Cyrl-RS"/>
        </w:rPr>
        <w:t>АА</w:t>
      </w:r>
      <w:r w:rsidR="00D26247">
        <w:rPr>
          <w:rFonts w:ascii="Arial" w:hAnsi="Arial" w:cs="Arial"/>
          <w:lang w:val="sr-Cyrl-RS"/>
        </w:rPr>
        <w:t xml:space="preserve"> уочио пропуст, указао на њега и да </w:t>
      </w:r>
      <w:r w:rsidR="0077096D">
        <w:rPr>
          <w:rFonts w:ascii="Arial" w:hAnsi="Arial" w:cs="Arial"/>
          <w:lang w:val="sr-Cyrl-RS"/>
        </w:rPr>
        <w:t>је након тога пропуст отклоњен, те да није трпео ника</w:t>
      </w:r>
      <w:r w:rsidR="008F0832">
        <w:rPr>
          <w:rFonts w:ascii="Arial" w:hAnsi="Arial" w:cs="Arial"/>
          <w:lang w:val="sr-Cyrl-RS"/>
        </w:rPr>
        <w:t>кве штетне последице због тога“;</w:t>
      </w:r>
    </w:p>
    <w:p w:rsidR="008F0832" w:rsidRDefault="008F0832"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w:t>
      </w:r>
      <w:r w:rsidRPr="001E0E7E">
        <w:rPr>
          <w:rFonts w:ascii="Arial" w:hAnsi="Arial" w:cs="Arial"/>
        </w:rPr>
        <w:t>да</w:t>
      </w:r>
      <w:r>
        <w:rPr>
          <w:rFonts w:ascii="Arial" w:hAnsi="Arial" w:cs="Arial"/>
          <w:lang w:val="sr-Cyrl-RS"/>
        </w:rPr>
        <w:t xml:space="preserve"> према информацијама које су добили од</w:t>
      </w:r>
      <w:r w:rsidRPr="00A8621F">
        <w:rPr>
          <w:rFonts w:ascii="Arial" w:hAnsi="Arial" w:cs="Arial"/>
          <w:lang w:val="sr-Cyrl-RS"/>
        </w:rPr>
        <w:t xml:space="preserve"> </w:t>
      </w:r>
      <w:r w:rsidRPr="00D41A90">
        <w:rPr>
          <w:rFonts w:ascii="Arial" w:hAnsi="Arial" w:cs="Arial"/>
          <w:lang w:val="sr-Cyrl-RS"/>
        </w:rPr>
        <w:t>Swiss International Air Lines</w:t>
      </w:r>
      <w:r>
        <w:rPr>
          <w:rFonts w:ascii="Arial" w:hAnsi="Arial" w:cs="Arial"/>
          <w:lang w:val="sr-Cyrl-RS"/>
        </w:rPr>
        <w:t xml:space="preserve"> </w:t>
      </w:r>
      <w:r>
        <w:rPr>
          <w:rFonts w:ascii="Arial" w:hAnsi="Arial" w:cs="Arial"/>
          <w:lang w:val="sr-Latn-RS"/>
        </w:rPr>
        <w:t>LTD</w:t>
      </w:r>
      <w:r>
        <w:rPr>
          <w:rFonts w:ascii="Arial" w:hAnsi="Arial" w:cs="Arial"/>
          <w:lang w:val="sr-Cyrl-RS"/>
        </w:rPr>
        <w:t xml:space="preserve">, а у вези догађаја који је описан у притужби, када, како је то наведено, подносилац притужбе на лету за Цирих, 7. априла 2019. године није имао ХОН статус, </w:t>
      </w:r>
      <w:r w:rsidR="00C54757">
        <w:rPr>
          <w:rFonts w:ascii="Arial" w:hAnsi="Arial" w:cs="Arial"/>
          <w:lang w:val="sr-Cyrl-RS"/>
        </w:rPr>
        <w:t>АА</w:t>
      </w:r>
      <w:r>
        <w:rPr>
          <w:rFonts w:ascii="Arial" w:hAnsi="Arial" w:cs="Arial"/>
          <w:lang w:val="sr-Cyrl-RS"/>
        </w:rPr>
        <w:t xml:space="preserve"> је непосредно пре лета, своју резервацију желео да промени са лета </w:t>
      </w:r>
      <w:r>
        <w:rPr>
          <w:rFonts w:ascii="Arial" w:hAnsi="Arial" w:cs="Arial"/>
          <w:lang w:val="sr-Latn-RS"/>
        </w:rPr>
        <w:t>Lufthansa</w:t>
      </w:r>
      <w:r>
        <w:rPr>
          <w:rFonts w:ascii="Arial" w:hAnsi="Arial" w:cs="Arial"/>
          <w:lang w:val="sr-Cyrl-RS"/>
        </w:rPr>
        <w:t xml:space="preserve"> на лет </w:t>
      </w:r>
      <w:r w:rsidRPr="00D41A90">
        <w:rPr>
          <w:rFonts w:ascii="Arial" w:hAnsi="Arial" w:cs="Arial"/>
          <w:lang w:val="sr-Cyrl-RS"/>
        </w:rPr>
        <w:t>Swiss International Air Lines</w:t>
      </w:r>
      <w:r>
        <w:rPr>
          <w:rFonts w:ascii="Arial" w:hAnsi="Arial" w:cs="Arial"/>
          <w:lang w:val="sr-Cyrl-RS"/>
        </w:rPr>
        <w:t xml:space="preserve"> </w:t>
      </w:r>
      <w:r>
        <w:rPr>
          <w:rFonts w:ascii="Arial" w:hAnsi="Arial" w:cs="Arial"/>
          <w:lang w:val="sr-Latn-RS"/>
        </w:rPr>
        <w:t>LTD</w:t>
      </w:r>
      <w:r>
        <w:rPr>
          <w:rFonts w:ascii="Arial" w:hAnsi="Arial" w:cs="Arial"/>
          <w:lang w:val="sr-Cyrl-RS"/>
        </w:rPr>
        <w:t xml:space="preserve"> и да је агент који је вршио промену „ненамерно пропустио да означи ХОН статус на резервацији </w:t>
      </w:r>
      <w:r w:rsidR="00C54757">
        <w:rPr>
          <w:rFonts w:ascii="Arial" w:hAnsi="Arial" w:cs="Arial"/>
          <w:lang w:val="sr-Cyrl-RS"/>
        </w:rPr>
        <w:t>АА</w:t>
      </w:r>
      <w:r>
        <w:rPr>
          <w:rFonts w:ascii="Arial" w:hAnsi="Arial" w:cs="Arial"/>
          <w:lang w:val="sr-Cyrl-RS"/>
        </w:rPr>
        <w:t xml:space="preserve">“. Наиме, приликом промене летова, сваки пут се мора означити и унети ХОН картица и њен број, а како у конкретном случају ХОН статус није био стављен јер картица није унета, након што је </w:t>
      </w:r>
      <w:r w:rsidR="00C54757">
        <w:rPr>
          <w:rFonts w:ascii="Arial" w:hAnsi="Arial" w:cs="Arial"/>
          <w:lang w:val="sr-Cyrl-RS"/>
        </w:rPr>
        <w:t>АА</w:t>
      </w:r>
      <w:r>
        <w:rPr>
          <w:rFonts w:ascii="Arial" w:hAnsi="Arial" w:cs="Arial"/>
          <w:lang w:val="sr-Cyrl-RS"/>
        </w:rPr>
        <w:t xml:space="preserve"> уочио наведени пропуст он је отклоњен, те у конкретном случају подносилац притужбе због тога није претрпео никакву штету</w:t>
      </w:r>
      <w:r w:rsidRPr="001E0E7E">
        <w:rPr>
          <w:rFonts w:ascii="Arial" w:hAnsi="Arial" w:cs="Arial"/>
        </w:rPr>
        <w:t>;</w:t>
      </w:r>
    </w:p>
    <w:p w:rsidR="008F0832" w:rsidRPr="008F0832" w:rsidRDefault="008F0832"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 да се у конкретном случају радило о „ненамерној грешци агента која ни на који случај није била намерна, нити усмерена против </w:t>
      </w:r>
      <w:r w:rsidR="00C54757">
        <w:rPr>
          <w:rFonts w:ascii="Arial" w:hAnsi="Arial" w:cs="Arial"/>
          <w:lang w:val="sr-Cyrl-RS"/>
        </w:rPr>
        <w:t>АА</w:t>
      </w:r>
      <w:r>
        <w:rPr>
          <w:rFonts w:ascii="Arial" w:hAnsi="Arial" w:cs="Arial"/>
          <w:lang w:val="sr-Cyrl-RS"/>
        </w:rPr>
        <w:t>“.</w:t>
      </w:r>
    </w:p>
    <w:p w:rsidR="00C214D8" w:rsidRPr="0077096D" w:rsidRDefault="00777C1B" w:rsidP="00CD524F">
      <w:pPr>
        <w:tabs>
          <w:tab w:val="left" w:pos="450"/>
        </w:tabs>
        <w:spacing w:before="120" w:line="240" w:lineRule="auto"/>
        <w:ind w:right="-59"/>
        <w:jc w:val="both"/>
        <w:rPr>
          <w:rFonts w:ascii="Arial" w:hAnsi="Arial" w:cs="Arial"/>
          <w:color w:val="000000"/>
          <w:lang w:val="sr-Cyrl-RS"/>
        </w:rPr>
      </w:pPr>
      <w:r w:rsidRPr="00777C1B">
        <w:rPr>
          <w:rFonts w:ascii="Arial" w:hAnsi="Arial" w:cs="Arial"/>
          <w:b/>
          <w:color w:val="000000"/>
          <w:lang w:val="sr-Latn-RS"/>
        </w:rPr>
        <w:t>1.</w:t>
      </w:r>
      <w:r w:rsidR="007879BD">
        <w:rPr>
          <w:rFonts w:ascii="Arial" w:hAnsi="Arial" w:cs="Arial"/>
          <w:b/>
          <w:color w:val="000000"/>
          <w:lang w:val="sr-Cyrl-RS"/>
        </w:rPr>
        <w:t>10</w:t>
      </w:r>
      <w:r w:rsidRPr="00777C1B">
        <w:rPr>
          <w:rFonts w:ascii="Arial" w:hAnsi="Arial" w:cs="Arial"/>
          <w:b/>
          <w:color w:val="000000"/>
          <w:lang w:val="sr-Latn-RS"/>
        </w:rPr>
        <w:t>.</w:t>
      </w:r>
      <w:r>
        <w:rPr>
          <w:rFonts w:ascii="Arial" w:hAnsi="Arial" w:cs="Arial"/>
          <w:color w:val="000000"/>
          <w:lang w:val="sr-Latn-RS"/>
        </w:rPr>
        <w:t xml:space="preserve"> </w:t>
      </w:r>
      <w:r w:rsidR="0077096D" w:rsidRPr="00A85919">
        <w:rPr>
          <w:rFonts w:ascii="Arial" w:hAnsi="Arial" w:cs="Arial"/>
          <w:lang w:val="sr-Cyrl-RS"/>
        </w:rPr>
        <w:t xml:space="preserve">У изјашњењу </w:t>
      </w:r>
      <w:r w:rsidR="00CA2622">
        <w:rPr>
          <w:rFonts w:ascii="Arial" w:hAnsi="Arial" w:cs="Arial"/>
          <w:lang w:val="sr-Cyrl-RS"/>
        </w:rPr>
        <w:t xml:space="preserve">пуномоћника </w:t>
      </w:r>
      <w:r w:rsidR="0077096D" w:rsidRPr="00A85919">
        <w:rPr>
          <w:rFonts w:ascii="Arial" w:hAnsi="Arial" w:cs="Arial"/>
          <w:lang w:val="sr-Cyrl-RS"/>
        </w:rPr>
        <w:t>представништва компаније</w:t>
      </w:r>
      <w:r w:rsidR="0077096D" w:rsidRPr="0077096D">
        <w:rPr>
          <w:rFonts w:ascii="Arial" w:hAnsi="Arial" w:cs="Arial"/>
          <w:lang w:val="sr-Cyrl-RS"/>
        </w:rPr>
        <w:t xml:space="preserve"> </w:t>
      </w:r>
      <w:r w:rsidR="0077096D" w:rsidRPr="00D41A90">
        <w:rPr>
          <w:rFonts w:ascii="Arial" w:hAnsi="Arial" w:cs="Arial"/>
          <w:lang w:val="sr-Cyrl-RS"/>
        </w:rPr>
        <w:t>Austrian Airlines</w:t>
      </w:r>
      <w:r w:rsidR="0077096D">
        <w:rPr>
          <w:rFonts w:ascii="Arial" w:hAnsi="Arial" w:cs="Arial"/>
          <w:lang w:val="sr-Cyrl-RS"/>
        </w:rPr>
        <w:t xml:space="preserve">, </w:t>
      </w:r>
      <w:r w:rsidR="0077096D" w:rsidRPr="00A85919">
        <w:rPr>
          <w:rFonts w:ascii="Arial" w:hAnsi="Arial" w:cs="Arial"/>
          <w:lang w:val="sr-Cyrl-RS"/>
        </w:rPr>
        <w:t xml:space="preserve">Београд, </w:t>
      </w:r>
      <w:r w:rsidR="00CA2622" w:rsidRPr="00A85919">
        <w:rPr>
          <w:rFonts w:ascii="Arial" w:hAnsi="Arial" w:cs="Arial"/>
          <w:lang w:val="sr-Cyrl-RS"/>
        </w:rPr>
        <w:t xml:space="preserve">адвоката </w:t>
      </w:r>
      <w:r w:rsidR="00C54757">
        <w:rPr>
          <w:rFonts w:ascii="Arial" w:hAnsi="Arial" w:cs="Arial"/>
          <w:lang w:val="sr-Cyrl-RS"/>
        </w:rPr>
        <w:t>ЈЈ</w:t>
      </w:r>
      <w:r w:rsidR="00CA2622" w:rsidRPr="00A85919">
        <w:rPr>
          <w:rFonts w:ascii="Arial" w:hAnsi="Arial" w:cs="Arial"/>
          <w:lang w:val="sr-Cyrl-RS"/>
        </w:rPr>
        <w:t xml:space="preserve">, </w:t>
      </w:r>
      <w:r w:rsidR="0077096D" w:rsidRPr="00A85919">
        <w:rPr>
          <w:rFonts w:ascii="Arial" w:hAnsi="Arial" w:cs="Arial"/>
          <w:lang w:val="sr-Cyrl-RS"/>
        </w:rPr>
        <w:t>између осталог, наведено је:</w:t>
      </w:r>
    </w:p>
    <w:p w:rsidR="00C214D8" w:rsidRPr="00406E14"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C214D8" w:rsidRPr="001E0E7E">
        <w:rPr>
          <w:rFonts w:ascii="Arial" w:hAnsi="Arial" w:cs="Arial"/>
        </w:rPr>
        <w:t xml:space="preserve">да </w:t>
      </w:r>
      <w:r w:rsidR="0077096D">
        <w:rPr>
          <w:rFonts w:ascii="Arial" w:hAnsi="Arial" w:cs="Arial"/>
          <w:lang w:val="sr-Cyrl-RS"/>
        </w:rPr>
        <w:t xml:space="preserve">су „нетачни и неутемељени наводи </w:t>
      </w:r>
      <w:r w:rsidR="00C54757">
        <w:rPr>
          <w:rFonts w:ascii="Arial" w:hAnsi="Arial" w:cs="Arial"/>
          <w:lang w:val="sr-Cyrl-RS"/>
        </w:rPr>
        <w:t>АА</w:t>
      </w:r>
      <w:r w:rsidR="00406E14">
        <w:rPr>
          <w:rFonts w:ascii="Arial" w:hAnsi="Arial" w:cs="Arial"/>
          <w:lang w:val="sr-Cyrl-RS"/>
        </w:rPr>
        <w:t xml:space="preserve"> да с</w:t>
      </w:r>
      <w:r w:rsidR="0077096D">
        <w:rPr>
          <w:rFonts w:ascii="Arial" w:hAnsi="Arial" w:cs="Arial"/>
          <w:lang w:val="sr-Cyrl-RS"/>
        </w:rPr>
        <w:t>е</w:t>
      </w:r>
      <w:r w:rsidR="00406E14">
        <w:rPr>
          <w:rFonts w:ascii="Arial" w:hAnsi="Arial" w:cs="Arial"/>
          <w:lang w:val="sr-Cyrl-RS"/>
        </w:rPr>
        <w:t xml:space="preserve"> налази на </w:t>
      </w:r>
      <w:r w:rsidR="00406E14">
        <w:rPr>
          <w:rFonts w:ascii="Arial" w:hAnsi="Arial" w:cs="Arial"/>
          <w:lang w:val="sr-Latn-RS"/>
        </w:rPr>
        <w:t xml:space="preserve">Watch </w:t>
      </w:r>
      <w:r w:rsidR="00406E14">
        <w:rPr>
          <w:rFonts w:ascii="Arial" w:hAnsi="Arial" w:cs="Arial"/>
          <w:lang w:val="sr-Cyrl-RS"/>
        </w:rPr>
        <w:t xml:space="preserve">листи“, односно да је ова мера била уведена </w:t>
      </w:r>
      <w:r w:rsidR="00C54757">
        <w:rPr>
          <w:rFonts w:ascii="Arial" w:hAnsi="Arial" w:cs="Arial"/>
          <w:lang w:val="sr-Cyrl-RS"/>
        </w:rPr>
        <w:t>АА</w:t>
      </w:r>
      <w:r w:rsidR="00406E14">
        <w:rPr>
          <w:rFonts w:ascii="Arial" w:hAnsi="Arial" w:cs="Arial"/>
          <w:lang w:val="sr-Cyrl-RS"/>
        </w:rPr>
        <w:t xml:space="preserve"> само и искључиво током трајања забране летења која му је издата 2014. године и да је склоњен са наведене листе након што му је мера забране летења овом компанијом</w:t>
      </w:r>
      <w:r w:rsidR="00406E14" w:rsidRPr="00406E14">
        <w:rPr>
          <w:rFonts w:ascii="Arial" w:hAnsi="Arial" w:cs="Arial"/>
          <w:lang w:val="sr-Cyrl-RS"/>
        </w:rPr>
        <w:t xml:space="preserve"> </w:t>
      </w:r>
      <w:r w:rsidR="00406E14">
        <w:rPr>
          <w:rFonts w:ascii="Arial" w:hAnsi="Arial" w:cs="Arial"/>
          <w:lang w:val="sr-Cyrl-RS"/>
        </w:rPr>
        <w:t>укинута</w:t>
      </w:r>
      <w:r w:rsidR="00512563">
        <w:rPr>
          <w:rFonts w:ascii="Arial" w:hAnsi="Arial" w:cs="Arial"/>
          <w:lang w:val="sr-Cyrl-RS"/>
        </w:rPr>
        <w:t xml:space="preserve"> из чега произлази да мотив доношења ове мере није дискриминаторан, нити је имао за циљ „да на било који начин повреди достојанство и унизи личност </w:t>
      </w:r>
      <w:r w:rsidR="00C54757">
        <w:rPr>
          <w:rFonts w:ascii="Arial" w:hAnsi="Arial" w:cs="Arial"/>
          <w:lang w:val="sr-Cyrl-RS"/>
        </w:rPr>
        <w:t>АА</w:t>
      </w:r>
      <w:r w:rsidR="00512563">
        <w:rPr>
          <w:rFonts w:ascii="Arial" w:hAnsi="Arial" w:cs="Arial"/>
          <w:lang w:val="sr-Cyrl-RS"/>
        </w:rPr>
        <w:t>, нити су његова лична својства била мотив за увођење такве мере, већ управо супротно“</w:t>
      </w:r>
      <w:r w:rsidR="00406E14">
        <w:rPr>
          <w:rFonts w:ascii="Arial" w:hAnsi="Arial" w:cs="Arial"/>
          <w:lang w:val="sr-Cyrl-RS"/>
        </w:rPr>
        <w:t>;</w:t>
      </w:r>
    </w:p>
    <w:p w:rsidR="00512563"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512563" w:rsidRPr="001E0E7E">
        <w:rPr>
          <w:rFonts w:ascii="Arial" w:hAnsi="Arial" w:cs="Arial"/>
        </w:rPr>
        <w:t>да</w:t>
      </w:r>
      <w:r w:rsidR="00512563">
        <w:rPr>
          <w:rFonts w:ascii="Arial" w:hAnsi="Arial" w:cs="Arial"/>
          <w:lang w:val="sr-Cyrl-RS"/>
        </w:rPr>
        <w:t xml:space="preserve"> „наводно праћење и препознавање које подносилац притужбе тумачи као дискриминацију“ не представља никакву </w:t>
      </w:r>
      <w:r w:rsidR="00512563">
        <w:rPr>
          <w:rFonts w:ascii="Arial" w:hAnsi="Arial" w:cs="Arial"/>
          <w:lang w:val="sr-Latn-RS"/>
        </w:rPr>
        <w:t xml:space="preserve">Watch </w:t>
      </w:r>
      <w:r w:rsidR="00512563">
        <w:rPr>
          <w:rFonts w:ascii="Arial" w:hAnsi="Arial" w:cs="Arial"/>
          <w:lang w:val="sr-Cyrl-RS"/>
        </w:rPr>
        <w:t xml:space="preserve">листу, већ имајући у виду да је </w:t>
      </w:r>
      <w:r w:rsidR="00C54757">
        <w:rPr>
          <w:rFonts w:ascii="Arial" w:hAnsi="Arial" w:cs="Arial"/>
          <w:lang w:val="sr-Cyrl-RS"/>
        </w:rPr>
        <w:t>АА</w:t>
      </w:r>
      <w:r w:rsidR="00512563">
        <w:rPr>
          <w:rFonts w:ascii="Arial" w:hAnsi="Arial" w:cs="Arial"/>
          <w:lang w:val="sr-Cyrl-RS"/>
        </w:rPr>
        <w:t xml:space="preserve"> редован клијент</w:t>
      </w:r>
      <w:r w:rsidR="00512563" w:rsidRPr="00D939B2">
        <w:rPr>
          <w:rFonts w:ascii="Arial" w:hAnsi="Arial" w:cs="Arial"/>
          <w:lang w:val="sr-Latn-RS"/>
        </w:rPr>
        <w:t xml:space="preserve"> </w:t>
      </w:r>
      <w:r w:rsidR="00512563">
        <w:rPr>
          <w:rFonts w:ascii="Arial" w:hAnsi="Arial" w:cs="Arial"/>
          <w:lang w:val="sr-Latn-RS"/>
        </w:rPr>
        <w:t>Lufthansa</w:t>
      </w:r>
      <w:r w:rsidR="00512563">
        <w:rPr>
          <w:rFonts w:ascii="Arial" w:hAnsi="Arial" w:cs="Arial"/>
          <w:lang w:val="sr-Cyrl-RS"/>
        </w:rPr>
        <w:t xml:space="preserve"> групе, као и путник са „ХОН“ статусом, запослени, а пре свега кабинско особље, „у оквиру редовне процедуре бивају обавештени да ће се на лету наћи такав путник, како би му се пружио највиши могући ниво услуге“ и да је све то учињено како би се запосленима</w:t>
      </w:r>
      <w:r w:rsidR="00512563" w:rsidRPr="00D939B2">
        <w:rPr>
          <w:rFonts w:ascii="Arial" w:hAnsi="Arial" w:cs="Arial"/>
          <w:lang w:val="sr-Latn-RS"/>
        </w:rPr>
        <w:t xml:space="preserve"> </w:t>
      </w:r>
      <w:r w:rsidR="00512563">
        <w:rPr>
          <w:rFonts w:ascii="Arial" w:hAnsi="Arial" w:cs="Arial"/>
          <w:lang w:val="sr-Latn-RS"/>
        </w:rPr>
        <w:t xml:space="preserve">Lufthansa </w:t>
      </w:r>
      <w:r w:rsidR="00512563">
        <w:rPr>
          <w:rFonts w:ascii="Arial" w:hAnsi="Arial" w:cs="Arial"/>
          <w:lang w:val="sr-Cyrl-RS"/>
        </w:rPr>
        <w:t xml:space="preserve">групе ставило до знања да „посвете додатну пажњу када је </w:t>
      </w:r>
      <w:r w:rsidR="00C54757">
        <w:rPr>
          <w:rFonts w:ascii="Arial" w:hAnsi="Arial" w:cs="Arial"/>
          <w:lang w:val="sr-Cyrl-RS"/>
        </w:rPr>
        <w:t>АА</w:t>
      </w:r>
      <w:r w:rsidR="00512563">
        <w:rPr>
          <w:rFonts w:ascii="Arial" w:hAnsi="Arial" w:cs="Arial"/>
          <w:lang w:val="sr-Cyrl-RS"/>
        </w:rPr>
        <w:t xml:space="preserve"> на лету како се не би десио пропуст који би могао да тумачи као дискриминацију“</w:t>
      </w:r>
      <w:r w:rsidR="00512563">
        <w:rPr>
          <w:rFonts w:ascii="Arial" w:hAnsi="Arial" w:cs="Arial"/>
          <w:lang w:val="sr-Latn-RS"/>
        </w:rPr>
        <w:t>,</w:t>
      </w:r>
      <w:r w:rsidR="00512563">
        <w:rPr>
          <w:rFonts w:ascii="Arial" w:hAnsi="Arial" w:cs="Arial"/>
          <w:lang w:val="sr-Cyrl-RS"/>
        </w:rPr>
        <w:t xml:space="preserve"> односно да се </w:t>
      </w:r>
      <w:r w:rsidR="00CA2622">
        <w:rPr>
          <w:rFonts w:ascii="Arial" w:hAnsi="Arial" w:cs="Arial"/>
          <w:lang w:val="sr-Cyrl-RS"/>
        </w:rPr>
        <w:t xml:space="preserve">на </w:t>
      </w:r>
      <w:r w:rsidR="00512563">
        <w:rPr>
          <w:rFonts w:ascii="Arial" w:hAnsi="Arial" w:cs="Arial"/>
          <w:lang w:val="sr-Cyrl-RS"/>
        </w:rPr>
        <w:t>њега обраћа пажња као ХОН путника,</w:t>
      </w:r>
      <w:r w:rsidR="00512563">
        <w:rPr>
          <w:rFonts w:ascii="Arial" w:hAnsi="Arial" w:cs="Arial"/>
          <w:lang w:val="sr-Latn-RS"/>
        </w:rPr>
        <w:t xml:space="preserve"> </w:t>
      </w:r>
      <w:r w:rsidR="00512563">
        <w:rPr>
          <w:rFonts w:ascii="Arial" w:hAnsi="Arial" w:cs="Arial"/>
          <w:lang w:val="sr-Cyrl-RS"/>
        </w:rPr>
        <w:t>али да подносилац притужбе „потпуно погрешно“ тумачи ову чињеницу и исказује „нетолерантан“ став према било ком догађају који му се не допада или одступа од његових очекивања, без обзира на објективне околности</w:t>
      </w:r>
      <w:r w:rsidR="00512563" w:rsidRPr="001E0E7E">
        <w:rPr>
          <w:rFonts w:ascii="Arial" w:hAnsi="Arial" w:cs="Arial"/>
        </w:rPr>
        <w:t>;</w:t>
      </w:r>
    </w:p>
    <w:p w:rsidR="00C214D8" w:rsidRPr="001E0E7E" w:rsidRDefault="00512563" w:rsidP="00CD524F">
      <w:pPr>
        <w:tabs>
          <w:tab w:val="left" w:pos="1170"/>
        </w:tabs>
        <w:spacing w:before="120" w:after="0" w:line="240" w:lineRule="auto"/>
        <w:ind w:right="-59"/>
        <w:jc w:val="both"/>
        <w:rPr>
          <w:rFonts w:ascii="Arial" w:hAnsi="Arial" w:cs="Arial"/>
        </w:rPr>
      </w:pPr>
      <w:r>
        <w:rPr>
          <w:rFonts w:ascii="Arial" w:hAnsi="Arial" w:cs="Arial"/>
          <w:lang w:val="sr-Cyrl-RS"/>
        </w:rPr>
        <w:t xml:space="preserve">- </w:t>
      </w:r>
      <w:r w:rsidR="00C214D8" w:rsidRPr="001E0E7E">
        <w:rPr>
          <w:rFonts w:ascii="Arial" w:hAnsi="Arial" w:cs="Arial"/>
        </w:rPr>
        <w:t>да</w:t>
      </w:r>
      <w:r w:rsidR="00406E14">
        <w:rPr>
          <w:rFonts w:ascii="Arial" w:hAnsi="Arial" w:cs="Arial"/>
          <w:lang w:val="sr-Cyrl-RS"/>
        </w:rPr>
        <w:t xml:space="preserve"> се из мејла који је 18. септембра 2019. г</w:t>
      </w:r>
      <w:r w:rsidR="003D3E98">
        <w:rPr>
          <w:rFonts w:ascii="Arial" w:hAnsi="Arial" w:cs="Arial"/>
          <w:lang w:val="sr-Cyrl-RS"/>
        </w:rPr>
        <w:t xml:space="preserve">одине упутио </w:t>
      </w:r>
      <w:r w:rsidR="00C54757">
        <w:rPr>
          <w:rFonts w:ascii="Arial" w:hAnsi="Arial" w:cs="Arial"/>
          <w:lang w:val="sr-Cyrl-RS"/>
        </w:rPr>
        <w:t>КК</w:t>
      </w:r>
      <w:r w:rsidR="003D3E98">
        <w:rPr>
          <w:rFonts w:ascii="Arial" w:hAnsi="Arial" w:cs="Arial"/>
          <w:lang w:val="sr-Cyrl-RS"/>
        </w:rPr>
        <w:t xml:space="preserve"> </w:t>
      </w:r>
      <w:r w:rsidR="00406E14">
        <w:rPr>
          <w:rFonts w:ascii="Arial" w:hAnsi="Arial" w:cs="Arial"/>
          <w:lang w:val="sr-Cyrl-RS"/>
        </w:rPr>
        <w:t xml:space="preserve">може закључити да актом дискриминације сматра то што приликом лета 14. септембра 2019. године, запослени који је </w:t>
      </w:r>
      <w:r w:rsidR="00C54757">
        <w:rPr>
          <w:rFonts w:ascii="Arial" w:hAnsi="Arial" w:cs="Arial"/>
          <w:lang w:val="sr-Cyrl-RS"/>
        </w:rPr>
        <w:t>АА</w:t>
      </w:r>
      <w:r w:rsidR="00406E14">
        <w:rPr>
          <w:rFonts w:ascii="Arial" w:hAnsi="Arial" w:cs="Arial"/>
          <w:lang w:val="sr-Cyrl-RS"/>
        </w:rPr>
        <w:t xml:space="preserve"> пружио услугу ауто сервиса није отпратио подносиоца притужбе до зграде аеродрома</w:t>
      </w:r>
      <w:r w:rsidR="00485A9B">
        <w:rPr>
          <w:rFonts w:ascii="Arial" w:hAnsi="Arial" w:cs="Arial"/>
          <w:lang w:val="sr-Cyrl-RS"/>
        </w:rPr>
        <w:t>,</w:t>
      </w:r>
      <w:r w:rsidR="00406E14">
        <w:rPr>
          <w:rFonts w:ascii="Arial" w:hAnsi="Arial" w:cs="Arial"/>
          <w:lang w:val="sr-Cyrl-RS"/>
        </w:rPr>
        <w:t xml:space="preserve"> иако </w:t>
      </w:r>
      <w:r w:rsidR="00406E14">
        <w:rPr>
          <w:rFonts w:ascii="Arial" w:hAnsi="Arial" w:cs="Arial"/>
          <w:lang w:val="sr-Cyrl-RS"/>
        </w:rPr>
        <w:lastRenderedPageBreak/>
        <w:t>ХОН</w:t>
      </w:r>
      <w:r w:rsidR="00485A9B">
        <w:rPr>
          <w:rFonts w:ascii="Arial" w:hAnsi="Arial" w:cs="Arial"/>
          <w:lang w:val="sr-Cyrl-RS"/>
        </w:rPr>
        <w:t xml:space="preserve"> путници могу затражити пратњу, да у ХОН салону на бечком аеродрому није било хране и да је п</w:t>
      </w:r>
      <w:r w:rsidR="007B1F22">
        <w:rPr>
          <w:rFonts w:ascii="Arial" w:hAnsi="Arial" w:cs="Arial"/>
          <w:lang w:val="sr-Cyrl-RS"/>
        </w:rPr>
        <w:t>риликом истог лета, као и сваког</w:t>
      </w:r>
      <w:r w:rsidR="00485A9B">
        <w:rPr>
          <w:rFonts w:ascii="Arial" w:hAnsi="Arial" w:cs="Arial"/>
          <w:lang w:val="sr-Cyrl-RS"/>
        </w:rPr>
        <w:t xml:space="preserve"> другог лета преко Беча, од </w:t>
      </w:r>
      <w:r w:rsidR="00C54757">
        <w:rPr>
          <w:rFonts w:ascii="Arial" w:hAnsi="Arial" w:cs="Arial"/>
          <w:lang w:val="sr-Cyrl-RS"/>
        </w:rPr>
        <w:t>АА</w:t>
      </w:r>
      <w:r w:rsidR="00485A9B">
        <w:rPr>
          <w:rFonts w:ascii="Arial" w:hAnsi="Arial" w:cs="Arial"/>
          <w:lang w:val="sr-Cyrl-RS"/>
        </w:rPr>
        <w:t xml:space="preserve"> и његовог партнера тражено да прођу додатну контролу иако она представља део стандардне процедуре и свакако нису једина лица која су јој била подвргнута</w:t>
      </w:r>
      <w:r w:rsidR="00C214D8" w:rsidRPr="001E0E7E">
        <w:rPr>
          <w:rFonts w:ascii="Arial" w:hAnsi="Arial" w:cs="Arial"/>
        </w:rPr>
        <w:t>;</w:t>
      </w:r>
    </w:p>
    <w:p w:rsidR="00C214D8" w:rsidRPr="001E0E7E" w:rsidRDefault="00777C1B" w:rsidP="00CD524F">
      <w:pPr>
        <w:tabs>
          <w:tab w:val="left" w:pos="1170"/>
        </w:tabs>
        <w:spacing w:before="120" w:after="0" w:line="240" w:lineRule="auto"/>
        <w:ind w:right="-59"/>
        <w:jc w:val="both"/>
        <w:rPr>
          <w:rFonts w:ascii="Arial" w:hAnsi="Arial" w:cs="Arial"/>
        </w:rPr>
      </w:pPr>
      <w:r>
        <w:rPr>
          <w:rFonts w:ascii="Arial" w:hAnsi="Arial" w:cs="Arial"/>
          <w:lang w:val="sr-Latn-RS"/>
        </w:rPr>
        <w:t xml:space="preserve">- </w:t>
      </w:r>
      <w:r w:rsidR="00C214D8" w:rsidRPr="001E0E7E">
        <w:rPr>
          <w:rFonts w:ascii="Arial" w:hAnsi="Arial" w:cs="Arial"/>
        </w:rPr>
        <w:t>да</w:t>
      </w:r>
      <w:r w:rsidR="00485A9B">
        <w:rPr>
          <w:rFonts w:ascii="Arial" w:hAnsi="Arial" w:cs="Arial"/>
          <w:lang w:val="sr-Cyrl-RS"/>
        </w:rPr>
        <w:t xml:space="preserve"> се</w:t>
      </w:r>
      <w:r w:rsidR="00485A9B" w:rsidRPr="00485A9B">
        <w:rPr>
          <w:rFonts w:ascii="Arial" w:hAnsi="Arial" w:cs="Arial"/>
          <w:lang w:val="sr-Cyrl-RS"/>
        </w:rPr>
        <w:t xml:space="preserve"> </w:t>
      </w:r>
      <w:r w:rsidR="00485A9B" w:rsidRPr="00D41A90">
        <w:rPr>
          <w:rFonts w:ascii="Arial" w:hAnsi="Arial" w:cs="Arial"/>
          <w:lang w:val="sr-Cyrl-RS"/>
        </w:rPr>
        <w:t>Austrian Airlines</w:t>
      </w:r>
      <w:r w:rsidR="00485A9B">
        <w:rPr>
          <w:rFonts w:ascii="Arial" w:hAnsi="Arial" w:cs="Arial"/>
          <w:lang w:val="sr-Cyrl-RS"/>
        </w:rPr>
        <w:t xml:space="preserve"> труди да на сваки могући начин допринесе и одржи ниво услуге и да наведени догађаји, </w:t>
      </w:r>
      <w:r w:rsidR="003D3E98">
        <w:rPr>
          <w:rFonts w:ascii="Arial" w:hAnsi="Arial" w:cs="Arial"/>
          <w:lang w:val="sr-Cyrl-RS"/>
        </w:rPr>
        <w:t>„</w:t>
      </w:r>
      <w:r w:rsidR="00485A9B">
        <w:rPr>
          <w:rFonts w:ascii="Arial" w:hAnsi="Arial" w:cs="Arial"/>
          <w:lang w:val="sr-Cyrl-RS"/>
        </w:rPr>
        <w:t>чак и да су у целости исти</w:t>
      </w:r>
      <w:r w:rsidR="003D3E98">
        <w:rPr>
          <w:rFonts w:ascii="Arial" w:hAnsi="Arial" w:cs="Arial"/>
          <w:lang w:val="sr-Cyrl-RS"/>
        </w:rPr>
        <w:t>нити, а нису“,</w:t>
      </w:r>
      <w:r w:rsidR="00485A9B">
        <w:rPr>
          <w:rFonts w:ascii="Arial" w:hAnsi="Arial" w:cs="Arial"/>
          <w:lang w:val="sr-Cyrl-RS"/>
        </w:rPr>
        <w:t xml:space="preserve"> представљају околности на које  </w:t>
      </w:r>
      <w:r w:rsidR="00485A9B" w:rsidRPr="00D41A90">
        <w:rPr>
          <w:rFonts w:ascii="Arial" w:hAnsi="Arial" w:cs="Arial"/>
          <w:lang w:val="sr-Cyrl-RS"/>
        </w:rPr>
        <w:t>Austrian Airlines</w:t>
      </w:r>
      <w:r w:rsidR="00485A9B">
        <w:rPr>
          <w:rFonts w:ascii="Arial" w:hAnsi="Arial" w:cs="Arial"/>
          <w:lang w:val="sr-Cyrl-RS"/>
        </w:rPr>
        <w:t xml:space="preserve"> не може да утиче, нити има контролу над њима</w:t>
      </w:r>
      <w:r w:rsidR="00C214D8" w:rsidRPr="001E0E7E">
        <w:rPr>
          <w:rFonts w:ascii="Arial" w:hAnsi="Arial" w:cs="Arial"/>
        </w:rPr>
        <w:t>;</w:t>
      </w:r>
    </w:p>
    <w:p w:rsidR="00C214D8" w:rsidRDefault="00777C1B" w:rsidP="00CD524F">
      <w:pPr>
        <w:tabs>
          <w:tab w:val="left" w:pos="1170"/>
        </w:tabs>
        <w:spacing w:before="120" w:after="0" w:line="240" w:lineRule="auto"/>
        <w:ind w:right="-59"/>
        <w:jc w:val="both"/>
        <w:rPr>
          <w:rFonts w:ascii="Arial" w:hAnsi="Arial" w:cs="Arial"/>
          <w:lang w:val="sr-Cyrl-RS"/>
        </w:rPr>
      </w:pPr>
      <w:r>
        <w:rPr>
          <w:rFonts w:ascii="Arial" w:hAnsi="Arial" w:cs="Arial"/>
          <w:lang w:val="sr-Latn-RS"/>
        </w:rPr>
        <w:t xml:space="preserve">- </w:t>
      </w:r>
      <w:r w:rsidR="00C214D8" w:rsidRPr="001E0E7E">
        <w:rPr>
          <w:rFonts w:ascii="Arial" w:hAnsi="Arial" w:cs="Arial"/>
        </w:rPr>
        <w:t>да</w:t>
      </w:r>
      <w:r w:rsidR="00485A9B">
        <w:rPr>
          <w:rFonts w:ascii="Arial" w:hAnsi="Arial" w:cs="Arial"/>
          <w:lang w:val="sr-Cyrl-RS"/>
        </w:rPr>
        <w:t xml:space="preserve"> „многобројни имејлови који је </w:t>
      </w:r>
      <w:r w:rsidR="00C54757">
        <w:rPr>
          <w:rFonts w:ascii="Arial" w:hAnsi="Arial" w:cs="Arial"/>
          <w:lang w:val="sr-Cyrl-RS"/>
        </w:rPr>
        <w:t>АА</w:t>
      </w:r>
      <w:r w:rsidR="00485A9B">
        <w:rPr>
          <w:rFonts w:ascii="Arial" w:hAnsi="Arial" w:cs="Arial"/>
          <w:lang w:val="sr-Cyrl-RS"/>
        </w:rPr>
        <w:t xml:space="preserve"> приложио уз притужбу не говоре о дискриминацији, већ представљају догађаје који су свакодневна појава у инд</w:t>
      </w:r>
      <w:r w:rsidR="003D3E98">
        <w:rPr>
          <w:rFonts w:ascii="Arial" w:hAnsi="Arial" w:cs="Arial"/>
          <w:lang w:val="sr-Cyrl-RS"/>
        </w:rPr>
        <w:t xml:space="preserve">устрији авиосаобраћаја“, као и </w:t>
      </w:r>
      <w:r w:rsidR="00485A9B">
        <w:rPr>
          <w:rFonts w:ascii="Arial" w:hAnsi="Arial" w:cs="Arial"/>
          <w:lang w:val="sr-Cyrl-RS"/>
        </w:rPr>
        <w:t xml:space="preserve">да се управо из тих разлога према </w:t>
      </w:r>
      <w:r w:rsidR="00C54757">
        <w:rPr>
          <w:rFonts w:ascii="Arial" w:hAnsi="Arial" w:cs="Arial"/>
          <w:lang w:val="sr-Cyrl-RS"/>
        </w:rPr>
        <w:t>АА</w:t>
      </w:r>
      <w:r w:rsidR="00485A9B">
        <w:rPr>
          <w:rFonts w:ascii="Arial" w:hAnsi="Arial" w:cs="Arial"/>
          <w:lang w:val="sr-Cyrl-RS"/>
        </w:rPr>
        <w:t xml:space="preserve"> поступа са додатном пажњом, како би се осигурало да у сваком тренутку, сваки запослени према подносиоцу притужбе поступа у складу са највишим стандардима, односно да поступање са „појачаном пажњом никако не представља чин дискриминације и виктимизације, већ покушај да се клијенту пружи најбоља могућа услуга и превентивно делује на било какво његово незадовољство“</w:t>
      </w:r>
      <w:r w:rsidR="00927150">
        <w:rPr>
          <w:rFonts w:ascii="Arial" w:hAnsi="Arial" w:cs="Arial"/>
          <w:lang w:val="sr-Cyrl-RS"/>
        </w:rPr>
        <w:t>.</w:t>
      </w:r>
    </w:p>
    <w:p w:rsidR="0019299F" w:rsidRDefault="0094439F" w:rsidP="00CD524F">
      <w:pPr>
        <w:tabs>
          <w:tab w:val="left" w:pos="1170"/>
        </w:tabs>
        <w:spacing w:before="120" w:after="0" w:line="240" w:lineRule="auto"/>
        <w:ind w:right="-59"/>
        <w:jc w:val="both"/>
        <w:rPr>
          <w:rFonts w:ascii="Arial" w:hAnsi="Arial" w:cs="Arial"/>
          <w:lang w:val="sr-Cyrl-RS"/>
        </w:rPr>
      </w:pPr>
      <w:r>
        <w:rPr>
          <w:rFonts w:ascii="Arial" w:hAnsi="Arial" w:cs="Arial"/>
          <w:lang w:val="sr-Cyrl-RS"/>
        </w:rPr>
        <w:t xml:space="preserve">Уз изјашњења су </w:t>
      </w:r>
      <w:r w:rsidR="00BD1CEB">
        <w:rPr>
          <w:rFonts w:ascii="Arial" w:hAnsi="Arial" w:cs="Arial"/>
          <w:lang w:val="sr-Cyrl-RS"/>
        </w:rPr>
        <w:t>достављени следећи докази</w:t>
      </w:r>
      <w:r>
        <w:rPr>
          <w:rFonts w:ascii="Arial" w:hAnsi="Arial" w:cs="Arial"/>
          <w:lang w:val="sr-Cyrl-RS"/>
        </w:rPr>
        <w:t xml:space="preserve">: </w:t>
      </w:r>
      <w:r w:rsidR="008F2CDD">
        <w:rPr>
          <w:rFonts w:ascii="Arial" w:hAnsi="Arial" w:cs="Arial"/>
          <w:lang w:val="sr-Cyrl-RS"/>
        </w:rPr>
        <w:t xml:space="preserve">1) писмо председника </w:t>
      </w:r>
      <w:r w:rsidR="008F2CDD" w:rsidRPr="00D41A90">
        <w:rPr>
          <w:rFonts w:ascii="Arial" w:hAnsi="Arial" w:cs="Arial"/>
          <w:lang w:val="sr-Cyrl-RS"/>
        </w:rPr>
        <w:t>Austrian Airlines</w:t>
      </w:r>
      <w:r w:rsidR="008F2CDD">
        <w:rPr>
          <w:rFonts w:ascii="Arial" w:hAnsi="Arial" w:cs="Arial"/>
          <w:lang w:val="sr-Cyrl-RS"/>
        </w:rPr>
        <w:t xml:space="preserve"> од 16. </w:t>
      </w:r>
      <w:r w:rsidR="000C74AE">
        <w:rPr>
          <w:rFonts w:ascii="Arial" w:hAnsi="Arial" w:cs="Arial"/>
          <w:lang w:val="sr-Cyrl-RS"/>
        </w:rPr>
        <w:t>м</w:t>
      </w:r>
      <w:r w:rsidR="008F2CDD">
        <w:rPr>
          <w:rFonts w:ascii="Arial" w:hAnsi="Arial" w:cs="Arial"/>
          <w:lang w:val="sr-Cyrl-RS"/>
        </w:rPr>
        <w:t xml:space="preserve">аја 2017. </w:t>
      </w:r>
      <w:r w:rsidR="000C74AE">
        <w:rPr>
          <w:rFonts w:ascii="Arial" w:hAnsi="Arial" w:cs="Arial"/>
          <w:lang w:val="sr-Cyrl-RS"/>
        </w:rPr>
        <w:t>г</w:t>
      </w:r>
      <w:r w:rsidR="008F2CDD">
        <w:rPr>
          <w:rFonts w:ascii="Arial" w:hAnsi="Arial" w:cs="Arial"/>
          <w:lang w:val="sr-Cyrl-RS"/>
        </w:rPr>
        <w:t xml:space="preserve">одине ; </w:t>
      </w:r>
      <w:r w:rsidR="000C74AE">
        <w:rPr>
          <w:rFonts w:ascii="Arial" w:hAnsi="Arial" w:cs="Arial"/>
          <w:lang w:val="sr-Cyrl-RS"/>
        </w:rPr>
        <w:t>2) фотографија извода из система</w:t>
      </w:r>
      <w:r w:rsidR="000C74AE" w:rsidRPr="000C74AE">
        <w:rPr>
          <w:rFonts w:ascii="Arial" w:hAnsi="Arial" w:cs="Arial"/>
          <w:lang w:val="sr-Cyrl-RS"/>
        </w:rPr>
        <w:t xml:space="preserve"> </w:t>
      </w:r>
      <w:r w:rsidR="000C74AE" w:rsidRPr="004C395A">
        <w:rPr>
          <w:rFonts w:ascii="Arial" w:hAnsi="Arial" w:cs="Arial"/>
          <w:lang w:val="sr-Cyrl-RS"/>
        </w:rPr>
        <w:t>Lufthansa</w:t>
      </w:r>
      <w:r w:rsidR="000C74AE">
        <w:rPr>
          <w:rFonts w:ascii="Arial" w:hAnsi="Arial" w:cs="Arial"/>
          <w:lang w:val="sr-Cyrl-RS"/>
        </w:rPr>
        <w:t xml:space="preserve"> групе </w:t>
      </w:r>
      <w:r w:rsidR="009621AB">
        <w:rPr>
          <w:rFonts w:ascii="Arial" w:hAnsi="Arial" w:cs="Arial"/>
          <w:lang w:val="sr-Cyrl-RS"/>
        </w:rPr>
        <w:t xml:space="preserve">из којег произлази да </w:t>
      </w:r>
      <w:r w:rsidR="00C54757">
        <w:rPr>
          <w:rFonts w:ascii="Arial" w:hAnsi="Arial" w:cs="Arial"/>
          <w:lang w:val="sr-Cyrl-RS"/>
        </w:rPr>
        <w:t>АА</w:t>
      </w:r>
      <w:r w:rsidR="009621AB">
        <w:rPr>
          <w:rFonts w:ascii="Arial" w:hAnsi="Arial" w:cs="Arial"/>
          <w:lang w:val="sr-Cyrl-RS"/>
        </w:rPr>
        <w:t xml:space="preserve"> има ХОН статус на</w:t>
      </w:r>
      <w:r w:rsidR="00436516">
        <w:rPr>
          <w:rFonts w:ascii="Arial" w:hAnsi="Arial" w:cs="Arial"/>
          <w:lang w:val="sr-Cyrl-RS"/>
        </w:rPr>
        <w:t xml:space="preserve"> резервација</w:t>
      </w:r>
      <w:r w:rsidR="000C74AE">
        <w:rPr>
          <w:rFonts w:ascii="Arial" w:hAnsi="Arial" w:cs="Arial"/>
          <w:lang w:val="sr-Cyrl-RS"/>
        </w:rPr>
        <w:t xml:space="preserve">; 3) табеле о броју летова </w:t>
      </w:r>
      <w:r w:rsidR="00C54757">
        <w:rPr>
          <w:rFonts w:ascii="Arial" w:hAnsi="Arial" w:cs="Arial"/>
          <w:lang w:val="sr-Cyrl-RS"/>
        </w:rPr>
        <w:t>АА</w:t>
      </w:r>
      <w:r w:rsidR="000C74AE">
        <w:rPr>
          <w:rFonts w:ascii="Arial" w:hAnsi="Arial" w:cs="Arial"/>
          <w:lang w:val="sr-Cyrl-RS"/>
        </w:rPr>
        <w:t xml:space="preserve"> авионима компанија чланица </w:t>
      </w:r>
      <w:r w:rsidR="000C74AE" w:rsidRPr="004C395A">
        <w:rPr>
          <w:rFonts w:ascii="Arial" w:hAnsi="Arial" w:cs="Arial"/>
          <w:lang w:val="sr-Cyrl-RS"/>
        </w:rPr>
        <w:t>Lufthansa</w:t>
      </w:r>
      <w:r w:rsidR="000C74AE">
        <w:rPr>
          <w:rFonts w:ascii="Arial" w:hAnsi="Arial" w:cs="Arial"/>
          <w:lang w:val="sr-Cyrl-RS"/>
        </w:rPr>
        <w:t xml:space="preserve"> групе са образложењем; 4) извод из система</w:t>
      </w:r>
      <w:r w:rsidR="000C74AE" w:rsidRPr="000C74AE">
        <w:rPr>
          <w:rFonts w:ascii="Arial" w:hAnsi="Arial" w:cs="Arial"/>
          <w:lang w:val="sr-Cyrl-RS"/>
        </w:rPr>
        <w:t xml:space="preserve"> </w:t>
      </w:r>
      <w:r w:rsidR="000C74AE" w:rsidRPr="004C395A">
        <w:rPr>
          <w:rFonts w:ascii="Arial" w:hAnsi="Arial" w:cs="Arial"/>
          <w:lang w:val="sr-Cyrl-RS"/>
        </w:rPr>
        <w:t>Lufthansa</w:t>
      </w:r>
      <w:r w:rsidR="000C74AE">
        <w:rPr>
          <w:rFonts w:ascii="Arial" w:hAnsi="Arial" w:cs="Arial"/>
          <w:lang w:val="sr-Cyrl-RS"/>
        </w:rPr>
        <w:t xml:space="preserve"> групе који</w:t>
      </w:r>
      <w:r w:rsidR="003D3E98">
        <w:rPr>
          <w:rFonts w:ascii="Arial" w:hAnsi="Arial" w:cs="Arial"/>
          <w:lang w:val="sr-Cyrl-RS"/>
        </w:rPr>
        <w:t xml:space="preserve">м се потврђује да је </w:t>
      </w:r>
      <w:r w:rsidR="00C54757">
        <w:rPr>
          <w:rFonts w:ascii="Arial" w:hAnsi="Arial" w:cs="Arial"/>
          <w:lang w:val="sr-Cyrl-RS"/>
        </w:rPr>
        <w:t>АА</w:t>
      </w:r>
      <w:r w:rsidR="000C74AE">
        <w:rPr>
          <w:rFonts w:ascii="Arial" w:hAnsi="Arial" w:cs="Arial"/>
          <w:lang w:val="sr-Cyrl-RS"/>
        </w:rPr>
        <w:t xml:space="preserve"> обезбеђено место на лету 28. маја 2018. године</w:t>
      </w:r>
      <w:r w:rsidR="003969B5">
        <w:rPr>
          <w:rFonts w:ascii="Arial" w:hAnsi="Arial" w:cs="Arial"/>
          <w:lang w:val="sr-Cyrl-RS"/>
        </w:rPr>
        <w:t xml:space="preserve">; 5) извод из система </w:t>
      </w:r>
      <w:r w:rsidR="003969B5" w:rsidRPr="004C395A">
        <w:rPr>
          <w:rFonts w:ascii="Arial" w:hAnsi="Arial" w:cs="Arial"/>
          <w:lang w:val="sr-Cyrl-RS"/>
        </w:rPr>
        <w:t>Lufthansa</w:t>
      </w:r>
      <w:r w:rsidR="003969B5">
        <w:rPr>
          <w:rFonts w:ascii="Arial" w:hAnsi="Arial" w:cs="Arial"/>
          <w:lang w:val="sr-Cyrl-RS"/>
        </w:rPr>
        <w:t xml:space="preserve"> групе који показује да се кабинско особље обавештава о свим ХОН путницима; 6) извод из система </w:t>
      </w:r>
      <w:r w:rsidR="003969B5" w:rsidRPr="004C395A">
        <w:rPr>
          <w:rFonts w:ascii="Arial" w:hAnsi="Arial" w:cs="Arial"/>
          <w:lang w:val="sr-Cyrl-RS"/>
        </w:rPr>
        <w:t>Lufthansa</w:t>
      </w:r>
      <w:r w:rsidR="003969B5">
        <w:rPr>
          <w:rFonts w:ascii="Arial" w:hAnsi="Arial" w:cs="Arial"/>
          <w:lang w:val="sr-Cyrl-RS"/>
        </w:rPr>
        <w:t xml:space="preserve"> групе</w:t>
      </w:r>
      <w:r w:rsidR="00492E8D">
        <w:rPr>
          <w:rFonts w:ascii="Arial" w:hAnsi="Arial" w:cs="Arial"/>
          <w:lang w:val="sr-Cyrl-RS"/>
        </w:rPr>
        <w:t xml:space="preserve"> на коме се виде посебна обавештења која се тичу </w:t>
      </w:r>
      <w:r w:rsidR="00C54757">
        <w:rPr>
          <w:rFonts w:ascii="Arial" w:hAnsi="Arial" w:cs="Arial"/>
          <w:lang w:val="sr-Cyrl-RS"/>
        </w:rPr>
        <w:t>АА</w:t>
      </w:r>
      <w:r w:rsidR="00492E8D">
        <w:rPr>
          <w:rFonts w:ascii="Arial" w:hAnsi="Arial" w:cs="Arial"/>
          <w:lang w:val="sr-Cyrl-RS"/>
        </w:rPr>
        <w:t xml:space="preserve">; 7) мејл од 14. марта 2019. године у вези </w:t>
      </w:r>
      <w:r w:rsidR="003D3E98">
        <w:rPr>
          <w:rFonts w:ascii="Arial" w:hAnsi="Arial" w:cs="Arial"/>
          <w:lang w:val="sr-Cyrl-RS"/>
        </w:rPr>
        <w:t xml:space="preserve">са летом </w:t>
      </w:r>
      <w:r w:rsidR="00C54757">
        <w:rPr>
          <w:rFonts w:ascii="Arial" w:hAnsi="Arial" w:cs="Arial"/>
          <w:lang w:val="sr-Cyrl-RS"/>
        </w:rPr>
        <w:t>АА</w:t>
      </w:r>
      <w:r w:rsidR="003D3E98">
        <w:rPr>
          <w:rFonts w:ascii="Arial" w:hAnsi="Arial" w:cs="Arial"/>
          <w:lang w:val="sr-Cyrl-RS"/>
        </w:rPr>
        <w:t xml:space="preserve"> од истог дана; 8) имејл од 30. априла 2019. године </w:t>
      </w:r>
      <w:r w:rsidR="009621AB">
        <w:rPr>
          <w:rFonts w:ascii="Arial" w:hAnsi="Arial" w:cs="Arial"/>
          <w:lang w:val="sr-Cyrl-RS"/>
        </w:rPr>
        <w:t xml:space="preserve">9) </w:t>
      </w:r>
      <w:r w:rsidR="003D3E98">
        <w:rPr>
          <w:rFonts w:ascii="Arial" w:hAnsi="Arial" w:cs="Arial"/>
          <w:lang w:val="sr-Cyrl-RS"/>
        </w:rPr>
        <w:t>мејлове од 14. августа 2018. године</w:t>
      </w:r>
      <w:r w:rsidR="009621AB">
        <w:rPr>
          <w:rFonts w:ascii="Arial" w:hAnsi="Arial" w:cs="Arial"/>
          <w:lang w:val="sr-Cyrl-RS"/>
        </w:rPr>
        <w:t>; 10) извод из система</w:t>
      </w:r>
      <w:r w:rsidR="001F604F">
        <w:rPr>
          <w:rFonts w:ascii="Arial" w:hAnsi="Arial" w:cs="Arial"/>
          <w:lang w:val="sr-Cyrl-RS"/>
        </w:rPr>
        <w:t>.</w:t>
      </w:r>
    </w:p>
    <w:p w:rsidR="00282694" w:rsidRPr="00282694" w:rsidRDefault="001F604F" w:rsidP="00282694">
      <w:pPr>
        <w:tabs>
          <w:tab w:val="left" w:pos="450"/>
        </w:tabs>
        <w:spacing w:before="120" w:line="240" w:lineRule="auto"/>
        <w:ind w:right="-59"/>
        <w:jc w:val="both"/>
        <w:rPr>
          <w:rFonts w:ascii="Arial" w:hAnsi="Arial" w:cs="Arial"/>
          <w:lang w:val="sr-Cyrl-RS"/>
        </w:rPr>
      </w:pPr>
      <w:r w:rsidRPr="001F604F">
        <w:rPr>
          <w:rFonts w:ascii="Arial" w:hAnsi="Arial" w:cs="Arial"/>
          <w:b/>
          <w:lang w:val="sr-Cyrl-RS"/>
        </w:rPr>
        <w:t>1.</w:t>
      </w:r>
      <w:r w:rsidR="007879BD">
        <w:rPr>
          <w:rFonts w:ascii="Arial" w:hAnsi="Arial" w:cs="Arial"/>
          <w:b/>
          <w:lang w:val="sr-Cyrl-RS"/>
        </w:rPr>
        <w:t>11</w:t>
      </w:r>
      <w:r w:rsidRPr="001F604F">
        <w:rPr>
          <w:rFonts w:ascii="Arial" w:hAnsi="Arial" w:cs="Arial"/>
          <w:b/>
          <w:lang w:val="sr-Cyrl-RS"/>
        </w:rPr>
        <w:t xml:space="preserve">. </w:t>
      </w:r>
      <w:r w:rsidR="00614720" w:rsidRPr="00DF3C19">
        <w:rPr>
          <w:rFonts w:ascii="Arial" w:hAnsi="Arial" w:cs="Arial"/>
          <w:highlight w:val="yellow"/>
          <w:lang w:val="sr-Cyrl-RS"/>
        </w:rPr>
        <w:t xml:space="preserve">Поводом захтева компанија за остављање додатног рока за достављање доказа, Повереник је упутио допис </w:t>
      </w:r>
      <w:r w:rsidR="00DF3C19" w:rsidRPr="00DF3C19">
        <w:rPr>
          <w:rFonts w:ascii="Arial" w:hAnsi="Arial" w:cs="Arial"/>
          <w:highlight w:val="yellow"/>
          <w:lang w:val="sr-Cyrl-RS"/>
        </w:rPr>
        <w:t>авио компанијама Swiss International Air Lines</w:t>
      </w:r>
      <w:r w:rsidR="00DF3C19" w:rsidRPr="00DF3C19">
        <w:rPr>
          <w:rFonts w:ascii="Arial" w:hAnsi="Arial" w:cs="Arial"/>
          <w:highlight w:val="yellow"/>
          <w:lang w:val="sr-Latn-RS"/>
        </w:rPr>
        <w:t xml:space="preserve"> LTD</w:t>
      </w:r>
      <w:r w:rsidR="00DF3C19" w:rsidRPr="00DF3C19">
        <w:rPr>
          <w:rFonts w:ascii="Arial" w:hAnsi="Arial" w:cs="Arial"/>
          <w:highlight w:val="yellow"/>
          <w:lang w:val="sr-Cyrl-RS"/>
        </w:rPr>
        <w:t>, Austrian Airlines</w:t>
      </w:r>
      <w:r w:rsidR="00DF3C19" w:rsidRPr="00DF3C19">
        <w:rPr>
          <w:rFonts w:ascii="Arial" w:hAnsi="Arial" w:cs="Arial"/>
          <w:highlight w:val="yellow"/>
          <w:lang w:val="sr-Latn-RS"/>
        </w:rPr>
        <w:t xml:space="preserve"> AG</w:t>
      </w:r>
      <w:r w:rsidR="00DF3C19" w:rsidRPr="00DF3C19">
        <w:rPr>
          <w:rFonts w:ascii="Arial" w:hAnsi="Arial" w:cs="Arial"/>
          <w:highlight w:val="yellow"/>
          <w:lang w:val="sr-Cyrl-RS"/>
        </w:rPr>
        <w:t xml:space="preserve"> и Deutsche Lufthansa</w:t>
      </w:r>
      <w:r w:rsidR="00DF3C19" w:rsidRPr="00DF3C19">
        <w:rPr>
          <w:rFonts w:ascii="Arial" w:hAnsi="Arial" w:cs="Arial"/>
          <w:highlight w:val="yellow"/>
          <w:lang w:val="sr-Latn-RS"/>
        </w:rPr>
        <w:t xml:space="preserve"> Aktiengesellschaft –</w:t>
      </w:r>
      <w:r w:rsidR="00DF3C19" w:rsidRPr="00DF3C19">
        <w:rPr>
          <w:rFonts w:ascii="Arial" w:hAnsi="Arial" w:cs="Arial"/>
          <w:highlight w:val="yellow"/>
          <w:lang w:val="sr-Cyrl-RS"/>
        </w:rPr>
        <w:t xml:space="preserve"> Lufthansa преко представништва у Београду, </w:t>
      </w:r>
      <w:r w:rsidR="008952DF" w:rsidRPr="00DF3C19">
        <w:rPr>
          <w:rFonts w:ascii="Arial" w:hAnsi="Arial" w:cs="Arial"/>
          <w:highlight w:val="yellow"/>
          <w:lang w:val="sr-Cyrl-RS"/>
        </w:rPr>
        <w:t xml:space="preserve">у којем је обавестио ова лица да им се оставља додатни рок од </w:t>
      </w:r>
      <w:r w:rsidR="00970DD6" w:rsidRPr="00DF3C19">
        <w:rPr>
          <w:rFonts w:ascii="Arial" w:hAnsi="Arial" w:cs="Arial"/>
          <w:highlight w:val="yellow"/>
          <w:lang w:val="sr-Cyrl-RS"/>
        </w:rPr>
        <w:t>30 дана закључно са 12. априлом</w:t>
      </w:r>
      <w:r w:rsidR="008952DF" w:rsidRPr="00DF3C19">
        <w:rPr>
          <w:rFonts w:ascii="Arial" w:hAnsi="Arial" w:cs="Arial"/>
          <w:highlight w:val="yellow"/>
          <w:lang w:val="sr-Cyrl-RS"/>
        </w:rPr>
        <w:t xml:space="preserve"> 2021. године за достављање доказа којима ће доказати да у конкретном случају није дошло до повреде начела једнакости, односно начела једнаких права и обавеза. Иако ово није уобичајена процедура, Повереник је</w:t>
      </w:r>
      <w:r w:rsidR="00E562EC" w:rsidRPr="00DF3C19">
        <w:rPr>
          <w:rFonts w:ascii="Arial" w:hAnsi="Arial" w:cs="Arial"/>
          <w:highlight w:val="yellow"/>
          <w:lang w:val="sr-Cyrl-RS"/>
        </w:rPr>
        <w:t>,</w:t>
      </w:r>
      <w:r w:rsidR="008952DF" w:rsidRPr="00DF3C19">
        <w:rPr>
          <w:rFonts w:ascii="Arial" w:hAnsi="Arial" w:cs="Arial"/>
          <w:highlight w:val="yellow"/>
          <w:lang w:val="sr-Cyrl-RS"/>
        </w:rPr>
        <w:t xml:space="preserve"> </w:t>
      </w:r>
      <w:r w:rsidR="00E562EC" w:rsidRPr="00DF3C19">
        <w:rPr>
          <w:rFonts w:ascii="Arial" w:hAnsi="Arial" w:cs="Arial"/>
          <w:highlight w:val="yellow"/>
          <w:lang w:val="sr-Cyrl-RS"/>
        </w:rPr>
        <w:t>имајући у виду</w:t>
      </w:r>
      <w:r w:rsidR="00282694" w:rsidRPr="00DF3C19">
        <w:rPr>
          <w:rFonts w:ascii="Arial" w:hAnsi="Arial" w:cs="Arial"/>
          <w:highlight w:val="yellow"/>
          <w:lang w:val="sr-Cyrl-RS"/>
        </w:rPr>
        <w:t xml:space="preserve"> обимност предмета, као и </w:t>
      </w:r>
      <w:r w:rsidR="00E562EC" w:rsidRPr="00DF3C19">
        <w:rPr>
          <w:rFonts w:ascii="Arial" w:hAnsi="Arial" w:cs="Arial"/>
          <w:highlight w:val="yellow"/>
          <w:lang w:val="sr-Cyrl-RS"/>
        </w:rPr>
        <w:t>правило о прерасподели терета доказивања у поступцима за заштиту од дискриминације</w:t>
      </w:r>
      <w:r w:rsidR="00282694" w:rsidRPr="00DF3C19">
        <w:rPr>
          <w:rFonts w:ascii="Arial" w:hAnsi="Arial" w:cs="Arial"/>
          <w:highlight w:val="yellow"/>
          <w:lang w:val="sr-Cyrl-RS"/>
        </w:rPr>
        <w:t>,</w:t>
      </w:r>
      <w:r w:rsidR="00E562EC" w:rsidRPr="00DF3C19">
        <w:rPr>
          <w:rFonts w:ascii="Arial" w:hAnsi="Arial" w:cs="Arial"/>
          <w:highlight w:val="yellow"/>
          <w:lang w:val="sr-Cyrl-RS"/>
        </w:rPr>
        <w:t xml:space="preserve"> продужио рок у циљу правилног утврђивања чињеничног стања и доношења </w:t>
      </w:r>
      <w:r w:rsidR="008952DF" w:rsidRPr="00DF3C19">
        <w:rPr>
          <w:rFonts w:ascii="Arial" w:hAnsi="Arial" w:cs="Arial"/>
          <w:highlight w:val="yellow"/>
          <w:lang w:val="sr-Cyrl-RS"/>
        </w:rPr>
        <w:t>законит</w:t>
      </w:r>
      <w:r w:rsidR="00E562EC" w:rsidRPr="00DF3C19">
        <w:rPr>
          <w:rFonts w:ascii="Arial" w:hAnsi="Arial" w:cs="Arial"/>
          <w:highlight w:val="yellow"/>
          <w:lang w:val="sr-Cyrl-RS"/>
        </w:rPr>
        <w:t>е</w:t>
      </w:r>
      <w:r w:rsidR="008952DF" w:rsidRPr="00DF3C19">
        <w:rPr>
          <w:rFonts w:ascii="Arial" w:hAnsi="Arial" w:cs="Arial"/>
          <w:highlight w:val="yellow"/>
          <w:lang w:val="sr-Cyrl-RS"/>
        </w:rPr>
        <w:t xml:space="preserve"> и правилн</w:t>
      </w:r>
      <w:r w:rsidR="00E562EC" w:rsidRPr="00DF3C19">
        <w:rPr>
          <w:rFonts w:ascii="Arial" w:hAnsi="Arial" w:cs="Arial"/>
          <w:highlight w:val="yellow"/>
          <w:lang w:val="sr-Cyrl-RS"/>
        </w:rPr>
        <w:t>е</w:t>
      </w:r>
      <w:r w:rsidR="008952DF" w:rsidRPr="00DF3C19">
        <w:rPr>
          <w:rFonts w:ascii="Arial" w:hAnsi="Arial" w:cs="Arial"/>
          <w:highlight w:val="yellow"/>
          <w:lang w:val="sr-Cyrl-RS"/>
        </w:rPr>
        <w:t xml:space="preserve"> одлук</w:t>
      </w:r>
      <w:r w:rsidR="00E562EC" w:rsidRPr="00DF3C19">
        <w:rPr>
          <w:rFonts w:ascii="Arial" w:hAnsi="Arial" w:cs="Arial"/>
          <w:highlight w:val="yellow"/>
          <w:lang w:val="sr-Cyrl-RS"/>
        </w:rPr>
        <w:t>е</w:t>
      </w:r>
      <w:r w:rsidR="008952DF" w:rsidRPr="00DF3C19">
        <w:rPr>
          <w:rFonts w:ascii="Arial" w:hAnsi="Arial" w:cs="Arial"/>
          <w:highlight w:val="yellow"/>
          <w:lang w:val="sr-Cyrl-RS"/>
        </w:rPr>
        <w:t xml:space="preserve">. </w:t>
      </w:r>
      <w:r w:rsidR="00282694" w:rsidRPr="00DF3C19">
        <w:rPr>
          <w:rFonts w:ascii="Arial" w:hAnsi="Arial" w:cs="Arial"/>
          <w:highlight w:val="yellow"/>
          <w:lang w:val="sr-Cyrl-RS"/>
        </w:rPr>
        <w:t>До дана доношења овог мишљења Поверенику нису достављени нови докази.</w:t>
      </w:r>
      <w:r w:rsidR="00282694" w:rsidRPr="00282694">
        <w:rPr>
          <w:rFonts w:ascii="Arial" w:hAnsi="Arial" w:cs="Arial"/>
          <w:lang w:val="sr-Cyrl-RS"/>
        </w:rPr>
        <w:t xml:space="preserve"> </w:t>
      </w:r>
    </w:p>
    <w:p w:rsidR="0019299F" w:rsidRPr="0019299F" w:rsidRDefault="0019299F" w:rsidP="00CD524F">
      <w:pPr>
        <w:tabs>
          <w:tab w:val="left" w:pos="1170"/>
        </w:tabs>
        <w:spacing w:before="120" w:after="0" w:line="240" w:lineRule="auto"/>
        <w:ind w:right="-59"/>
        <w:jc w:val="both"/>
        <w:rPr>
          <w:rFonts w:ascii="Arial" w:hAnsi="Arial" w:cs="Arial"/>
          <w:b/>
          <w:sz w:val="24"/>
          <w:szCs w:val="24"/>
          <w:lang w:val="sr-Cyrl-RS"/>
        </w:rPr>
      </w:pPr>
      <w:r>
        <w:rPr>
          <w:rFonts w:ascii="Arial" w:hAnsi="Arial" w:cs="Arial"/>
          <w:b/>
          <w:lang w:val="sr-Cyrl-RS"/>
        </w:rPr>
        <w:t xml:space="preserve">2.     </w:t>
      </w:r>
      <w:r w:rsidRPr="0019299F">
        <w:rPr>
          <w:rFonts w:ascii="Arial" w:hAnsi="Arial" w:cs="Arial"/>
          <w:b/>
          <w:sz w:val="24"/>
          <w:szCs w:val="24"/>
          <w:lang w:val="sr-Cyrl-RS"/>
        </w:rPr>
        <w:t>ЧИЊЕНИЧНО СТАЊЕ</w:t>
      </w:r>
    </w:p>
    <w:p w:rsidR="0019299F" w:rsidRPr="0019299F" w:rsidRDefault="0019299F" w:rsidP="00CD524F">
      <w:pPr>
        <w:spacing w:before="120" w:after="0" w:line="240" w:lineRule="auto"/>
        <w:ind w:left="720"/>
        <w:contextualSpacing/>
        <w:jc w:val="both"/>
        <w:rPr>
          <w:rFonts w:ascii="Arial" w:eastAsia="Times New Roman" w:hAnsi="Arial" w:cs="Arial"/>
          <w:b/>
          <w:color w:val="000000"/>
          <w:lang w:val="sr-Cyrl-RS"/>
        </w:rPr>
      </w:pPr>
    </w:p>
    <w:p w:rsidR="00AA754A" w:rsidRDefault="00AA754A" w:rsidP="00CD524F">
      <w:pPr>
        <w:pStyle w:val="ListParagraph"/>
        <w:tabs>
          <w:tab w:val="left" w:pos="142"/>
          <w:tab w:val="left" w:pos="567"/>
        </w:tabs>
        <w:ind w:left="0"/>
        <w:jc w:val="both"/>
        <w:rPr>
          <w:rFonts w:ascii="Arial" w:hAnsi="Arial" w:cs="Arial"/>
          <w:color w:val="000000"/>
          <w:lang w:val="sr-Cyrl-RS"/>
        </w:rPr>
      </w:pPr>
    </w:p>
    <w:p w:rsidR="00FC544B" w:rsidRPr="00A35757" w:rsidRDefault="00FC544B" w:rsidP="00CD524F">
      <w:pPr>
        <w:pStyle w:val="ListParagraph"/>
        <w:numPr>
          <w:ilvl w:val="1"/>
          <w:numId w:val="25"/>
        </w:numPr>
        <w:tabs>
          <w:tab w:val="left" w:pos="142"/>
          <w:tab w:val="left" w:pos="567"/>
        </w:tabs>
        <w:ind w:left="0" w:firstLine="0"/>
        <w:jc w:val="both"/>
        <w:rPr>
          <w:rFonts w:ascii="Arial" w:hAnsi="Arial" w:cs="Arial"/>
          <w:color w:val="000000"/>
          <w:lang w:val="sr-Cyrl-RS"/>
        </w:rPr>
      </w:pPr>
      <w:r w:rsidRPr="0019299F">
        <w:rPr>
          <w:rFonts w:ascii="Arial" w:hAnsi="Arial" w:cs="Arial"/>
          <w:color w:val="000000"/>
          <w:sz w:val="22"/>
          <w:szCs w:val="22"/>
          <w:lang w:val="sr-Cyrl-RS"/>
        </w:rPr>
        <w:t xml:space="preserve">Увидом у </w:t>
      </w:r>
      <w:r>
        <w:rPr>
          <w:rFonts w:ascii="Arial" w:hAnsi="Arial" w:cs="Arial"/>
          <w:color w:val="000000"/>
          <w:sz w:val="22"/>
          <w:szCs w:val="22"/>
          <w:lang w:val="sr-Cyrl-RS"/>
        </w:rPr>
        <w:t>мејл од</w:t>
      </w:r>
      <w:r w:rsidRPr="00282395">
        <w:rPr>
          <w:rFonts w:ascii="Arial" w:hAnsi="Arial" w:cs="Arial"/>
          <w:color w:val="000000"/>
          <w:sz w:val="22"/>
          <w:szCs w:val="22"/>
          <w:lang w:val="sr-Cyrl-RS"/>
        </w:rPr>
        <w:t xml:space="preserve"> </w:t>
      </w:r>
      <w:r>
        <w:rPr>
          <w:rFonts w:ascii="Arial" w:hAnsi="Arial" w:cs="Arial"/>
          <w:color w:val="000000"/>
          <w:sz w:val="22"/>
          <w:szCs w:val="22"/>
          <w:lang w:val="sr-Cyrl-RS"/>
        </w:rPr>
        <w:t>22</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априла 2017</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г</w:t>
      </w:r>
      <w:r w:rsidRPr="00DF0327">
        <w:rPr>
          <w:rFonts w:ascii="Arial" w:hAnsi="Arial" w:cs="Arial"/>
          <w:color w:val="000000"/>
          <w:sz w:val="22"/>
          <w:szCs w:val="22"/>
          <w:lang w:val="sr-Cyrl-RS"/>
        </w:rPr>
        <w:t>одине</w:t>
      </w:r>
      <w:r>
        <w:rPr>
          <w:rFonts w:ascii="Arial" w:hAnsi="Arial" w:cs="Arial"/>
          <w:color w:val="000000"/>
          <w:sz w:val="22"/>
          <w:szCs w:val="22"/>
          <w:lang w:val="sr-Cyrl-RS"/>
        </w:rPr>
        <w:t xml:space="preserve"> утврђено је да је наведени мејл упутила оперативна руководитељка </w:t>
      </w:r>
      <w:r w:rsidRPr="00DF0327">
        <w:rPr>
          <w:rFonts w:ascii="Arial" w:hAnsi="Arial" w:cs="Arial"/>
          <w:sz w:val="22"/>
          <w:szCs w:val="22"/>
          <w:lang w:val="sr-Cyrl-RS"/>
        </w:rPr>
        <w:t>Austrian Airlines</w:t>
      </w:r>
      <w:r>
        <w:rPr>
          <w:rFonts w:ascii="Arial" w:hAnsi="Arial" w:cs="Arial"/>
          <w:sz w:val="22"/>
          <w:szCs w:val="22"/>
          <w:lang w:val="sr-Cyrl-RS"/>
        </w:rPr>
        <w:t xml:space="preserve">-а, </w:t>
      </w:r>
      <w:r>
        <w:rPr>
          <w:rFonts w:ascii="Arial" w:hAnsi="Arial" w:cs="Arial"/>
          <w:sz w:val="22"/>
          <w:szCs w:val="22"/>
          <w:lang w:val="sr-Latn-RS"/>
        </w:rPr>
        <w:t xml:space="preserve">Jemima Flandorfer, </w:t>
      </w:r>
      <w:r>
        <w:rPr>
          <w:rFonts w:ascii="Arial" w:hAnsi="Arial" w:cs="Arial"/>
          <w:sz w:val="22"/>
          <w:szCs w:val="22"/>
          <w:lang w:val="sr-Cyrl-RS"/>
        </w:rPr>
        <w:t>Тиму за корпоративну безбедност и руковод</w:t>
      </w:r>
      <w:r w:rsidR="0068678B">
        <w:rPr>
          <w:rFonts w:ascii="Arial" w:hAnsi="Arial" w:cs="Arial"/>
          <w:sz w:val="22"/>
          <w:szCs w:val="22"/>
          <w:lang w:val="sr-Cyrl-RS"/>
        </w:rPr>
        <w:t>ству</w:t>
      </w:r>
      <w:r>
        <w:rPr>
          <w:rFonts w:ascii="Arial" w:hAnsi="Arial" w:cs="Arial"/>
          <w:sz w:val="22"/>
          <w:szCs w:val="22"/>
          <w:lang w:val="sr-Cyrl-RS"/>
        </w:rPr>
        <w:t xml:space="preserve"> оперативног тима. Даљим увидом утврђено је да је у мејлу наведено да су колеге обавештене да је господин </w:t>
      </w:r>
      <w:r w:rsidR="00C54757">
        <w:rPr>
          <w:rFonts w:ascii="Arial" w:hAnsi="Arial" w:cs="Arial"/>
          <w:sz w:val="22"/>
          <w:szCs w:val="22"/>
          <w:lang w:val="sr-Cyrl-RS"/>
        </w:rPr>
        <w:t>АА</w:t>
      </w:r>
      <w:r>
        <w:rPr>
          <w:rFonts w:ascii="Arial" w:hAnsi="Arial" w:cs="Arial"/>
          <w:sz w:val="22"/>
          <w:szCs w:val="22"/>
          <w:lang w:val="sr-Cyrl-RS"/>
        </w:rPr>
        <w:t xml:space="preserve"> „стављен на њихову интерну листу за надгледање, како би се пратили његови манири и понашање у току следеће године“. Даље је наведено да „путник редовно лети </w:t>
      </w:r>
      <w:r w:rsidRPr="00DF0327">
        <w:rPr>
          <w:rFonts w:ascii="Arial" w:hAnsi="Arial" w:cs="Arial"/>
          <w:sz w:val="22"/>
          <w:szCs w:val="22"/>
          <w:lang w:val="sr-Cyrl-RS"/>
        </w:rPr>
        <w:t>Austrian Airlines</w:t>
      </w:r>
      <w:r>
        <w:rPr>
          <w:rFonts w:ascii="Arial" w:hAnsi="Arial" w:cs="Arial"/>
          <w:sz w:val="22"/>
          <w:szCs w:val="22"/>
          <w:lang w:val="sr-Cyrl-RS"/>
        </w:rPr>
        <w:t xml:space="preserve">-ом и да се на последњим летовима понашао прикладно“ и послато је „обавештење“ о његовим следећим летовима. Такође, увидом у мејл је утврђено да је од запослених тражено да обавесте посаду и станицу о његовим летовима. </w:t>
      </w:r>
    </w:p>
    <w:p w:rsidR="00FC544B" w:rsidRPr="00A35757" w:rsidRDefault="00FC544B" w:rsidP="00CD524F">
      <w:pPr>
        <w:pStyle w:val="ListParagraph"/>
        <w:rPr>
          <w:rFonts w:ascii="Arial" w:hAnsi="Arial" w:cs="Arial"/>
          <w:color w:val="000000"/>
          <w:lang w:val="sr-Cyrl-RS"/>
        </w:rPr>
      </w:pPr>
    </w:p>
    <w:p w:rsidR="00140673" w:rsidRPr="00140673" w:rsidRDefault="00140673"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140673">
        <w:rPr>
          <w:rFonts w:ascii="Arial" w:hAnsi="Arial" w:cs="Arial"/>
          <w:color w:val="000000"/>
          <w:sz w:val="22"/>
          <w:szCs w:val="22"/>
          <w:lang w:val="sr-Cyrl-RS"/>
        </w:rPr>
        <w:t xml:space="preserve">Увидом у мејл од 1. маја 2018. године, утврђено је да је наведени мејл упућен са мејл адресе </w:t>
      </w:r>
      <w:hyperlink r:id="rId11" w:history="1">
        <w:r w:rsidR="00C54757" w:rsidRPr="004034C2">
          <w:rPr>
            <w:rStyle w:val="Hyperlink"/>
            <w:rFonts w:ascii="Arial" w:hAnsi="Arial" w:cs="Arial"/>
            <w:sz w:val="22"/>
            <w:szCs w:val="22"/>
            <w:lang w:val="sr-Cyrl-RS"/>
          </w:rPr>
          <w:t>...</w:t>
        </w:r>
      </w:hyperlink>
      <w:r w:rsidRPr="00140673">
        <w:rPr>
          <w:rFonts w:ascii="Arial" w:hAnsi="Arial" w:cs="Arial"/>
          <w:color w:val="000000"/>
          <w:sz w:val="22"/>
          <w:szCs w:val="22"/>
          <w:lang w:val="sr-Latn-RS"/>
        </w:rPr>
        <w:t xml:space="preserve"> </w:t>
      </w:r>
      <w:r w:rsidRPr="00140673">
        <w:rPr>
          <w:rFonts w:ascii="Arial" w:hAnsi="Arial" w:cs="Arial"/>
          <w:color w:val="000000"/>
          <w:sz w:val="22"/>
          <w:szCs w:val="22"/>
          <w:lang w:val="sr-Cyrl-RS"/>
        </w:rPr>
        <w:t>на мејл адресу</w:t>
      </w:r>
      <w:r w:rsidRPr="00140673">
        <w:rPr>
          <w:rFonts w:ascii="Arial" w:hAnsi="Arial" w:cs="Arial"/>
          <w:color w:val="000000"/>
          <w:sz w:val="22"/>
          <w:szCs w:val="22"/>
          <w:lang w:val="sr-Latn-RS"/>
        </w:rPr>
        <w:t xml:space="preserve"> </w:t>
      </w:r>
      <w:hyperlink r:id="rId12" w:history="1">
        <w:r w:rsidR="00C54757">
          <w:rPr>
            <w:rStyle w:val="Hyperlink"/>
            <w:rFonts w:ascii="Arial" w:hAnsi="Arial" w:cs="Arial"/>
            <w:sz w:val="22"/>
            <w:szCs w:val="22"/>
            <w:lang w:val="sr-Cyrl-RS"/>
          </w:rPr>
          <w:t>...</w:t>
        </w:r>
      </w:hyperlink>
      <w:r w:rsidRPr="00140673">
        <w:rPr>
          <w:rStyle w:val="Hyperlink"/>
          <w:rFonts w:ascii="Arial" w:hAnsi="Arial" w:cs="Arial"/>
          <w:sz w:val="22"/>
          <w:szCs w:val="22"/>
          <w:lang w:val="sr-Latn-RS"/>
        </w:rPr>
        <w:t>.</w:t>
      </w:r>
      <w:r w:rsidRPr="00140673">
        <w:rPr>
          <w:rStyle w:val="Hyperlink"/>
          <w:rFonts w:ascii="Arial" w:hAnsi="Arial" w:cs="Arial"/>
          <w:sz w:val="22"/>
          <w:szCs w:val="22"/>
          <w:u w:val="none"/>
          <w:lang w:val="sr-Cyrl-RS"/>
        </w:rPr>
        <w:t xml:space="preserve"> </w:t>
      </w:r>
      <w:r w:rsidRPr="00140673">
        <w:rPr>
          <w:rStyle w:val="Hyperlink"/>
          <w:rFonts w:ascii="Arial" w:hAnsi="Arial" w:cs="Arial"/>
          <w:color w:val="auto"/>
          <w:sz w:val="22"/>
          <w:szCs w:val="22"/>
          <w:u w:val="none"/>
          <w:lang w:val="sr-Cyrl-RS"/>
        </w:rPr>
        <w:t>Увидом у садржину наведеног мејла, утврђено је да је подносиоац притужбе навео да је имао резервацију на лету ОС 773 из Беча за Београд, 2. маја 2018. године у бизнис класи, да је покушао да уради ел</w:t>
      </w:r>
      <w:r w:rsidR="00A00169">
        <w:rPr>
          <w:rStyle w:val="Hyperlink"/>
          <w:rFonts w:ascii="Arial" w:hAnsi="Arial" w:cs="Arial"/>
          <w:color w:val="auto"/>
          <w:sz w:val="22"/>
          <w:szCs w:val="22"/>
          <w:u w:val="none"/>
          <w:lang w:val="sr-Cyrl-RS"/>
        </w:rPr>
        <w:t>е</w:t>
      </w:r>
      <w:r w:rsidRPr="00140673">
        <w:rPr>
          <w:rStyle w:val="Hyperlink"/>
          <w:rFonts w:ascii="Arial" w:hAnsi="Arial" w:cs="Arial"/>
          <w:color w:val="auto"/>
          <w:sz w:val="22"/>
          <w:szCs w:val="22"/>
          <w:u w:val="none"/>
          <w:lang w:val="sr-Cyrl-RS"/>
        </w:rPr>
        <w:t xml:space="preserve">ктронску пријаву за лет и да је видео да му је </w:t>
      </w:r>
      <w:r w:rsidRPr="00140673">
        <w:rPr>
          <w:rFonts w:ascii="Arial" w:hAnsi="Arial" w:cs="Arial"/>
          <w:sz w:val="22"/>
          <w:szCs w:val="22"/>
          <w:lang w:val="sr-Cyrl-RS"/>
        </w:rPr>
        <w:t>Austrian Airlines доделио седиште 7</w:t>
      </w:r>
      <w:r w:rsidRPr="00140673">
        <w:rPr>
          <w:rFonts w:ascii="Arial" w:hAnsi="Arial" w:cs="Arial"/>
          <w:sz w:val="22"/>
          <w:szCs w:val="22"/>
          <w:lang w:val="sr-Latn-RS"/>
        </w:rPr>
        <w:t>F</w:t>
      </w:r>
      <w:r w:rsidRPr="00140673">
        <w:rPr>
          <w:rFonts w:ascii="Arial" w:hAnsi="Arial" w:cs="Arial"/>
          <w:sz w:val="22"/>
          <w:szCs w:val="22"/>
          <w:lang w:val="sr-Cyrl-RS"/>
        </w:rPr>
        <w:t xml:space="preserve">, које је у економској класи. Даље, наведено је да није постојала могућност да резервише седиште у бизнис класи, због чега је позвао ХОН сервис </w:t>
      </w:r>
      <w:r w:rsidRPr="00140673">
        <w:rPr>
          <w:rFonts w:ascii="Arial" w:hAnsi="Arial" w:cs="Arial"/>
          <w:sz w:val="22"/>
          <w:szCs w:val="22"/>
          <w:lang w:val="sr-Cyrl-RS"/>
        </w:rPr>
        <w:lastRenderedPageBreak/>
        <w:t>Austrian Airlines-а, као и да је тек након указивања операт</w:t>
      </w:r>
      <w:r>
        <w:rPr>
          <w:rFonts w:ascii="Arial" w:hAnsi="Arial" w:cs="Arial"/>
          <w:sz w:val="22"/>
          <w:szCs w:val="22"/>
          <w:lang w:val="sr-Cyrl-RS"/>
        </w:rPr>
        <w:t>ерки да има карту бизнис класе и чекања на телефонској вези „дуже од пет минута“, обавештен да му је додељено седиште 1А.</w:t>
      </w:r>
      <w:r w:rsidR="003664D4">
        <w:rPr>
          <w:rFonts w:ascii="Arial" w:hAnsi="Arial" w:cs="Arial"/>
          <w:sz w:val="22"/>
          <w:szCs w:val="22"/>
          <w:lang w:val="sr-Cyrl-RS"/>
        </w:rPr>
        <w:t xml:space="preserve"> На питање зашто му није додељено седиште у бизнис класи, добио је одговор да је његова ХОН картица неправилно унета. Такође, утврђено је да је подносилац у мејлу истакао да је његову карту издао ХОН центар </w:t>
      </w:r>
      <w:r w:rsidR="003664D4" w:rsidRPr="00AA754A">
        <w:rPr>
          <w:rFonts w:ascii="Arial" w:hAnsi="Arial" w:cs="Arial"/>
          <w:sz w:val="22"/>
          <w:szCs w:val="22"/>
          <w:lang w:val="sr-Cyrl-RS"/>
        </w:rPr>
        <w:t>Lufthans</w:t>
      </w:r>
      <w:r w:rsidR="003664D4">
        <w:rPr>
          <w:rFonts w:ascii="Arial" w:hAnsi="Arial" w:cs="Arial"/>
          <w:sz w:val="22"/>
          <w:szCs w:val="22"/>
          <w:lang w:val="sr-Cyrl-RS"/>
        </w:rPr>
        <w:t xml:space="preserve">-е у Немачкој и да је на дан путовања, покушао да се електронски пријави на лет и да је његова ХОН карта „била тамо што јасно указује на његов ХОН статус“. Повереник констатује да је даљим увидом у садржину мејла подносилац притужбе такође навео: „молим да имате на уму да сада имам нулту толеранцију за ваше непрестане дискриминаторске радње и за избегавање да ми пружите услуге које би требало да пружате вашим ХОН члановима. Ово се сада дешава на сваком путовању које обављам са </w:t>
      </w:r>
      <w:r w:rsidR="003664D4">
        <w:rPr>
          <w:rFonts w:ascii="Arial" w:hAnsi="Arial" w:cs="Arial"/>
          <w:sz w:val="22"/>
          <w:szCs w:val="22"/>
          <w:lang w:val="sr-Latn-RS"/>
        </w:rPr>
        <w:t>OS“.</w:t>
      </w:r>
    </w:p>
    <w:p w:rsidR="003664D4" w:rsidRPr="003664D4" w:rsidRDefault="003664D4" w:rsidP="00CD524F">
      <w:pPr>
        <w:pStyle w:val="ListParagraph"/>
        <w:tabs>
          <w:tab w:val="left" w:pos="142"/>
          <w:tab w:val="left" w:pos="567"/>
        </w:tabs>
        <w:ind w:left="0"/>
        <w:jc w:val="both"/>
        <w:rPr>
          <w:rFonts w:ascii="Arial" w:hAnsi="Arial" w:cs="Arial"/>
          <w:color w:val="000000"/>
          <w:lang w:val="sr-Cyrl-RS"/>
        </w:rPr>
      </w:pPr>
    </w:p>
    <w:p w:rsidR="00AA754A" w:rsidRPr="00AA754A" w:rsidRDefault="0019299F" w:rsidP="00CD524F">
      <w:pPr>
        <w:pStyle w:val="ListParagraph"/>
        <w:numPr>
          <w:ilvl w:val="1"/>
          <w:numId w:val="25"/>
        </w:numPr>
        <w:tabs>
          <w:tab w:val="left" w:pos="142"/>
          <w:tab w:val="left" w:pos="567"/>
        </w:tabs>
        <w:ind w:left="0" w:firstLine="0"/>
        <w:jc w:val="both"/>
        <w:rPr>
          <w:rFonts w:ascii="Arial" w:hAnsi="Arial" w:cs="Arial"/>
          <w:color w:val="000000"/>
          <w:lang w:val="sr-Cyrl-RS"/>
        </w:rPr>
      </w:pPr>
      <w:r w:rsidRPr="00AA754A">
        <w:rPr>
          <w:rFonts w:ascii="Arial" w:hAnsi="Arial" w:cs="Arial"/>
          <w:color w:val="000000"/>
          <w:sz w:val="22"/>
          <w:szCs w:val="22"/>
          <w:lang w:val="sr-Cyrl-RS"/>
        </w:rPr>
        <w:t xml:space="preserve">Увидом у </w:t>
      </w:r>
      <w:r w:rsidR="00BD1CEB" w:rsidRPr="00AA754A">
        <w:rPr>
          <w:rFonts w:ascii="Arial" w:hAnsi="Arial" w:cs="Arial"/>
          <w:color w:val="000000"/>
          <w:sz w:val="22"/>
          <w:szCs w:val="22"/>
          <w:lang w:val="sr-Cyrl-RS"/>
        </w:rPr>
        <w:t xml:space="preserve">мејл од 28. маја 2018. године, утврђено је да је наведени мејл упућен са мејл адресе </w:t>
      </w:r>
      <w:hyperlink r:id="rId13" w:history="1">
        <w:r w:rsidR="00C54757" w:rsidRPr="004034C2">
          <w:rPr>
            <w:rStyle w:val="Hyperlink"/>
            <w:rFonts w:ascii="Arial" w:hAnsi="Arial" w:cs="Arial"/>
            <w:sz w:val="22"/>
            <w:szCs w:val="22"/>
            <w:lang w:val="sr-Cyrl-RS"/>
          </w:rPr>
          <w:t>...</w:t>
        </w:r>
      </w:hyperlink>
      <w:r w:rsidR="00BD1CEB" w:rsidRPr="00AA754A">
        <w:rPr>
          <w:rFonts w:ascii="Arial" w:hAnsi="Arial" w:cs="Arial"/>
          <w:color w:val="000000"/>
          <w:sz w:val="22"/>
          <w:szCs w:val="22"/>
          <w:lang w:val="sr-Latn-RS"/>
        </w:rPr>
        <w:t xml:space="preserve"> </w:t>
      </w:r>
      <w:r w:rsidR="00BD1CEB" w:rsidRPr="00AA754A">
        <w:rPr>
          <w:rFonts w:ascii="Arial" w:hAnsi="Arial" w:cs="Arial"/>
          <w:color w:val="000000"/>
          <w:sz w:val="22"/>
          <w:szCs w:val="22"/>
          <w:lang w:val="sr-Cyrl-RS"/>
        </w:rPr>
        <w:t>на мејл адресу</w:t>
      </w:r>
      <w:r w:rsidR="00BD1CEB" w:rsidRPr="00AA754A">
        <w:rPr>
          <w:rFonts w:ascii="Arial" w:hAnsi="Arial" w:cs="Arial"/>
          <w:color w:val="000000"/>
          <w:sz w:val="22"/>
          <w:szCs w:val="22"/>
          <w:lang w:val="sr-Latn-RS"/>
        </w:rPr>
        <w:t xml:space="preserve"> </w:t>
      </w:r>
      <w:hyperlink r:id="rId14" w:history="1">
        <w:r w:rsidR="00C54757">
          <w:rPr>
            <w:rStyle w:val="Hyperlink"/>
            <w:rFonts w:ascii="Arial" w:hAnsi="Arial" w:cs="Arial"/>
            <w:sz w:val="22"/>
            <w:szCs w:val="22"/>
            <w:lang w:val="sr-Cyrl-RS"/>
          </w:rPr>
          <w:t>...</w:t>
        </w:r>
      </w:hyperlink>
      <w:r w:rsidR="009A11E2" w:rsidRPr="00AA754A">
        <w:rPr>
          <w:rFonts w:ascii="Arial" w:hAnsi="Arial" w:cs="Arial"/>
          <w:color w:val="000000"/>
          <w:sz w:val="22"/>
          <w:szCs w:val="22"/>
          <w:lang w:val="sr-Cyrl-RS"/>
        </w:rPr>
        <w:t>.</w:t>
      </w:r>
      <w:r w:rsidR="00A00169">
        <w:rPr>
          <w:rFonts w:ascii="Arial" w:hAnsi="Arial" w:cs="Arial"/>
          <w:color w:val="000000"/>
          <w:sz w:val="22"/>
          <w:szCs w:val="22"/>
          <w:lang w:val="sr-Cyrl-RS"/>
        </w:rPr>
        <w:t xml:space="preserve"> </w:t>
      </w:r>
      <w:r w:rsidR="00BD1CEB" w:rsidRPr="00AA754A">
        <w:rPr>
          <w:rFonts w:ascii="Arial" w:hAnsi="Arial" w:cs="Arial"/>
          <w:color w:val="000000"/>
          <w:sz w:val="22"/>
          <w:szCs w:val="22"/>
          <w:lang w:val="sr-Cyrl-RS"/>
        </w:rPr>
        <w:t>Увидом у садржину мејла</w:t>
      </w:r>
      <w:r w:rsidR="00BF702D" w:rsidRPr="00AA754A">
        <w:rPr>
          <w:rFonts w:ascii="Arial" w:hAnsi="Arial" w:cs="Arial"/>
          <w:color w:val="000000"/>
          <w:sz w:val="22"/>
          <w:szCs w:val="22"/>
          <w:lang w:val="sr-Cyrl-RS"/>
        </w:rPr>
        <w:t>,</w:t>
      </w:r>
      <w:r w:rsidR="00BD1CEB" w:rsidRPr="00AA754A">
        <w:rPr>
          <w:rFonts w:ascii="Arial" w:hAnsi="Arial" w:cs="Arial"/>
          <w:color w:val="000000"/>
          <w:sz w:val="22"/>
          <w:szCs w:val="22"/>
          <w:lang w:val="sr-Cyrl-RS"/>
        </w:rPr>
        <w:t xml:space="preserve"> утврђено је да</w:t>
      </w:r>
      <w:r w:rsidR="00BF702D" w:rsidRPr="00AA754A">
        <w:rPr>
          <w:rFonts w:ascii="Arial" w:hAnsi="Arial" w:cs="Arial"/>
          <w:color w:val="000000"/>
          <w:sz w:val="22"/>
          <w:szCs w:val="22"/>
          <w:lang w:val="sr-Cyrl-RS"/>
        </w:rPr>
        <w:t xml:space="preserve"> је </w:t>
      </w:r>
      <w:r w:rsidR="00C54757">
        <w:rPr>
          <w:rFonts w:ascii="Arial" w:hAnsi="Arial" w:cs="Arial"/>
          <w:color w:val="000000"/>
          <w:sz w:val="22"/>
          <w:szCs w:val="22"/>
          <w:lang w:val="sr-Cyrl-RS"/>
        </w:rPr>
        <w:t>АА</w:t>
      </w:r>
      <w:r w:rsidR="00BF702D" w:rsidRPr="00AA754A">
        <w:rPr>
          <w:rFonts w:ascii="Arial" w:hAnsi="Arial" w:cs="Arial"/>
          <w:color w:val="000000"/>
          <w:sz w:val="22"/>
          <w:szCs w:val="22"/>
          <w:lang w:val="sr-Cyrl-RS"/>
        </w:rPr>
        <w:t xml:space="preserve"> писаним путем потврдио проблем који је имао на лету из Београда за Цирих - да је његов партнер имао резервисано седиште 2Ц, док он као ХОН путник није имао ни једно резервисано место. Даљим увидом, утврђено је да ј</w:t>
      </w:r>
      <w:r w:rsidR="00F20BAC" w:rsidRPr="00AA754A">
        <w:rPr>
          <w:rFonts w:ascii="Arial" w:hAnsi="Arial" w:cs="Arial"/>
          <w:color w:val="000000"/>
          <w:sz w:val="22"/>
          <w:szCs w:val="22"/>
          <w:lang w:val="sr-Cyrl-RS"/>
        </w:rPr>
        <w:t xml:space="preserve">е мејлу такође наведено следеће: „Мој партнер, г-дин </w:t>
      </w:r>
      <w:r w:rsidR="00C54757">
        <w:rPr>
          <w:rFonts w:ascii="Arial" w:hAnsi="Arial" w:cs="Arial"/>
          <w:color w:val="000000"/>
          <w:sz w:val="22"/>
          <w:szCs w:val="22"/>
          <w:lang w:val="sr-Cyrl-RS"/>
        </w:rPr>
        <w:t>ЛЛ</w:t>
      </w:r>
      <w:r w:rsidR="00F20BAC" w:rsidRPr="00AA754A">
        <w:rPr>
          <w:rFonts w:ascii="Arial" w:hAnsi="Arial" w:cs="Arial"/>
          <w:color w:val="000000"/>
          <w:sz w:val="22"/>
          <w:szCs w:val="22"/>
          <w:lang w:val="sr-Cyrl-RS"/>
        </w:rPr>
        <w:t xml:space="preserve"> је имао резрвисано седиште </w:t>
      </w:r>
      <w:r w:rsidR="00BF702D" w:rsidRPr="00AA754A">
        <w:rPr>
          <w:rFonts w:ascii="Arial" w:hAnsi="Arial" w:cs="Arial"/>
          <w:color w:val="000000"/>
          <w:sz w:val="22"/>
          <w:szCs w:val="22"/>
          <w:lang w:val="sr-Cyrl-RS"/>
        </w:rPr>
        <w:t>2Ц</w:t>
      </w:r>
      <w:r w:rsidR="00F20BAC" w:rsidRPr="00AA754A">
        <w:rPr>
          <w:rFonts w:ascii="Arial" w:hAnsi="Arial" w:cs="Arial"/>
          <w:color w:val="000000"/>
          <w:sz w:val="22"/>
          <w:szCs w:val="22"/>
          <w:lang w:val="sr-Cyrl-RS"/>
        </w:rPr>
        <w:t xml:space="preserve">, док ја као ХОН нисам имао ни једно седиште на лету који је у овербукингу. Јуче ми је господине </w:t>
      </w:r>
      <w:r w:rsidR="00C54757">
        <w:rPr>
          <w:rFonts w:ascii="Arial" w:hAnsi="Arial" w:cs="Arial"/>
          <w:color w:val="000000"/>
          <w:sz w:val="22"/>
          <w:szCs w:val="22"/>
          <w:lang w:val="sr-Cyrl-RS"/>
        </w:rPr>
        <w:t>ЖЖ</w:t>
      </w:r>
      <w:r w:rsidR="00F20BAC" w:rsidRPr="00AA754A">
        <w:rPr>
          <w:rFonts w:ascii="Arial" w:hAnsi="Arial" w:cs="Arial"/>
          <w:color w:val="000000"/>
          <w:sz w:val="22"/>
          <w:szCs w:val="22"/>
          <w:lang w:val="sr-Cyrl-RS"/>
        </w:rPr>
        <w:t xml:space="preserve"> потврдио ове чињенице и рекао да не може да ми блокра место, док смо јутрос на лету приликом чекинга сазнали да је г-дин </w:t>
      </w:r>
      <w:r w:rsidR="00C54757">
        <w:rPr>
          <w:rFonts w:ascii="Arial" w:hAnsi="Arial" w:cs="Arial"/>
          <w:color w:val="000000"/>
          <w:sz w:val="22"/>
          <w:szCs w:val="22"/>
          <w:lang w:val="sr-Cyrl-RS"/>
        </w:rPr>
        <w:t>ЛЛ</w:t>
      </w:r>
      <w:r w:rsidR="00F20BAC" w:rsidRPr="00AA754A">
        <w:rPr>
          <w:rFonts w:ascii="Arial" w:hAnsi="Arial" w:cs="Arial"/>
          <w:color w:val="000000"/>
          <w:sz w:val="22"/>
          <w:szCs w:val="22"/>
          <w:lang w:val="sr-Cyrl-RS"/>
        </w:rPr>
        <w:t xml:space="preserve"> промењено седиште са 2Ц на 3Д</w:t>
      </w:r>
      <w:r w:rsidR="00BF702D" w:rsidRPr="00AA754A">
        <w:rPr>
          <w:rFonts w:ascii="Arial" w:hAnsi="Arial" w:cs="Arial"/>
          <w:color w:val="000000"/>
          <w:sz w:val="22"/>
          <w:szCs w:val="22"/>
          <w:lang w:val="sr-Cyrl-RS"/>
        </w:rPr>
        <w:t>, до</w:t>
      </w:r>
      <w:r w:rsidR="00F20BAC" w:rsidRPr="00AA754A">
        <w:rPr>
          <w:rFonts w:ascii="Arial" w:hAnsi="Arial" w:cs="Arial"/>
          <w:color w:val="000000"/>
          <w:sz w:val="22"/>
          <w:szCs w:val="22"/>
          <w:lang w:val="sr-Cyrl-RS"/>
        </w:rPr>
        <w:t>к</w:t>
      </w:r>
      <w:r w:rsidR="00BF702D" w:rsidRPr="00AA754A">
        <w:rPr>
          <w:rFonts w:ascii="Arial" w:hAnsi="Arial" w:cs="Arial"/>
          <w:color w:val="000000"/>
          <w:sz w:val="22"/>
          <w:szCs w:val="22"/>
          <w:lang w:val="sr-Cyrl-RS"/>
        </w:rPr>
        <w:t xml:space="preserve"> мени и даље није додељено ни једно седиште. Очигледно је да </w:t>
      </w:r>
      <w:r w:rsidR="00BF702D" w:rsidRPr="00AA754A">
        <w:rPr>
          <w:rFonts w:ascii="Arial" w:hAnsi="Arial" w:cs="Arial"/>
          <w:sz w:val="22"/>
          <w:szCs w:val="22"/>
          <w:lang w:val="sr-Cyrl-RS"/>
        </w:rPr>
        <w:t xml:space="preserve">Swiss International Air Lines и даље наставља да се дискриминаторки понаша према мени, иако постоји правноснажна </w:t>
      </w:r>
      <w:r w:rsidR="00F20BAC" w:rsidRPr="00AA754A">
        <w:rPr>
          <w:rFonts w:ascii="Arial" w:hAnsi="Arial" w:cs="Arial"/>
          <w:sz w:val="22"/>
          <w:szCs w:val="22"/>
          <w:lang w:val="sr-Cyrl-RS"/>
        </w:rPr>
        <w:t xml:space="preserve">судска </w:t>
      </w:r>
      <w:r w:rsidR="00BF702D" w:rsidRPr="00AA754A">
        <w:rPr>
          <w:rFonts w:ascii="Arial" w:hAnsi="Arial" w:cs="Arial"/>
          <w:sz w:val="22"/>
          <w:szCs w:val="22"/>
          <w:lang w:val="sr-Cyrl-RS"/>
        </w:rPr>
        <w:t>пресуда по којој је Swiss-у забрањено било какво дискриминатоско понашање“.</w:t>
      </w:r>
    </w:p>
    <w:p w:rsidR="00AA754A" w:rsidRDefault="00AA754A" w:rsidP="00CD524F">
      <w:pPr>
        <w:pStyle w:val="ListParagraph"/>
        <w:tabs>
          <w:tab w:val="left" w:pos="142"/>
          <w:tab w:val="left" w:pos="567"/>
        </w:tabs>
        <w:ind w:left="0"/>
        <w:jc w:val="both"/>
        <w:rPr>
          <w:rFonts w:ascii="Arial" w:hAnsi="Arial" w:cs="Arial"/>
          <w:color w:val="000000"/>
          <w:sz w:val="22"/>
          <w:szCs w:val="22"/>
          <w:lang w:val="sr-Cyrl-RS"/>
        </w:rPr>
      </w:pPr>
    </w:p>
    <w:p w:rsidR="003664D4" w:rsidRDefault="003664D4" w:rsidP="00CD524F">
      <w:pPr>
        <w:pStyle w:val="ListParagraph"/>
        <w:numPr>
          <w:ilvl w:val="1"/>
          <w:numId w:val="25"/>
        </w:numPr>
        <w:tabs>
          <w:tab w:val="left" w:pos="142"/>
          <w:tab w:val="left" w:pos="567"/>
        </w:tabs>
        <w:ind w:left="0" w:firstLine="0"/>
        <w:jc w:val="both"/>
        <w:rPr>
          <w:rFonts w:ascii="Arial" w:hAnsi="Arial" w:cs="Arial"/>
          <w:sz w:val="22"/>
          <w:szCs w:val="22"/>
          <w:lang w:val="sr-Cyrl-RS"/>
        </w:rPr>
      </w:pPr>
      <w:r w:rsidRPr="00AA754A">
        <w:rPr>
          <w:rFonts w:ascii="Arial" w:hAnsi="Arial" w:cs="Arial"/>
          <w:color w:val="000000"/>
          <w:sz w:val="22"/>
          <w:szCs w:val="22"/>
          <w:lang w:val="sr-Cyrl-RS"/>
        </w:rPr>
        <w:t>Увидом</w:t>
      </w:r>
      <w:r w:rsidRPr="00AA754A">
        <w:rPr>
          <w:rFonts w:ascii="Arial" w:hAnsi="Arial" w:cs="Arial"/>
          <w:color w:val="000000"/>
          <w:lang w:val="sr-Cyrl-RS"/>
        </w:rPr>
        <w:t xml:space="preserve"> </w:t>
      </w:r>
      <w:r w:rsidRPr="00AA754A">
        <w:rPr>
          <w:rFonts w:ascii="Arial" w:hAnsi="Arial" w:cs="Arial"/>
          <w:color w:val="000000"/>
          <w:sz w:val="22"/>
          <w:szCs w:val="22"/>
          <w:lang w:val="sr-Cyrl-RS"/>
        </w:rPr>
        <w:t>у</w:t>
      </w:r>
      <w:r w:rsidRPr="00AA754A">
        <w:rPr>
          <w:rFonts w:ascii="Arial" w:hAnsi="Arial" w:cs="Arial"/>
          <w:color w:val="000000"/>
          <w:lang w:val="sr-Cyrl-RS"/>
        </w:rPr>
        <w:t xml:space="preserve"> </w:t>
      </w:r>
      <w:r w:rsidRPr="00AA754A">
        <w:rPr>
          <w:rFonts w:ascii="Arial" w:hAnsi="Arial" w:cs="Arial"/>
          <w:color w:val="000000"/>
          <w:sz w:val="22"/>
          <w:szCs w:val="22"/>
          <w:lang w:val="sr-Cyrl-RS"/>
        </w:rPr>
        <w:t xml:space="preserve">мејл </w:t>
      </w:r>
      <w:r>
        <w:rPr>
          <w:rFonts w:ascii="Arial" w:hAnsi="Arial" w:cs="Arial"/>
          <w:color w:val="000000"/>
          <w:sz w:val="22"/>
          <w:szCs w:val="22"/>
          <w:lang w:val="sr-Cyrl-RS"/>
        </w:rPr>
        <w:t xml:space="preserve">од </w:t>
      </w:r>
      <w:r>
        <w:rPr>
          <w:rFonts w:ascii="Arial" w:hAnsi="Arial" w:cs="Arial"/>
          <w:color w:val="000000"/>
          <w:sz w:val="22"/>
          <w:szCs w:val="22"/>
          <w:lang w:val="sr-Latn-RS"/>
        </w:rPr>
        <w:t>19</w:t>
      </w:r>
      <w:r w:rsidRPr="00AA754A">
        <w:rPr>
          <w:rFonts w:ascii="Arial" w:hAnsi="Arial" w:cs="Arial"/>
          <w:color w:val="000000"/>
          <w:sz w:val="22"/>
          <w:szCs w:val="22"/>
          <w:lang w:val="sr-Cyrl-RS"/>
        </w:rPr>
        <w:t xml:space="preserve">. </w:t>
      </w:r>
      <w:r>
        <w:rPr>
          <w:rFonts w:ascii="Arial" w:hAnsi="Arial" w:cs="Arial"/>
          <w:color w:val="000000"/>
          <w:sz w:val="22"/>
          <w:szCs w:val="22"/>
          <w:lang w:val="sr-Cyrl-RS"/>
        </w:rPr>
        <w:t>априла 201</w:t>
      </w:r>
      <w:r>
        <w:rPr>
          <w:rFonts w:ascii="Arial" w:hAnsi="Arial" w:cs="Arial"/>
          <w:color w:val="000000"/>
          <w:sz w:val="22"/>
          <w:szCs w:val="22"/>
          <w:lang w:val="sr-Latn-RS"/>
        </w:rPr>
        <w:t>8</w:t>
      </w:r>
      <w:r w:rsidRPr="00AA754A">
        <w:rPr>
          <w:rFonts w:ascii="Arial" w:hAnsi="Arial" w:cs="Arial"/>
          <w:color w:val="000000"/>
          <w:sz w:val="22"/>
          <w:szCs w:val="22"/>
          <w:lang w:val="sr-Cyrl-RS"/>
        </w:rPr>
        <w:t xml:space="preserve">. </w:t>
      </w:r>
      <w:r w:rsidR="00DA0847">
        <w:rPr>
          <w:rFonts w:ascii="Arial" w:hAnsi="Arial" w:cs="Arial"/>
          <w:color w:val="000000"/>
          <w:sz w:val="22"/>
          <w:szCs w:val="22"/>
          <w:lang w:val="sr-Cyrl-RS"/>
        </w:rPr>
        <w:t>г</w:t>
      </w:r>
      <w:r w:rsidRPr="00AA754A">
        <w:rPr>
          <w:rFonts w:ascii="Arial" w:hAnsi="Arial" w:cs="Arial"/>
          <w:color w:val="000000"/>
          <w:sz w:val="22"/>
          <w:szCs w:val="22"/>
          <w:lang w:val="sr-Cyrl-RS"/>
        </w:rPr>
        <w:t>одине</w:t>
      </w:r>
      <w:r w:rsidR="00DA0847">
        <w:rPr>
          <w:rFonts w:ascii="Arial" w:hAnsi="Arial" w:cs="Arial"/>
          <w:color w:val="000000"/>
          <w:sz w:val="22"/>
          <w:szCs w:val="22"/>
          <w:lang w:val="sr-Latn-RS"/>
        </w:rPr>
        <w:t>,</w:t>
      </w:r>
      <w:r w:rsidRPr="00AA754A">
        <w:rPr>
          <w:rFonts w:ascii="Arial" w:hAnsi="Arial" w:cs="Arial"/>
          <w:color w:val="000000"/>
          <w:sz w:val="22"/>
          <w:szCs w:val="22"/>
          <w:lang w:val="sr-Cyrl-RS"/>
        </w:rPr>
        <w:t xml:space="preserve"> </w:t>
      </w:r>
      <w:r w:rsidR="00DA0847" w:rsidRPr="00140673">
        <w:rPr>
          <w:rFonts w:ascii="Arial" w:hAnsi="Arial" w:cs="Arial"/>
          <w:color w:val="000000"/>
          <w:sz w:val="22"/>
          <w:szCs w:val="22"/>
          <w:lang w:val="sr-Cyrl-RS"/>
        </w:rPr>
        <w:t xml:space="preserve">утврђено је да је наведени мејл упућен са мејл адресе </w:t>
      </w:r>
      <w:hyperlink r:id="rId15" w:history="1">
        <w:r w:rsidR="00C54757" w:rsidRPr="004034C2">
          <w:rPr>
            <w:rStyle w:val="Hyperlink"/>
            <w:rFonts w:ascii="Arial" w:hAnsi="Arial" w:cs="Arial"/>
            <w:sz w:val="22"/>
            <w:szCs w:val="22"/>
            <w:lang w:val="sr-Cyrl-RS"/>
          </w:rPr>
          <w:t>...</w:t>
        </w:r>
      </w:hyperlink>
      <w:r w:rsidR="00DA0847" w:rsidRPr="00140673">
        <w:rPr>
          <w:rFonts w:ascii="Arial" w:hAnsi="Arial" w:cs="Arial"/>
          <w:color w:val="000000"/>
          <w:sz w:val="22"/>
          <w:szCs w:val="22"/>
          <w:lang w:val="sr-Latn-RS"/>
        </w:rPr>
        <w:t xml:space="preserve"> </w:t>
      </w:r>
      <w:r w:rsidR="00DA0847" w:rsidRPr="00140673">
        <w:rPr>
          <w:rFonts w:ascii="Arial" w:hAnsi="Arial" w:cs="Arial"/>
          <w:color w:val="000000"/>
          <w:sz w:val="22"/>
          <w:szCs w:val="22"/>
          <w:lang w:val="sr-Cyrl-RS"/>
        </w:rPr>
        <w:t>на мејл адресу</w:t>
      </w:r>
      <w:r w:rsidR="00DA0847" w:rsidRPr="00140673">
        <w:rPr>
          <w:rFonts w:ascii="Arial" w:hAnsi="Arial" w:cs="Arial"/>
          <w:color w:val="000000"/>
          <w:sz w:val="22"/>
          <w:szCs w:val="22"/>
          <w:lang w:val="sr-Latn-RS"/>
        </w:rPr>
        <w:t xml:space="preserve"> </w:t>
      </w:r>
      <w:hyperlink r:id="rId16" w:history="1">
        <w:r w:rsidR="00C54757">
          <w:rPr>
            <w:rStyle w:val="Hyperlink"/>
            <w:rFonts w:ascii="Arial" w:hAnsi="Arial" w:cs="Arial"/>
            <w:sz w:val="22"/>
            <w:szCs w:val="22"/>
            <w:lang w:val="sr-Cyrl-RS"/>
          </w:rPr>
          <w:t>...</w:t>
        </w:r>
      </w:hyperlink>
      <w:r w:rsidR="00DA0847" w:rsidRPr="00140673">
        <w:rPr>
          <w:rStyle w:val="Hyperlink"/>
          <w:rFonts w:ascii="Arial" w:hAnsi="Arial" w:cs="Arial"/>
          <w:sz w:val="22"/>
          <w:szCs w:val="22"/>
          <w:lang w:val="sr-Latn-RS"/>
        </w:rPr>
        <w:t>.</w:t>
      </w:r>
      <w:r w:rsidR="00DA0847" w:rsidRPr="00140673">
        <w:rPr>
          <w:rStyle w:val="Hyperlink"/>
          <w:rFonts w:ascii="Arial" w:hAnsi="Arial" w:cs="Arial"/>
          <w:sz w:val="22"/>
          <w:szCs w:val="22"/>
          <w:u w:val="none"/>
          <w:lang w:val="sr-Cyrl-RS"/>
        </w:rPr>
        <w:t xml:space="preserve"> </w:t>
      </w:r>
      <w:r w:rsidR="00DA0847" w:rsidRPr="00140673">
        <w:rPr>
          <w:rStyle w:val="Hyperlink"/>
          <w:rFonts w:ascii="Arial" w:hAnsi="Arial" w:cs="Arial"/>
          <w:color w:val="auto"/>
          <w:sz w:val="22"/>
          <w:szCs w:val="22"/>
          <w:u w:val="none"/>
          <w:lang w:val="sr-Cyrl-RS"/>
        </w:rPr>
        <w:t>Увидом у садржину наведеног м</w:t>
      </w:r>
      <w:r w:rsidR="00DA0847">
        <w:rPr>
          <w:rStyle w:val="Hyperlink"/>
          <w:rFonts w:ascii="Arial" w:hAnsi="Arial" w:cs="Arial"/>
          <w:color w:val="auto"/>
          <w:sz w:val="22"/>
          <w:szCs w:val="22"/>
          <w:u w:val="none"/>
          <w:lang w:val="sr-Cyrl-RS"/>
        </w:rPr>
        <w:t>ејла, утврђено је да је подносил</w:t>
      </w:r>
      <w:r w:rsidR="00DA0847" w:rsidRPr="00140673">
        <w:rPr>
          <w:rStyle w:val="Hyperlink"/>
          <w:rFonts w:ascii="Arial" w:hAnsi="Arial" w:cs="Arial"/>
          <w:color w:val="auto"/>
          <w:sz w:val="22"/>
          <w:szCs w:val="22"/>
          <w:u w:val="none"/>
          <w:lang w:val="sr-Cyrl-RS"/>
        </w:rPr>
        <w:t>ац притужбе навео да</w:t>
      </w:r>
      <w:r w:rsidR="00DA0847">
        <w:rPr>
          <w:rStyle w:val="Hyperlink"/>
          <w:rFonts w:ascii="Arial" w:hAnsi="Arial" w:cs="Arial"/>
          <w:color w:val="auto"/>
          <w:sz w:val="22"/>
          <w:szCs w:val="22"/>
          <w:u w:val="none"/>
          <w:lang w:val="sr-Cyrl-RS"/>
        </w:rPr>
        <w:t xml:space="preserve"> је „данас“ путовао из Луксембурга за Беч са везом за Београд, а да „јуче“ није могао да се уради електронску пријаву за лет на </w:t>
      </w:r>
      <w:r w:rsidR="00DA0847">
        <w:rPr>
          <w:rStyle w:val="Hyperlink"/>
          <w:rFonts w:ascii="Arial" w:hAnsi="Arial" w:cs="Arial"/>
          <w:color w:val="auto"/>
          <w:sz w:val="22"/>
          <w:szCs w:val="22"/>
          <w:u w:val="none"/>
          <w:lang w:val="sr-Latn-RS"/>
        </w:rPr>
        <w:t>web</w:t>
      </w:r>
      <w:r w:rsidR="00DA0847">
        <w:rPr>
          <w:rStyle w:val="Hyperlink"/>
          <w:rFonts w:ascii="Arial" w:hAnsi="Arial" w:cs="Arial"/>
          <w:color w:val="auto"/>
          <w:sz w:val="22"/>
          <w:szCs w:val="22"/>
          <w:u w:val="none"/>
          <w:lang w:val="sr-Cyrl-RS"/>
        </w:rPr>
        <w:t xml:space="preserve"> страници</w:t>
      </w:r>
      <w:r w:rsidR="00DA0847" w:rsidRPr="00DA0847">
        <w:rPr>
          <w:rFonts w:ascii="Arial" w:hAnsi="Arial" w:cs="Arial"/>
          <w:sz w:val="22"/>
          <w:szCs w:val="22"/>
          <w:lang w:val="sr-Cyrl-RS"/>
        </w:rPr>
        <w:t xml:space="preserve"> </w:t>
      </w:r>
      <w:r w:rsidR="00DA0847" w:rsidRPr="00140673">
        <w:rPr>
          <w:rFonts w:ascii="Arial" w:hAnsi="Arial" w:cs="Arial"/>
          <w:sz w:val="22"/>
          <w:szCs w:val="22"/>
          <w:lang w:val="sr-Cyrl-RS"/>
        </w:rPr>
        <w:t>Austrian Airlines-а</w:t>
      </w:r>
      <w:r w:rsidR="00DA0847">
        <w:rPr>
          <w:rFonts w:ascii="Arial" w:hAnsi="Arial" w:cs="Arial"/>
          <w:sz w:val="22"/>
          <w:szCs w:val="22"/>
          <w:lang w:val="sr-Cyrl-RS"/>
        </w:rPr>
        <w:t xml:space="preserve">, због чега је позвао ХОН сервис у Аустрији. Даљим увидом, утврђено је да је подносилац притужбе навео да му је оператер „пружио уверавање“ да је пријављен на лет и да је његов ХОН статус у резервацији, као и да ће обавестити станицу да не поседује карту за укрцавање, али да је по доласку </w:t>
      </w:r>
      <w:r w:rsidR="00357C07">
        <w:rPr>
          <w:rFonts w:ascii="Arial" w:hAnsi="Arial" w:cs="Arial"/>
          <w:sz w:val="22"/>
          <w:szCs w:val="22"/>
          <w:lang w:val="sr-Cyrl-RS"/>
        </w:rPr>
        <w:t xml:space="preserve">у салон </w:t>
      </w:r>
      <w:r w:rsidR="00DA0847">
        <w:rPr>
          <w:rFonts w:ascii="Arial" w:hAnsi="Arial" w:cs="Arial"/>
          <w:sz w:val="22"/>
          <w:szCs w:val="22"/>
          <w:lang w:val="sr-Cyrl-RS"/>
        </w:rPr>
        <w:t xml:space="preserve">од агенткиње </w:t>
      </w:r>
      <w:r w:rsidR="00C54757">
        <w:rPr>
          <w:rFonts w:ascii="Arial" w:hAnsi="Arial" w:cs="Arial"/>
          <w:sz w:val="22"/>
          <w:szCs w:val="22"/>
          <w:lang w:val="sr-Cyrl-RS"/>
        </w:rPr>
        <w:t>ЉЉ</w:t>
      </w:r>
      <w:r w:rsidR="00DA0847">
        <w:rPr>
          <w:rFonts w:ascii="Arial" w:hAnsi="Arial" w:cs="Arial"/>
          <w:sz w:val="22"/>
          <w:szCs w:val="22"/>
          <w:lang w:val="sr-Cyrl-RS"/>
        </w:rPr>
        <w:t xml:space="preserve"> сазнао да она није би</w:t>
      </w:r>
      <w:r w:rsidR="00357C07">
        <w:rPr>
          <w:rFonts w:ascii="Arial" w:hAnsi="Arial" w:cs="Arial"/>
          <w:sz w:val="22"/>
          <w:szCs w:val="22"/>
          <w:lang w:val="sr-Cyrl-RS"/>
        </w:rPr>
        <w:t xml:space="preserve">ла упозната са његовим доласком, због чега није имала „никакву храну на располагању“. </w:t>
      </w:r>
    </w:p>
    <w:p w:rsidR="00357C07" w:rsidRPr="00357C07" w:rsidRDefault="00357C07" w:rsidP="00CD524F">
      <w:pPr>
        <w:pStyle w:val="ListParagraph"/>
        <w:rPr>
          <w:rFonts w:ascii="Arial" w:hAnsi="Arial" w:cs="Arial"/>
          <w:sz w:val="22"/>
          <w:szCs w:val="22"/>
          <w:lang w:val="sr-Cyrl-RS"/>
        </w:rPr>
      </w:pPr>
    </w:p>
    <w:p w:rsidR="00357C07" w:rsidRPr="003664D4" w:rsidRDefault="00357C07" w:rsidP="00CD524F">
      <w:pPr>
        <w:pStyle w:val="ListParagraph"/>
        <w:numPr>
          <w:ilvl w:val="1"/>
          <w:numId w:val="25"/>
        </w:numPr>
        <w:tabs>
          <w:tab w:val="left" w:pos="142"/>
          <w:tab w:val="left" w:pos="567"/>
        </w:tabs>
        <w:ind w:left="0" w:firstLine="0"/>
        <w:jc w:val="both"/>
        <w:rPr>
          <w:rFonts w:ascii="Arial" w:hAnsi="Arial" w:cs="Arial"/>
          <w:sz w:val="22"/>
          <w:szCs w:val="22"/>
          <w:lang w:val="sr-Cyrl-RS"/>
        </w:rPr>
      </w:pPr>
      <w:r w:rsidRPr="00AA754A">
        <w:rPr>
          <w:rFonts w:ascii="Arial" w:hAnsi="Arial" w:cs="Arial"/>
          <w:color w:val="000000"/>
          <w:sz w:val="22"/>
          <w:szCs w:val="22"/>
          <w:lang w:val="sr-Cyrl-RS"/>
        </w:rPr>
        <w:t>Увидом</w:t>
      </w:r>
      <w:r w:rsidRPr="00AA754A">
        <w:rPr>
          <w:rFonts w:ascii="Arial" w:hAnsi="Arial" w:cs="Arial"/>
          <w:color w:val="000000"/>
          <w:lang w:val="sr-Cyrl-RS"/>
        </w:rPr>
        <w:t xml:space="preserve"> </w:t>
      </w:r>
      <w:r w:rsidRPr="00AA754A">
        <w:rPr>
          <w:rFonts w:ascii="Arial" w:hAnsi="Arial" w:cs="Arial"/>
          <w:color w:val="000000"/>
          <w:sz w:val="22"/>
          <w:szCs w:val="22"/>
          <w:lang w:val="sr-Cyrl-RS"/>
        </w:rPr>
        <w:t>у</w:t>
      </w:r>
      <w:r w:rsidRPr="00AA754A">
        <w:rPr>
          <w:rFonts w:ascii="Arial" w:hAnsi="Arial" w:cs="Arial"/>
          <w:color w:val="000000"/>
          <w:lang w:val="sr-Cyrl-RS"/>
        </w:rPr>
        <w:t xml:space="preserve"> </w:t>
      </w:r>
      <w:r w:rsidRPr="00AA754A">
        <w:rPr>
          <w:rFonts w:ascii="Arial" w:hAnsi="Arial" w:cs="Arial"/>
          <w:color w:val="000000"/>
          <w:sz w:val="22"/>
          <w:szCs w:val="22"/>
          <w:lang w:val="sr-Cyrl-RS"/>
        </w:rPr>
        <w:t xml:space="preserve">мејл </w:t>
      </w:r>
      <w:r>
        <w:rPr>
          <w:rFonts w:ascii="Arial" w:hAnsi="Arial" w:cs="Arial"/>
          <w:color w:val="000000"/>
          <w:sz w:val="22"/>
          <w:szCs w:val="22"/>
          <w:lang w:val="sr-Cyrl-RS"/>
        </w:rPr>
        <w:t xml:space="preserve">од </w:t>
      </w:r>
      <w:r>
        <w:rPr>
          <w:rFonts w:ascii="Arial" w:hAnsi="Arial" w:cs="Arial"/>
          <w:color w:val="000000"/>
          <w:sz w:val="22"/>
          <w:szCs w:val="22"/>
          <w:lang w:val="sr-Latn-RS"/>
        </w:rPr>
        <w:t>1</w:t>
      </w:r>
      <w:r>
        <w:rPr>
          <w:rFonts w:ascii="Arial" w:hAnsi="Arial" w:cs="Arial"/>
          <w:color w:val="000000"/>
          <w:sz w:val="22"/>
          <w:szCs w:val="22"/>
          <w:lang w:val="sr-Cyrl-RS"/>
        </w:rPr>
        <w:t>8</w:t>
      </w:r>
      <w:r w:rsidRPr="00AA754A">
        <w:rPr>
          <w:rFonts w:ascii="Arial" w:hAnsi="Arial" w:cs="Arial"/>
          <w:color w:val="000000"/>
          <w:sz w:val="22"/>
          <w:szCs w:val="22"/>
          <w:lang w:val="sr-Cyrl-RS"/>
        </w:rPr>
        <w:t xml:space="preserve">. </w:t>
      </w:r>
      <w:r>
        <w:rPr>
          <w:rFonts w:ascii="Arial" w:hAnsi="Arial" w:cs="Arial"/>
          <w:color w:val="000000"/>
          <w:sz w:val="22"/>
          <w:szCs w:val="22"/>
          <w:lang w:val="sr-Cyrl-RS"/>
        </w:rPr>
        <w:t>септембра 201</w:t>
      </w:r>
      <w:r>
        <w:rPr>
          <w:rFonts w:ascii="Arial" w:hAnsi="Arial" w:cs="Arial"/>
          <w:color w:val="000000"/>
          <w:sz w:val="22"/>
          <w:szCs w:val="22"/>
          <w:lang w:val="sr-Latn-RS"/>
        </w:rPr>
        <w:t>8</w:t>
      </w:r>
      <w:r w:rsidRPr="00AA754A">
        <w:rPr>
          <w:rFonts w:ascii="Arial" w:hAnsi="Arial" w:cs="Arial"/>
          <w:color w:val="000000"/>
          <w:sz w:val="22"/>
          <w:szCs w:val="22"/>
          <w:lang w:val="sr-Cyrl-RS"/>
        </w:rPr>
        <w:t xml:space="preserve">. </w:t>
      </w:r>
      <w:r>
        <w:rPr>
          <w:rFonts w:ascii="Arial" w:hAnsi="Arial" w:cs="Arial"/>
          <w:color w:val="000000"/>
          <w:sz w:val="22"/>
          <w:szCs w:val="22"/>
          <w:lang w:val="sr-Cyrl-RS"/>
        </w:rPr>
        <w:t>г</w:t>
      </w:r>
      <w:r w:rsidRPr="00AA754A">
        <w:rPr>
          <w:rFonts w:ascii="Arial" w:hAnsi="Arial" w:cs="Arial"/>
          <w:color w:val="000000"/>
          <w:sz w:val="22"/>
          <w:szCs w:val="22"/>
          <w:lang w:val="sr-Cyrl-RS"/>
        </w:rPr>
        <w:t>одине</w:t>
      </w:r>
      <w:r>
        <w:rPr>
          <w:rFonts w:ascii="Arial" w:hAnsi="Arial" w:cs="Arial"/>
          <w:color w:val="000000"/>
          <w:sz w:val="22"/>
          <w:szCs w:val="22"/>
          <w:lang w:val="sr-Latn-RS"/>
        </w:rPr>
        <w:t>,</w:t>
      </w:r>
      <w:r w:rsidRPr="00AA754A">
        <w:rPr>
          <w:rFonts w:ascii="Arial" w:hAnsi="Arial" w:cs="Arial"/>
          <w:color w:val="000000"/>
          <w:sz w:val="22"/>
          <w:szCs w:val="22"/>
          <w:lang w:val="sr-Cyrl-RS"/>
        </w:rPr>
        <w:t xml:space="preserve"> </w:t>
      </w:r>
      <w:r w:rsidRPr="00140673">
        <w:rPr>
          <w:rFonts w:ascii="Arial" w:hAnsi="Arial" w:cs="Arial"/>
          <w:color w:val="000000"/>
          <w:sz w:val="22"/>
          <w:szCs w:val="22"/>
          <w:lang w:val="sr-Cyrl-RS"/>
        </w:rPr>
        <w:t xml:space="preserve">утврђено је да је наведени мејл упућен са мејл адресе </w:t>
      </w:r>
      <w:hyperlink r:id="rId17" w:history="1">
        <w:r w:rsidR="00C54757" w:rsidRPr="004034C2">
          <w:rPr>
            <w:rStyle w:val="Hyperlink"/>
            <w:rFonts w:ascii="Arial" w:hAnsi="Arial" w:cs="Arial"/>
            <w:sz w:val="22"/>
            <w:szCs w:val="22"/>
            <w:lang w:val="sr-Cyrl-RS"/>
          </w:rPr>
          <w:t>...</w:t>
        </w:r>
      </w:hyperlink>
      <w:r w:rsidRPr="00140673">
        <w:rPr>
          <w:rFonts w:ascii="Arial" w:hAnsi="Arial" w:cs="Arial"/>
          <w:color w:val="000000"/>
          <w:sz w:val="22"/>
          <w:szCs w:val="22"/>
          <w:lang w:val="sr-Latn-RS"/>
        </w:rPr>
        <w:t xml:space="preserve"> </w:t>
      </w:r>
      <w:r w:rsidRPr="00140673">
        <w:rPr>
          <w:rFonts w:ascii="Arial" w:hAnsi="Arial" w:cs="Arial"/>
          <w:color w:val="000000"/>
          <w:sz w:val="22"/>
          <w:szCs w:val="22"/>
          <w:lang w:val="sr-Cyrl-RS"/>
        </w:rPr>
        <w:t>на мејл адресу</w:t>
      </w:r>
      <w:r>
        <w:rPr>
          <w:rFonts w:ascii="Arial" w:hAnsi="Arial" w:cs="Arial"/>
          <w:color w:val="000000"/>
          <w:sz w:val="22"/>
          <w:szCs w:val="22"/>
          <w:lang w:val="sr-Cyrl-RS"/>
        </w:rPr>
        <w:t xml:space="preserve"> </w:t>
      </w:r>
      <w:hyperlink r:id="rId18" w:history="1">
        <w:r w:rsidR="00C54757">
          <w:rPr>
            <w:rStyle w:val="Hyperlink"/>
            <w:rFonts w:ascii="Arial" w:hAnsi="Arial" w:cs="Arial"/>
            <w:sz w:val="22"/>
            <w:szCs w:val="22"/>
            <w:lang w:val="sr-Cyrl-RS"/>
          </w:rPr>
          <w:t>...</w:t>
        </w:r>
      </w:hyperlink>
      <w:r>
        <w:rPr>
          <w:rFonts w:ascii="Arial" w:hAnsi="Arial" w:cs="Arial"/>
          <w:color w:val="000000"/>
          <w:sz w:val="22"/>
          <w:szCs w:val="22"/>
          <w:lang w:val="sr-Latn-RS"/>
        </w:rPr>
        <w:t>.</w:t>
      </w:r>
      <w:r>
        <w:rPr>
          <w:rFonts w:ascii="Arial" w:hAnsi="Arial" w:cs="Arial"/>
          <w:color w:val="000000"/>
          <w:sz w:val="22"/>
          <w:szCs w:val="22"/>
          <w:lang w:val="sr-Cyrl-RS"/>
        </w:rPr>
        <w:t xml:space="preserve"> Даљим увидом, утврђено је да је подносилац притужбе између осталог навео да и поред судске пресуде којом је суд у Бечу утврдио дискриминацију, компанија</w:t>
      </w:r>
      <w:r w:rsidRPr="00357C07">
        <w:rPr>
          <w:rFonts w:ascii="Arial" w:hAnsi="Arial" w:cs="Arial"/>
          <w:sz w:val="22"/>
          <w:szCs w:val="22"/>
          <w:lang w:val="sr-Cyrl-RS"/>
        </w:rPr>
        <w:t xml:space="preserve"> </w:t>
      </w:r>
      <w:r w:rsidRPr="00140673">
        <w:rPr>
          <w:rFonts w:ascii="Arial" w:hAnsi="Arial" w:cs="Arial"/>
          <w:sz w:val="22"/>
          <w:szCs w:val="22"/>
          <w:lang w:val="sr-Cyrl-RS"/>
        </w:rPr>
        <w:t>Austrian Airlines</w:t>
      </w:r>
      <w:r>
        <w:rPr>
          <w:rFonts w:ascii="Arial" w:hAnsi="Arial" w:cs="Arial"/>
          <w:sz w:val="22"/>
          <w:szCs w:val="22"/>
          <w:lang w:val="sr-Cyrl-RS"/>
        </w:rPr>
        <w:t xml:space="preserve"> наставља са даљим вршењем дискриминације. Такође, као примери дискриминације у мејлу се наводи ситуација да ова компанија обавештава запослене о његовим летовима, уз напомену да је „</w:t>
      </w:r>
      <w:r>
        <w:rPr>
          <w:rFonts w:ascii="Arial" w:hAnsi="Arial" w:cs="Arial"/>
          <w:color w:val="000000"/>
          <w:sz w:val="22"/>
          <w:szCs w:val="22"/>
          <w:lang w:val="sr-Cyrl-RS"/>
        </w:rPr>
        <w:t>тежак путник и да треба да обрате пажњу“. Даљим увидом, утврђено је да је подносилац притужбе навео да</w:t>
      </w:r>
      <w:r w:rsidR="001D1E0F">
        <w:rPr>
          <w:rFonts w:ascii="Arial" w:hAnsi="Arial" w:cs="Arial"/>
          <w:color w:val="000000"/>
          <w:sz w:val="22"/>
          <w:szCs w:val="22"/>
          <w:lang w:val="sr-Cyrl-RS"/>
        </w:rPr>
        <w:t xml:space="preserve"> је 14. августа 2018. године слетео из Беча у Лондон, да је као ХОН члан</w:t>
      </w:r>
      <w:r w:rsidR="001F3E4F">
        <w:rPr>
          <w:rFonts w:ascii="Arial" w:hAnsi="Arial" w:cs="Arial"/>
          <w:color w:val="000000"/>
          <w:sz w:val="22"/>
          <w:szCs w:val="22"/>
          <w:lang w:val="sr-Cyrl-RS"/>
        </w:rPr>
        <w:t xml:space="preserve"> </w:t>
      </w:r>
      <w:r w:rsidR="001D1E0F">
        <w:rPr>
          <w:rFonts w:ascii="Arial" w:hAnsi="Arial" w:cs="Arial"/>
          <w:color w:val="000000"/>
          <w:sz w:val="22"/>
          <w:szCs w:val="22"/>
          <w:lang w:val="sr-Cyrl-RS"/>
        </w:rPr>
        <w:t xml:space="preserve">имао услугу ауто сервиса, да је радницу </w:t>
      </w:r>
      <w:r w:rsidR="001D1E0F" w:rsidRPr="00140673">
        <w:rPr>
          <w:rFonts w:ascii="Arial" w:hAnsi="Arial" w:cs="Arial"/>
          <w:sz w:val="22"/>
          <w:szCs w:val="22"/>
          <w:lang w:val="sr-Cyrl-RS"/>
        </w:rPr>
        <w:t>Austrian Airlines</w:t>
      </w:r>
      <w:r w:rsidR="001D1E0F">
        <w:rPr>
          <w:rFonts w:ascii="Arial" w:hAnsi="Arial" w:cs="Arial"/>
          <w:sz w:val="22"/>
          <w:szCs w:val="22"/>
          <w:lang w:val="sr-Cyrl-RS"/>
        </w:rPr>
        <w:t xml:space="preserve">–а која је довезла њега и његовог партнера замолио да их испрати до салона, али да је она то одбила без икаквог објашњења. Истакао је да је ова услуга доступна за све ХОН чланове који желе пратњу. Такође, у мејлу се даље наводи да им је ХОН салону на Бечком аеродрому речено да „за њих неће бити хране“, да је послао жалбу шефу правног одељења ове компаније, али да није добио одговор. Даљим увидом, утврђено је да је подносилац притужбе навео да се „оваква ситуација“ дешава сваки пут када лети преко Беча и да увек када слети из Београда мора да прође обезбеђење, јер је </w:t>
      </w:r>
      <w:r w:rsidR="001D1E0F" w:rsidRPr="00140673">
        <w:rPr>
          <w:rFonts w:ascii="Arial" w:hAnsi="Arial" w:cs="Arial"/>
          <w:sz w:val="22"/>
          <w:szCs w:val="22"/>
          <w:lang w:val="sr-Cyrl-RS"/>
        </w:rPr>
        <w:t>Austrian Airlines</w:t>
      </w:r>
      <w:r w:rsidR="001D1E0F">
        <w:rPr>
          <w:rFonts w:ascii="Arial" w:hAnsi="Arial" w:cs="Arial"/>
          <w:sz w:val="22"/>
          <w:szCs w:val="22"/>
          <w:lang w:val="sr-Cyrl-RS"/>
        </w:rPr>
        <w:t xml:space="preserve"> „јасно ставио до знања“, да је безбедносна контрола неопходна је</w:t>
      </w:r>
      <w:r w:rsidR="0043797F">
        <w:rPr>
          <w:rFonts w:ascii="Arial" w:hAnsi="Arial" w:cs="Arial"/>
          <w:sz w:val="22"/>
          <w:szCs w:val="22"/>
          <w:lang w:val="sr-Cyrl-RS"/>
        </w:rPr>
        <w:t>р</w:t>
      </w:r>
      <w:r w:rsidR="001D1E0F">
        <w:rPr>
          <w:rFonts w:ascii="Arial" w:hAnsi="Arial" w:cs="Arial"/>
          <w:sz w:val="22"/>
          <w:szCs w:val="22"/>
          <w:lang w:val="sr-Cyrl-RS"/>
        </w:rPr>
        <w:t xml:space="preserve"> долази из „нечисте земље“. У мејлу је такође наведено да је ово доказ виктимизације коју спроводи компанија</w:t>
      </w:r>
      <w:r w:rsidR="001D1E0F" w:rsidRPr="001D1E0F">
        <w:rPr>
          <w:rFonts w:ascii="Arial" w:hAnsi="Arial" w:cs="Arial"/>
          <w:sz w:val="22"/>
          <w:szCs w:val="22"/>
          <w:lang w:val="sr-Cyrl-RS"/>
        </w:rPr>
        <w:t xml:space="preserve"> </w:t>
      </w:r>
      <w:r w:rsidR="001D1E0F" w:rsidRPr="00140673">
        <w:rPr>
          <w:rFonts w:ascii="Arial" w:hAnsi="Arial" w:cs="Arial"/>
          <w:sz w:val="22"/>
          <w:szCs w:val="22"/>
          <w:lang w:val="sr-Cyrl-RS"/>
        </w:rPr>
        <w:t>Austrian Airlines</w:t>
      </w:r>
      <w:r w:rsidR="00FC544B">
        <w:rPr>
          <w:rFonts w:ascii="Arial" w:hAnsi="Arial" w:cs="Arial"/>
          <w:sz w:val="22"/>
          <w:szCs w:val="22"/>
          <w:lang w:val="sr-Cyrl-RS"/>
        </w:rPr>
        <w:t xml:space="preserve">, јер га третира неоправдано </w:t>
      </w:r>
      <w:r w:rsidR="00DF3C19">
        <w:rPr>
          <w:rFonts w:ascii="Arial" w:hAnsi="Arial" w:cs="Arial"/>
          <w:sz w:val="22"/>
          <w:szCs w:val="22"/>
          <w:lang w:val="sr-Cyrl-RS"/>
        </w:rPr>
        <w:t xml:space="preserve">неједнако </w:t>
      </w:r>
      <w:r w:rsidR="00FC544B">
        <w:rPr>
          <w:rFonts w:ascii="Arial" w:hAnsi="Arial" w:cs="Arial"/>
          <w:sz w:val="22"/>
          <w:szCs w:val="22"/>
          <w:lang w:val="sr-Cyrl-RS"/>
        </w:rPr>
        <w:t xml:space="preserve">у односу на друге путнике, и то искључиво из разлога јер је тражио правну заштиту од дискриминације пред судом у Бечу. </w:t>
      </w:r>
      <w:r w:rsidR="001D1E0F">
        <w:rPr>
          <w:rFonts w:ascii="Arial" w:hAnsi="Arial" w:cs="Arial"/>
          <w:sz w:val="22"/>
          <w:szCs w:val="22"/>
          <w:lang w:val="sr-Cyrl-RS"/>
        </w:rPr>
        <w:t xml:space="preserve"> </w:t>
      </w:r>
      <w:r w:rsidR="001D1E0F">
        <w:rPr>
          <w:rFonts w:ascii="Arial" w:hAnsi="Arial" w:cs="Arial"/>
          <w:color w:val="000000"/>
          <w:sz w:val="22"/>
          <w:szCs w:val="22"/>
          <w:lang w:val="sr-Cyrl-RS"/>
        </w:rPr>
        <w:t xml:space="preserve"> </w:t>
      </w:r>
    </w:p>
    <w:p w:rsidR="003664D4" w:rsidRPr="003664D4" w:rsidRDefault="003664D4" w:rsidP="00CD524F">
      <w:pPr>
        <w:pStyle w:val="ListParagraph"/>
        <w:rPr>
          <w:rFonts w:ascii="Arial" w:hAnsi="Arial" w:cs="Arial"/>
          <w:color w:val="000000"/>
          <w:sz w:val="22"/>
          <w:szCs w:val="22"/>
          <w:lang w:val="sr-Cyrl-RS"/>
        </w:rPr>
      </w:pPr>
    </w:p>
    <w:p w:rsidR="00AA754A" w:rsidRPr="00AA754A" w:rsidRDefault="00AA754A" w:rsidP="00CD524F">
      <w:pPr>
        <w:pStyle w:val="ListParagraph"/>
        <w:numPr>
          <w:ilvl w:val="1"/>
          <w:numId w:val="25"/>
        </w:numPr>
        <w:tabs>
          <w:tab w:val="left" w:pos="142"/>
          <w:tab w:val="left" w:pos="567"/>
        </w:tabs>
        <w:ind w:left="0" w:firstLine="0"/>
        <w:jc w:val="both"/>
        <w:rPr>
          <w:rFonts w:ascii="Arial" w:hAnsi="Arial" w:cs="Arial"/>
          <w:sz w:val="22"/>
          <w:szCs w:val="22"/>
          <w:lang w:val="sr-Cyrl-RS"/>
        </w:rPr>
      </w:pPr>
      <w:r w:rsidRPr="00AA754A">
        <w:rPr>
          <w:rFonts w:ascii="Arial" w:hAnsi="Arial" w:cs="Arial"/>
          <w:color w:val="000000"/>
          <w:sz w:val="22"/>
          <w:szCs w:val="22"/>
          <w:lang w:val="sr-Cyrl-RS"/>
        </w:rPr>
        <w:t>Увидом</w:t>
      </w:r>
      <w:r w:rsidRPr="00AA754A">
        <w:rPr>
          <w:rFonts w:ascii="Arial" w:hAnsi="Arial" w:cs="Arial"/>
          <w:color w:val="000000"/>
          <w:lang w:val="sr-Cyrl-RS"/>
        </w:rPr>
        <w:t xml:space="preserve"> </w:t>
      </w:r>
      <w:r w:rsidRPr="00AA754A">
        <w:rPr>
          <w:rFonts w:ascii="Arial" w:hAnsi="Arial" w:cs="Arial"/>
          <w:color w:val="000000"/>
          <w:sz w:val="22"/>
          <w:szCs w:val="22"/>
          <w:lang w:val="sr-Cyrl-RS"/>
        </w:rPr>
        <w:t>у</w:t>
      </w:r>
      <w:r w:rsidRPr="00AA754A">
        <w:rPr>
          <w:rFonts w:ascii="Arial" w:hAnsi="Arial" w:cs="Arial"/>
          <w:color w:val="000000"/>
          <w:lang w:val="sr-Cyrl-RS"/>
        </w:rPr>
        <w:t xml:space="preserve"> </w:t>
      </w:r>
      <w:r w:rsidRPr="00AA754A">
        <w:rPr>
          <w:rFonts w:ascii="Arial" w:hAnsi="Arial" w:cs="Arial"/>
          <w:color w:val="000000"/>
          <w:sz w:val="22"/>
          <w:szCs w:val="22"/>
          <w:lang w:val="sr-Cyrl-RS"/>
        </w:rPr>
        <w:t xml:space="preserve">мејл </w:t>
      </w:r>
      <w:r>
        <w:rPr>
          <w:rFonts w:ascii="Arial" w:hAnsi="Arial" w:cs="Arial"/>
          <w:color w:val="000000"/>
          <w:sz w:val="22"/>
          <w:szCs w:val="22"/>
          <w:lang w:val="sr-Cyrl-RS"/>
        </w:rPr>
        <w:t>од 21</w:t>
      </w:r>
      <w:r w:rsidRPr="00AA754A">
        <w:rPr>
          <w:rFonts w:ascii="Arial" w:hAnsi="Arial" w:cs="Arial"/>
          <w:color w:val="000000"/>
          <w:sz w:val="22"/>
          <w:szCs w:val="22"/>
          <w:lang w:val="sr-Cyrl-RS"/>
        </w:rPr>
        <w:t xml:space="preserve">. </w:t>
      </w:r>
      <w:r>
        <w:rPr>
          <w:rFonts w:ascii="Arial" w:hAnsi="Arial" w:cs="Arial"/>
          <w:color w:val="000000"/>
          <w:sz w:val="22"/>
          <w:szCs w:val="22"/>
          <w:lang w:val="sr-Cyrl-RS"/>
        </w:rPr>
        <w:t xml:space="preserve">марта </w:t>
      </w:r>
      <w:r w:rsidRPr="00AA754A">
        <w:rPr>
          <w:rFonts w:ascii="Arial" w:hAnsi="Arial" w:cs="Arial"/>
          <w:color w:val="000000"/>
          <w:sz w:val="22"/>
          <w:szCs w:val="22"/>
          <w:lang w:val="sr-Cyrl-RS"/>
        </w:rPr>
        <w:t xml:space="preserve">2019. године, утврђено је да је наведени мејл послат са адресе </w:t>
      </w:r>
      <w:hyperlink r:id="rId19" w:history="1">
        <w:r w:rsidR="00C54757" w:rsidRPr="004034C2">
          <w:rPr>
            <w:rStyle w:val="Hyperlink"/>
            <w:rFonts w:ascii="Arial" w:hAnsi="Arial" w:cs="Arial"/>
            <w:sz w:val="22"/>
            <w:szCs w:val="22"/>
            <w:lang w:val="sr-Cyrl-RS"/>
          </w:rPr>
          <w:t>...</w:t>
        </w:r>
      </w:hyperlink>
      <w:r w:rsidRPr="00AA754A">
        <w:rPr>
          <w:rFonts w:ascii="Arial" w:hAnsi="Arial" w:cs="Arial"/>
          <w:color w:val="000000"/>
          <w:sz w:val="22"/>
          <w:szCs w:val="22"/>
          <w:lang w:val="sr-Latn-RS"/>
        </w:rPr>
        <w:t xml:space="preserve"> </w:t>
      </w:r>
      <w:r w:rsidRPr="00AA754A">
        <w:rPr>
          <w:rFonts w:ascii="Arial" w:hAnsi="Arial" w:cs="Arial"/>
          <w:color w:val="000000"/>
          <w:sz w:val="22"/>
          <w:szCs w:val="22"/>
          <w:lang w:val="sr-Cyrl-RS"/>
        </w:rPr>
        <w:t xml:space="preserve">на мејл адресу </w:t>
      </w:r>
      <w:hyperlink r:id="rId20" w:history="1">
        <w:r w:rsidR="00C54757">
          <w:rPr>
            <w:rStyle w:val="Hyperlink"/>
            <w:rFonts w:ascii="Arial" w:hAnsi="Arial" w:cs="Arial"/>
            <w:sz w:val="22"/>
            <w:szCs w:val="22"/>
            <w:lang w:val="sr-Cyrl-RS"/>
          </w:rPr>
          <w:t>...</w:t>
        </w:r>
      </w:hyperlink>
      <w:r>
        <w:rPr>
          <w:rStyle w:val="Hyperlink"/>
          <w:rFonts w:ascii="Arial" w:hAnsi="Arial" w:cs="Arial"/>
          <w:sz w:val="22"/>
          <w:szCs w:val="22"/>
          <w:lang w:val="sr-Latn-RS"/>
        </w:rPr>
        <w:t xml:space="preserve">. </w:t>
      </w:r>
      <w:r w:rsidRPr="00AA754A">
        <w:rPr>
          <w:rStyle w:val="Hyperlink"/>
          <w:rFonts w:ascii="Arial" w:hAnsi="Arial" w:cs="Arial"/>
          <w:color w:val="auto"/>
          <w:sz w:val="22"/>
          <w:szCs w:val="22"/>
          <w:u w:val="none"/>
          <w:lang w:val="sr-Cyrl-RS"/>
        </w:rPr>
        <w:t xml:space="preserve">Увидом у садржину наведеног </w:t>
      </w:r>
      <w:r>
        <w:rPr>
          <w:rStyle w:val="Hyperlink"/>
          <w:rFonts w:ascii="Arial" w:hAnsi="Arial" w:cs="Arial"/>
          <w:color w:val="auto"/>
          <w:sz w:val="22"/>
          <w:szCs w:val="22"/>
          <w:u w:val="none"/>
          <w:lang w:val="sr-Cyrl-RS"/>
        </w:rPr>
        <w:t>мејла утврђено је да је подносил</w:t>
      </w:r>
      <w:r w:rsidRPr="00AA754A">
        <w:rPr>
          <w:rStyle w:val="Hyperlink"/>
          <w:rFonts w:ascii="Arial" w:hAnsi="Arial" w:cs="Arial"/>
          <w:color w:val="auto"/>
          <w:sz w:val="22"/>
          <w:szCs w:val="22"/>
          <w:u w:val="none"/>
          <w:lang w:val="sr-Cyrl-RS"/>
        </w:rPr>
        <w:t xml:space="preserve">ац притужбе, између осталог, </w:t>
      </w:r>
      <w:r>
        <w:rPr>
          <w:rStyle w:val="Hyperlink"/>
          <w:rFonts w:ascii="Arial" w:hAnsi="Arial" w:cs="Arial"/>
          <w:color w:val="auto"/>
          <w:sz w:val="22"/>
          <w:szCs w:val="22"/>
          <w:u w:val="none"/>
          <w:lang w:val="sr-Cyrl-RS"/>
        </w:rPr>
        <w:t xml:space="preserve">обавестио </w:t>
      </w:r>
      <w:r w:rsidRPr="00AA754A">
        <w:rPr>
          <w:rFonts w:ascii="Arial" w:hAnsi="Arial" w:cs="Arial"/>
          <w:sz w:val="22"/>
          <w:szCs w:val="22"/>
          <w:lang w:val="sr-Cyrl-RS"/>
        </w:rPr>
        <w:t>Austrian Airlines</w:t>
      </w:r>
      <w:r>
        <w:rPr>
          <w:rFonts w:ascii="Arial" w:hAnsi="Arial" w:cs="Arial"/>
          <w:lang w:val="sr-Cyrl-RS"/>
        </w:rPr>
        <w:t xml:space="preserve"> </w:t>
      </w:r>
      <w:r w:rsidRPr="00AA754A">
        <w:rPr>
          <w:rStyle w:val="Hyperlink"/>
          <w:rFonts w:ascii="Arial" w:hAnsi="Arial" w:cs="Arial"/>
          <w:color w:val="auto"/>
          <w:sz w:val="22"/>
          <w:szCs w:val="22"/>
          <w:u w:val="none"/>
          <w:lang w:val="sr-Cyrl-RS"/>
        </w:rPr>
        <w:t xml:space="preserve">да </w:t>
      </w:r>
      <w:r>
        <w:rPr>
          <w:rStyle w:val="Hyperlink"/>
          <w:rFonts w:ascii="Arial" w:hAnsi="Arial" w:cs="Arial"/>
          <w:color w:val="auto"/>
          <w:sz w:val="22"/>
          <w:szCs w:val="22"/>
          <w:u w:val="none"/>
          <w:lang w:val="sr-Cyrl-RS"/>
        </w:rPr>
        <w:t xml:space="preserve">се последњи дискриминаторски чин догодио 14. марта 2019. године </w:t>
      </w:r>
      <w:r w:rsidR="00140673">
        <w:rPr>
          <w:rStyle w:val="Hyperlink"/>
          <w:rFonts w:ascii="Arial" w:hAnsi="Arial" w:cs="Arial"/>
          <w:color w:val="auto"/>
          <w:sz w:val="22"/>
          <w:szCs w:val="22"/>
          <w:u w:val="none"/>
          <w:lang w:val="sr-Cyrl-RS"/>
        </w:rPr>
        <w:t xml:space="preserve">и да та компанија не поштује пресуду суда у Бечу, који је утврдио да је компанија </w:t>
      </w:r>
      <w:r w:rsidR="00140673" w:rsidRPr="00140673">
        <w:rPr>
          <w:rFonts w:ascii="Arial" w:hAnsi="Arial" w:cs="Arial"/>
          <w:sz w:val="22"/>
          <w:szCs w:val="22"/>
          <w:lang w:val="sr-Cyrl-RS"/>
        </w:rPr>
        <w:t>Austrian Airlines</w:t>
      </w:r>
      <w:r w:rsidR="00140673">
        <w:rPr>
          <w:rFonts w:ascii="Arial" w:hAnsi="Arial" w:cs="Arial"/>
          <w:sz w:val="22"/>
          <w:szCs w:val="22"/>
          <w:lang w:val="sr-Cyrl-RS"/>
        </w:rPr>
        <w:t xml:space="preserve"> дискриминисала подносиоца притужбе.</w:t>
      </w:r>
    </w:p>
    <w:p w:rsidR="00AA754A" w:rsidRPr="00AA754A" w:rsidRDefault="00AA754A" w:rsidP="00CD524F">
      <w:pPr>
        <w:pStyle w:val="ListParagraph"/>
        <w:rPr>
          <w:rFonts w:ascii="Arial" w:hAnsi="Arial" w:cs="Arial"/>
          <w:color w:val="000000"/>
          <w:sz w:val="22"/>
          <w:szCs w:val="22"/>
          <w:lang w:val="sr-Cyrl-RS"/>
        </w:rPr>
      </w:pPr>
    </w:p>
    <w:p w:rsidR="00DF0327" w:rsidRPr="00AA754A" w:rsidRDefault="00DF0327"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AA754A">
        <w:rPr>
          <w:rFonts w:ascii="Arial" w:hAnsi="Arial" w:cs="Arial"/>
          <w:color w:val="000000"/>
          <w:sz w:val="22"/>
          <w:szCs w:val="22"/>
          <w:lang w:val="sr-Cyrl-RS"/>
        </w:rPr>
        <w:t>Увидом</w:t>
      </w:r>
      <w:r w:rsidRPr="00AA754A">
        <w:rPr>
          <w:rFonts w:ascii="Arial" w:hAnsi="Arial" w:cs="Arial"/>
          <w:color w:val="000000"/>
          <w:lang w:val="sr-Cyrl-RS"/>
        </w:rPr>
        <w:t xml:space="preserve"> </w:t>
      </w:r>
      <w:r w:rsidRPr="00AA754A">
        <w:rPr>
          <w:rFonts w:ascii="Arial" w:hAnsi="Arial" w:cs="Arial"/>
          <w:color w:val="000000"/>
          <w:sz w:val="22"/>
          <w:szCs w:val="22"/>
          <w:lang w:val="sr-Cyrl-RS"/>
        </w:rPr>
        <w:t>у</w:t>
      </w:r>
      <w:r w:rsidRPr="00AA754A">
        <w:rPr>
          <w:rFonts w:ascii="Arial" w:hAnsi="Arial" w:cs="Arial"/>
          <w:color w:val="000000"/>
          <w:lang w:val="sr-Cyrl-RS"/>
        </w:rPr>
        <w:t xml:space="preserve"> </w:t>
      </w:r>
      <w:r w:rsidRPr="00AA754A">
        <w:rPr>
          <w:rFonts w:ascii="Arial" w:hAnsi="Arial" w:cs="Arial"/>
          <w:color w:val="000000"/>
          <w:sz w:val="22"/>
          <w:szCs w:val="22"/>
          <w:lang w:val="sr-Cyrl-RS"/>
        </w:rPr>
        <w:t xml:space="preserve">мејл од 7. априла 2019. године, утврђено је да је наведени мејл послат са адресе </w:t>
      </w:r>
      <w:hyperlink r:id="rId21" w:history="1">
        <w:r w:rsidR="00C54757" w:rsidRPr="004034C2">
          <w:rPr>
            <w:rStyle w:val="Hyperlink"/>
            <w:rFonts w:ascii="Arial" w:hAnsi="Arial" w:cs="Arial"/>
            <w:sz w:val="22"/>
            <w:szCs w:val="22"/>
            <w:lang w:val="sr-Cyrl-RS"/>
          </w:rPr>
          <w:t>...</w:t>
        </w:r>
      </w:hyperlink>
      <w:r w:rsidRPr="00AA754A">
        <w:rPr>
          <w:rFonts w:ascii="Arial" w:hAnsi="Arial" w:cs="Arial"/>
          <w:color w:val="000000"/>
          <w:sz w:val="22"/>
          <w:szCs w:val="22"/>
          <w:lang w:val="sr-Latn-RS"/>
        </w:rPr>
        <w:t xml:space="preserve"> </w:t>
      </w:r>
      <w:r w:rsidRPr="00AA754A">
        <w:rPr>
          <w:rFonts w:ascii="Arial" w:hAnsi="Arial" w:cs="Arial"/>
          <w:color w:val="000000"/>
          <w:sz w:val="22"/>
          <w:szCs w:val="22"/>
          <w:lang w:val="sr-Cyrl-RS"/>
        </w:rPr>
        <w:t xml:space="preserve">на мејл адресу </w:t>
      </w:r>
      <w:r w:rsidR="00C54757">
        <w:rPr>
          <w:lang w:val="sr-Cyrl-RS"/>
        </w:rPr>
        <w:t>...</w:t>
      </w:r>
      <w:r w:rsidRPr="00AA754A">
        <w:rPr>
          <w:rFonts w:ascii="Arial" w:hAnsi="Arial" w:cs="Arial"/>
          <w:color w:val="000000"/>
          <w:sz w:val="22"/>
          <w:szCs w:val="22"/>
          <w:lang w:val="sr-Latn-RS"/>
        </w:rPr>
        <w:t xml:space="preserve"> </w:t>
      </w:r>
      <w:r w:rsidRPr="00AA754A">
        <w:rPr>
          <w:rFonts w:ascii="Arial" w:hAnsi="Arial" w:cs="Arial"/>
          <w:color w:val="000000"/>
          <w:sz w:val="22"/>
          <w:szCs w:val="22"/>
          <w:lang w:val="sr-Cyrl-RS"/>
        </w:rPr>
        <w:t>Увидом у садржину наведеног мејла, утврђено је да је између осталог подносилац притужбе навео да је 6. априла 2019. године променио резервацију и резервисао летове за 7. април 2019. године из Цириха за Београд и из Цириха за Лондон и да се 6. априла 2019. године пријавио на свој ХОН налог и урадио пријем за оба лета. Даљим увидом</w:t>
      </w:r>
      <w:r w:rsidR="00B8159F" w:rsidRPr="00AA754A">
        <w:rPr>
          <w:rFonts w:ascii="Arial" w:hAnsi="Arial" w:cs="Arial"/>
          <w:color w:val="000000"/>
          <w:sz w:val="22"/>
          <w:szCs w:val="22"/>
          <w:lang w:val="sr-Cyrl-RS"/>
        </w:rPr>
        <w:t>,</w:t>
      </w:r>
      <w:r w:rsidRPr="00AA754A">
        <w:rPr>
          <w:rFonts w:ascii="Arial" w:hAnsi="Arial" w:cs="Arial"/>
          <w:color w:val="000000"/>
          <w:sz w:val="22"/>
          <w:szCs w:val="22"/>
          <w:lang w:val="sr-Cyrl-RS"/>
        </w:rPr>
        <w:t xml:space="preserve"> утврђ</w:t>
      </w:r>
      <w:r w:rsidR="00B8159F" w:rsidRPr="00AA754A">
        <w:rPr>
          <w:rFonts w:ascii="Arial" w:hAnsi="Arial" w:cs="Arial"/>
          <w:color w:val="000000"/>
          <w:sz w:val="22"/>
          <w:szCs w:val="22"/>
          <w:lang w:val="sr-Cyrl-RS"/>
        </w:rPr>
        <w:t>ено је да подносилац притужбе</w:t>
      </w:r>
      <w:r w:rsidRPr="00AA754A">
        <w:rPr>
          <w:rFonts w:ascii="Arial" w:hAnsi="Arial" w:cs="Arial"/>
          <w:color w:val="000000"/>
          <w:sz w:val="22"/>
          <w:szCs w:val="22"/>
          <w:lang w:val="sr-Cyrl-RS"/>
        </w:rPr>
        <w:t xml:space="preserve"> навео да је „јутрос“ схватио да његов ХОН статус више није присутан, да је отишао до шалтера за регистрацију на Београдском аеродрому где му је супервизорка </w:t>
      </w:r>
      <w:r w:rsidR="00C54757">
        <w:rPr>
          <w:rFonts w:ascii="Arial" w:hAnsi="Arial" w:cs="Arial"/>
          <w:color w:val="000000"/>
          <w:sz w:val="22"/>
          <w:szCs w:val="22"/>
          <w:lang w:val="sr-Cyrl-RS"/>
        </w:rPr>
        <w:t>ББ</w:t>
      </w:r>
      <w:r w:rsidRPr="00AA754A">
        <w:rPr>
          <w:rFonts w:ascii="Arial" w:hAnsi="Arial" w:cs="Arial"/>
          <w:color w:val="000000"/>
          <w:sz w:val="22"/>
          <w:szCs w:val="22"/>
          <w:lang w:val="sr-Cyrl-RS"/>
        </w:rPr>
        <w:t xml:space="preserve"> потврдила да његова ХОН картица није у систем</w:t>
      </w:r>
      <w:r w:rsidR="00410A54" w:rsidRPr="00AA754A">
        <w:rPr>
          <w:rFonts w:ascii="Arial" w:hAnsi="Arial" w:cs="Arial"/>
          <w:color w:val="000000"/>
          <w:sz w:val="22"/>
          <w:szCs w:val="22"/>
          <w:lang w:val="sr-Cyrl-RS"/>
        </w:rPr>
        <w:t>у</w:t>
      </w:r>
      <w:r w:rsidR="00B8159F" w:rsidRPr="00AA754A">
        <w:rPr>
          <w:rFonts w:ascii="Arial" w:hAnsi="Arial" w:cs="Arial"/>
          <w:color w:val="000000"/>
          <w:sz w:val="22"/>
          <w:szCs w:val="22"/>
          <w:lang w:val="sr-Cyrl-RS"/>
        </w:rPr>
        <w:t>, као и да је о овом догађају</w:t>
      </w:r>
      <w:r w:rsidR="00410A54" w:rsidRPr="00AA754A">
        <w:rPr>
          <w:rFonts w:ascii="Arial" w:hAnsi="Arial" w:cs="Arial"/>
          <w:color w:val="000000"/>
          <w:sz w:val="22"/>
          <w:szCs w:val="22"/>
          <w:lang w:val="sr-Cyrl-RS"/>
        </w:rPr>
        <w:t xml:space="preserve"> обаве</w:t>
      </w:r>
      <w:r w:rsidR="00B8159F" w:rsidRPr="00AA754A">
        <w:rPr>
          <w:rFonts w:ascii="Arial" w:hAnsi="Arial" w:cs="Arial"/>
          <w:color w:val="000000"/>
          <w:sz w:val="22"/>
          <w:szCs w:val="22"/>
          <w:lang w:val="sr-Cyrl-RS"/>
        </w:rPr>
        <w:t>штена</w:t>
      </w:r>
      <w:r w:rsidR="00410A54" w:rsidRPr="00AA754A">
        <w:rPr>
          <w:rFonts w:ascii="Arial" w:hAnsi="Arial" w:cs="Arial"/>
          <w:color w:val="000000"/>
          <w:sz w:val="22"/>
          <w:szCs w:val="22"/>
          <w:lang w:val="sr-Cyrl-RS"/>
        </w:rPr>
        <w:t xml:space="preserve"> и представниц</w:t>
      </w:r>
      <w:r w:rsidR="00B8159F" w:rsidRPr="00AA754A">
        <w:rPr>
          <w:rFonts w:ascii="Arial" w:hAnsi="Arial" w:cs="Arial"/>
          <w:color w:val="000000"/>
          <w:sz w:val="22"/>
          <w:szCs w:val="22"/>
          <w:lang w:val="sr-Cyrl-RS"/>
        </w:rPr>
        <w:t>а</w:t>
      </w:r>
      <w:r w:rsidRPr="00AA754A">
        <w:rPr>
          <w:rFonts w:ascii="Arial" w:hAnsi="Arial" w:cs="Arial"/>
          <w:color w:val="000000"/>
          <w:sz w:val="22"/>
          <w:szCs w:val="22"/>
          <w:lang w:val="sr-Cyrl-RS"/>
        </w:rPr>
        <w:t xml:space="preserve"> </w:t>
      </w:r>
      <w:r w:rsidRPr="00AA754A">
        <w:rPr>
          <w:rFonts w:ascii="Arial" w:hAnsi="Arial" w:cs="Arial"/>
          <w:sz w:val="22"/>
          <w:szCs w:val="22"/>
          <w:lang w:val="sr-Cyrl-RS"/>
        </w:rPr>
        <w:t>Austrian Airlines</w:t>
      </w:r>
      <w:r w:rsidR="00410A54" w:rsidRPr="00AA754A">
        <w:rPr>
          <w:rFonts w:ascii="Arial" w:hAnsi="Arial" w:cs="Arial"/>
          <w:sz w:val="22"/>
          <w:szCs w:val="22"/>
          <w:lang w:val="sr-Cyrl-RS"/>
        </w:rPr>
        <w:t xml:space="preserve">-а, </w:t>
      </w:r>
      <w:r w:rsidR="00C54757">
        <w:rPr>
          <w:rFonts w:ascii="Arial" w:hAnsi="Arial" w:cs="Arial"/>
          <w:sz w:val="22"/>
          <w:szCs w:val="22"/>
          <w:lang w:val="sr-Cyrl-RS"/>
        </w:rPr>
        <w:t>ЕЕ</w:t>
      </w:r>
      <w:r w:rsidR="00B8159F" w:rsidRPr="00AA754A">
        <w:rPr>
          <w:rFonts w:ascii="Arial" w:hAnsi="Arial" w:cs="Arial"/>
          <w:sz w:val="22"/>
          <w:szCs w:val="22"/>
          <w:lang w:val="sr-Cyrl-RS"/>
        </w:rPr>
        <w:t xml:space="preserve">. </w:t>
      </w:r>
      <w:r w:rsidR="00E04F00" w:rsidRPr="00AA754A">
        <w:rPr>
          <w:rFonts w:ascii="Arial" w:hAnsi="Arial" w:cs="Arial"/>
          <w:sz w:val="22"/>
          <w:szCs w:val="22"/>
          <w:lang w:val="sr-Cyrl-RS"/>
        </w:rPr>
        <w:t xml:space="preserve">У мејлу се наводи да су запослене </w:t>
      </w:r>
      <w:r w:rsidR="00410A54" w:rsidRPr="00AA754A">
        <w:rPr>
          <w:rFonts w:ascii="Arial" w:hAnsi="Arial" w:cs="Arial"/>
          <w:sz w:val="22"/>
          <w:szCs w:val="22"/>
          <w:lang w:val="sr-Cyrl-RS"/>
        </w:rPr>
        <w:t xml:space="preserve">прегледом система </w:t>
      </w:r>
      <w:r w:rsidR="00B8159F" w:rsidRPr="00AA754A">
        <w:rPr>
          <w:rFonts w:ascii="Arial" w:hAnsi="Arial" w:cs="Arial"/>
          <w:sz w:val="22"/>
          <w:szCs w:val="22"/>
          <w:lang w:val="sr-Cyrl-RS"/>
        </w:rPr>
        <w:t>утврдиле</w:t>
      </w:r>
      <w:r w:rsidR="00410A54" w:rsidRPr="00AA754A">
        <w:rPr>
          <w:rFonts w:ascii="Arial" w:hAnsi="Arial" w:cs="Arial"/>
          <w:sz w:val="22"/>
          <w:szCs w:val="22"/>
          <w:lang w:val="sr-Cyrl-RS"/>
        </w:rPr>
        <w:t xml:space="preserve"> да је из историје резервација</w:t>
      </w:r>
      <w:r w:rsidR="00B8159F" w:rsidRPr="00AA754A">
        <w:rPr>
          <w:rFonts w:ascii="Arial" w:hAnsi="Arial" w:cs="Arial"/>
          <w:sz w:val="22"/>
          <w:szCs w:val="22"/>
          <w:lang w:val="sr-Cyrl-RS"/>
        </w:rPr>
        <w:t xml:space="preserve">, </w:t>
      </w:r>
      <w:r w:rsidR="00E04F00" w:rsidRPr="00AA754A">
        <w:rPr>
          <w:rFonts w:ascii="Arial" w:hAnsi="Arial" w:cs="Arial"/>
          <w:sz w:val="22"/>
          <w:szCs w:val="22"/>
          <w:lang w:val="sr-Cyrl-RS"/>
        </w:rPr>
        <w:t>„</w:t>
      </w:r>
      <w:r w:rsidR="00B8159F" w:rsidRPr="00AA754A">
        <w:rPr>
          <w:rFonts w:ascii="Arial" w:hAnsi="Arial" w:cs="Arial"/>
          <w:sz w:val="22"/>
          <w:szCs w:val="22"/>
          <w:lang w:val="sr-Cyrl-RS"/>
        </w:rPr>
        <w:t>неко</w:t>
      </w:r>
      <w:r w:rsidR="00E04F00" w:rsidRPr="00AA754A">
        <w:rPr>
          <w:rFonts w:ascii="Arial" w:hAnsi="Arial" w:cs="Arial"/>
          <w:sz w:val="22"/>
          <w:szCs w:val="22"/>
          <w:lang w:val="sr-Cyrl-RS"/>
        </w:rPr>
        <w:t>“</w:t>
      </w:r>
      <w:r w:rsidR="00B8159F" w:rsidRPr="00AA754A">
        <w:rPr>
          <w:rFonts w:ascii="Arial" w:hAnsi="Arial" w:cs="Arial"/>
          <w:sz w:val="22"/>
          <w:szCs w:val="22"/>
          <w:lang w:val="sr-Cyrl-RS"/>
        </w:rPr>
        <w:t xml:space="preserve"> избрисао ХОН </w:t>
      </w:r>
      <w:r w:rsidR="00E04F00" w:rsidRPr="00AA754A">
        <w:rPr>
          <w:rFonts w:ascii="Arial" w:hAnsi="Arial" w:cs="Arial"/>
          <w:sz w:val="22"/>
          <w:szCs w:val="22"/>
          <w:lang w:val="sr-Cyrl-RS"/>
        </w:rPr>
        <w:t>картицу подносиоца притужбе</w:t>
      </w:r>
      <w:r w:rsidR="00B8159F" w:rsidRPr="00AA754A">
        <w:rPr>
          <w:rFonts w:ascii="Arial" w:hAnsi="Arial" w:cs="Arial"/>
          <w:sz w:val="22"/>
          <w:szCs w:val="22"/>
          <w:lang w:val="sr-Cyrl-RS"/>
        </w:rPr>
        <w:t xml:space="preserve">, која је према наводима </w:t>
      </w:r>
      <w:r w:rsidR="00C54757">
        <w:rPr>
          <w:rFonts w:ascii="Arial" w:hAnsi="Arial" w:cs="Arial"/>
          <w:sz w:val="22"/>
          <w:szCs w:val="22"/>
          <w:lang w:val="sr-Cyrl-RS"/>
        </w:rPr>
        <w:t>ЕЕ</w:t>
      </w:r>
      <w:r w:rsidR="00B8159F" w:rsidRPr="00AA754A">
        <w:rPr>
          <w:rFonts w:ascii="Arial" w:hAnsi="Arial" w:cs="Arial"/>
          <w:sz w:val="22"/>
          <w:szCs w:val="22"/>
          <w:lang w:val="sr-Cyrl-RS"/>
        </w:rPr>
        <w:t xml:space="preserve"> била присутна приликом резервације лета. </w:t>
      </w:r>
      <w:r w:rsidR="00282395" w:rsidRPr="00AA754A">
        <w:rPr>
          <w:rFonts w:ascii="Arial" w:hAnsi="Arial" w:cs="Arial"/>
          <w:sz w:val="22"/>
          <w:szCs w:val="22"/>
          <w:lang w:val="sr-Cyrl-RS"/>
        </w:rPr>
        <w:t>Подносилац је у мејлу такође навео да</w:t>
      </w:r>
      <w:r w:rsidR="00E04F00" w:rsidRPr="00AA754A">
        <w:rPr>
          <w:rFonts w:ascii="Arial" w:hAnsi="Arial" w:cs="Arial"/>
          <w:sz w:val="22"/>
          <w:szCs w:val="22"/>
          <w:lang w:val="sr-Cyrl-RS"/>
        </w:rPr>
        <w:t xml:space="preserve"> се наведена ситуација неколико пута дешавала на Београдском аеродрому када је путовао „са Swiss-ом и Austrian-ом, али никада са</w:t>
      </w:r>
      <w:r w:rsidR="00E04F00" w:rsidRPr="00AA754A">
        <w:rPr>
          <w:rFonts w:ascii="Arial" w:hAnsi="Arial" w:cs="Arial"/>
          <w:lang w:val="sr-Cyrl-RS"/>
        </w:rPr>
        <w:t xml:space="preserve"> </w:t>
      </w:r>
      <w:r w:rsidR="00E04F00" w:rsidRPr="00AA754A">
        <w:rPr>
          <w:rFonts w:ascii="Arial" w:hAnsi="Arial" w:cs="Arial"/>
          <w:sz w:val="22"/>
          <w:szCs w:val="22"/>
          <w:lang w:val="sr-Cyrl-RS"/>
        </w:rPr>
        <w:t xml:space="preserve">Lufthansом“, као и да </w:t>
      </w:r>
      <w:r w:rsidR="00282395" w:rsidRPr="00AA754A">
        <w:rPr>
          <w:rFonts w:ascii="Arial" w:hAnsi="Arial" w:cs="Arial"/>
          <w:sz w:val="22"/>
          <w:szCs w:val="22"/>
          <w:lang w:val="sr-Cyrl-RS"/>
        </w:rPr>
        <w:t>„претпоставља да је уклањање његовог ХОН статуса и избегавање пружања услуга које се пружају ХОН члановима, наставак деградирајућег, понижавајућег и дискриманторног поступања према њему“.</w:t>
      </w:r>
    </w:p>
    <w:p w:rsidR="00282395" w:rsidRPr="00282395" w:rsidRDefault="00282395" w:rsidP="00CD524F">
      <w:pPr>
        <w:pStyle w:val="ListParagraph"/>
        <w:tabs>
          <w:tab w:val="left" w:pos="142"/>
          <w:tab w:val="left" w:pos="567"/>
        </w:tabs>
        <w:ind w:left="0"/>
        <w:jc w:val="both"/>
        <w:rPr>
          <w:rFonts w:ascii="Arial" w:hAnsi="Arial" w:cs="Arial"/>
          <w:color w:val="000000"/>
          <w:lang w:val="sr-Cyrl-RS"/>
        </w:rPr>
      </w:pPr>
    </w:p>
    <w:p w:rsidR="00282395" w:rsidRPr="00E33F88" w:rsidRDefault="00282395" w:rsidP="00CD524F">
      <w:pPr>
        <w:pStyle w:val="ListParagraph"/>
        <w:numPr>
          <w:ilvl w:val="1"/>
          <w:numId w:val="25"/>
        </w:numPr>
        <w:tabs>
          <w:tab w:val="left" w:pos="142"/>
          <w:tab w:val="left" w:pos="567"/>
        </w:tabs>
        <w:ind w:left="0" w:firstLine="0"/>
        <w:jc w:val="both"/>
        <w:rPr>
          <w:rFonts w:ascii="Arial" w:hAnsi="Arial" w:cs="Arial"/>
          <w:color w:val="000000"/>
          <w:lang w:val="sr-Cyrl-RS"/>
        </w:rPr>
      </w:pPr>
      <w:r w:rsidRPr="0019299F">
        <w:rPr>
          <w:rFonts w:ascii="Arial" w:hAnsi="Arial" w:cs="Arial"/>
          <w:color w:val="000000"/>
          <w:sz w:val="22"/>
          <w:szCs w:val="22"/>
          <w:lang w:val="sr-Cyrl-RS"/>
        </w:rPr>
        <w:t xml:space="preserve">Увидом у </w:t>
      </w:r>
      <w:r>
        <w:rPr>
          <w:rFonts w:ascii="Arial" w:hAnsi="Arial" w:cs="Arial"/>
          <w:color w:val="000000"/>
          <w:sz w:val="22"/>
          <w:szCs w:val="22"/>
          <w:lang w:val="sr-Cyrl-RS"/>
        </w:rPr>
        <w:t>мејл од</w:t>
      </w:r>
      <w:r w:rsidRPr="00282395">
        <w:rPr>
          <w:rFonts w:ascii="Arial" w:hAnsi="Arial" w:cs="Arial"/>
          <w:color w:val="000000"/>
          <w:sz w:val="22"/>
          <w:szCs w:val="22"/>
          <w:lang w:val="sr-Cyrl-RS"/>
        </w:rPr>
        <w:t xml:space="preserve"> </w:t>
      </w:r>
      <w:r>
        <w:rPr>
          <w:rFonts w:ascii="Arial" w:hAnsi="Arial" w:cs="Arial"/>
          <w:color w:val="000000"/>
          <w:sz w:val="22"/>
          <w:szCs w:val="22"/>
          <w:lang w:val="sr-Cyrl-RS"/>
        </w:rPr>
        <w:t>10</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априла 2019</w:t>
      </w:r>
      <w:r w:rsidRPr="00DF0327">
        <w:rPr>
          <w:rFonts w:ascii="Arial" w:hAnsi="Arial" w:cs="Arial"/>
          <w:color w:val="000000"/>
          <w:sz w:val="22"/>
          <w:szCs w:val="22"/>
          <w:lang w:val="sr-Cyrl-RS"/>
        </w:rPr>
        <w:t>. године,</w:t>
      </w:r>
      <w:r>
        <w:rPr>
          <w:rFonts w:ascii="Arial" w:hAnsi="Arial" w:cs="Arial"/>
          <w:color w:val="000000"/>
          <w:sz w:val="22"/>
          <w:szCs w:val="22"/>
          <w:lang w:val="sr-Cyrl-RS"/>
        </w:rPr>
        <w:t xml:space="preserve"> утврђено је да је наведени мејл упућен са мејл адресе </w:t>
      </w:r>
      <w:hyperlink r:id="rId22" w:history="1">
        <w:r w:rsidR="00C54757" w:rsidRPr="004034C2">
          <w:rPr>
            <w:rStyle w:val="Hyperlink"/>
            <w:rFonts w:ascii="Arial" w:hAnsi="Arial" w:cs="Arial"/>
            <w:sz w:val="22"/>
            <w:szCs w:val="22"/>
            <w:lang w:val="sr-Cyrl-RS"/>
          </w:rPr>
          <w:t>...</w:t>
        </w:r>
      </w:hyperlink>
      <w:r>
        <w:rPr>
          <w:rFonts w:ascii="Arial" w:hAnsi="Arial" w:cs="Arial"/>
          <w:color w:val="000000"/>
          <w:sz w:val="22"/>
          <w:szCs w:val="22"/>
          <w:lang w:val="sr-Latn-RS"/>
        </w:rPr>
        <w:t xml:space="preserve"> </w:t>
      </w:r>
      <w:r>
        <w:rPr>
          <w:rFonts w:ascii="Arial" w:hAnsi="Arial" w:cs="Arial"/>
          <w:color w:val="000000"/>
          <w:sz w:val="22"/>
          <w:szCs w:val="22"/>
          <w:lang w:val="sr-Cyrl-RS"/>
        </w:rPr>
        <w:t>на мејл адресу</w:t>
      </w:r>
      <w:r>
        <w:rPr>
          <w:rFonts w:ascii="Arial" w:hAnsi="Arial" w:cs="Arial"/>
          <w:color w:val="000000"/>
          <w:sz w:val="22"/>
          <w:szCs w:val="22"/>
          <w:lang w:val="sr-Latn-RS"/>
        </w:rPr>
        <w:t xml:space="preserve"> </w:t>
      </w:r>
      <w:hyperlink r:id="rId23" w:history="1">
        <w:r w:rsidR="00C54757">
          <w:rPr>
            <w:rStyle w:val="Hyperlink"/>
            <w:rFonts w:ascii="Arial" w:hAnsi="Arial" w:cs="Arial"/>
            <w:sz w:val="22"/>
            <w:szCs w:val="22"/>
            <w:lang w:val="sr-Cyrl-RS"/>
          </w:rPr>
          <w:t>...</w:t>
        </w:r>
      </w:hyperlink>
      <w:r>
        <w:rPr>
          <w:rFonts w:ascii="Arial" w:hAnsi="Arial" w:cs="Arial"/>
          <w:color w:val="000000"/>
          <w:sz w:val="22"/>
          <w:szCs w:val="22"/>
          <w:lang w:val="sr-Cyrl-RS"/>
        </w:rPr>
        <w:t>.</w:t>
      </w:r>
      <w:r w:rsidRPr="00282395">
        <w:rPr>
          <w:rFonts w:ascii="Arial" w:hAnsi="Arial" w:cs="Arial"/>
          <w:color w:val="000000"/>
          <w:sz w:val="22"/>
          <w:szCs w:val="22"/>
          <w:lang w:val="sr-Cyrl-RS"/>
        </w:rPr>
        <w:t xml:space="preserve"> </w:t>
      </w:r>
      <w:r w:rsidRPr="00DF0327">
        <w:rPr>
          <w:rFonts w:ascii="Arial" w:hAnsi="Arial" w:cs="Arial"/>
          <w:color w:val="000000"/>
          <w:sz w:val="22"/>
          <w:szCs w:val="22"/>
          <w:lang w:val="sr-Cyrl-RS"/>
        </w:rPr>
        <w:t>Увидом у садржину наведеног мејла, утврђено је да је</w:t>
      </w:r>
      <w:r>
        <w:rPr>
          <w:rFonts w:ascii="Arial" w:hAnsi="Arial" w:cs="Arial"/>
          <w:color w:val="000000"/>
          <w:sz w:val="22"/>
          <w:szCs w:val="22"/>
          <w:lang w:val="sr-Cyrl-RS"/>
        </w:rPr>
        <w:t xml:space="preserve"> између осталог подносилац притужбе навео да се у суботу 6</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априла 2019</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г</w:t>
      </w:r>
      <w:r w:rsidRPr="00DF0327">
        <w:rPr>
          <w:rFonts w:ascii="Arial" w:hAnsi="Arial" w:cs="Arial"/>
          <w:color w:val="000000"/>
          <w:sz w:val="22"/>
          <w:szCs w:val="22"/>
          <w:lang w:val="sr-Cyrl-RS"/>
        </w:rPr>
        <w:t>одине</w:t>
      </w:r>
      <w:r>
        <w:rPr>
          <w:rFonts w:ascii="Arial" w:hAnsi="Arial" w:cs="Arial"/>
          <w:color w:val="000000"/>
          <w:sz w:val="22"/>
          <w:szCs w:val="22"/>
          <w:lang w:val="sr-Cyrl-RS"/>
        </w:rPr>
        <w:t xml:space="preserve"> у 9,37 сати, пријавио з</w:t>
      </w:r>
      <w:r w:rsidR="004E35E6">
        <w:rPr>
          <w:rFonts w:ascii="Arial" w:hAnsi="Arial" w:cs="Arial"/>
          <w:color w:val="000000"/>
          <w:sz w:val="22"/>
          <w:szCs w:val="22"/>
          <w:lang w:val="sr-Cyrl-RS"/>
        </w:rPr>
        <w:t>а лет преко свог ХОН налога и ње</w:t>
      </w:r>
      <w:r>
        <w:rPr>
          <w:rFonts w:ascii="Arial" w:hAnsi="Arial" w:cs="Arial"/>
          <w:color w:val="000000"/>
          <w:sz w:val="22"/>
          <w:szCs w:val="22"/>
          <w:lang w:val="sr-Cyrl-RS"/>
        </w:rPr>
        <w:t xml:space="preserve">гов ХОН статус је био </w:t>
      </w:r>
      <w:r w:rsidR="004E35E6">
        <w:rPr>
          <w:rFonts w:ascii="Arial" w:hAnsi="Arial" w:cs="Arial"/>
          <w:color w:val="000000"/>
          <w:sz w:val="22"/>
          <w:szCs w:val="22"/>
          <w:lang w:val="sr-Cyrl-RS"/>
        </w:rPr>
        <w:t>„убачен“.</w:t>
      </w:r>
      <w:r>
        <w:rPr>
          <w:rFonts w:ascii="Arial" w:hAnsi="Arial" w:cs="Arial"/>
          <w:color w:val="000000"/>
          <w:sz w:val="22"/>
          <w:szCs w:val="22"/>
          <w:lang w:val="sr-Cyrl-RS"/>
        </w:rPr>
        <w:t xml:space="preserve"> Даље је наведено да је </w:t>
      </w:r>
      <w:r w:rsidR="00C54757">
        <w:rPr>
          <w:rFonts w:ascii="Arial" w:hAnsi="Arial" w:cs="Arial"/>
          <w:sz w:val="22"/>
          <w:szCs w:val="22"/>
          <w:lang w:val="sr-Cyrl-RS"/>
        </w:rPr>
        <w:t>ЕЕ</w:t>
      </w:r>
      <w:r>
        <w:rPr>
          <w:rFonts w:ascii="Arial" w:hAnsi="Arial" w:cs="Arial"/>
          <w:sz w:val="22"/>
          <w:szCs w:val="22"/>
          <w:lang w:val="sr-Cyrl-RS"/>
        </w:rPr>
        <w:t xml:space="preserve"> „из вашег тима“</w:t>
      </w:r>
      <w:r w:rsidR="004E35E6">
        <w:rPr>
          <w:rFonts w:ascii="Arial" w:hAnsi="Arial" w:cs="Arial"/>
          <w:sz w:val="22"/>
          <w:szCs w:val="22"/>
          <w:lang w:val="sr-Cyrl-RS"/>
        </w:rPr>
        <w:t xml:space="preserve"> </w:t>
      </w:r>
      <w:r>
        <w:rPr>
          <w:rFonts w:ascii="Arial" w:hAnsi="Arial" w:cs="Arial"/>
          <w:sz w:val="22"/>
          <w:szCs w:val="22"/>
          <w:lang w:val="sr-Cyrl-RS"/>
        </w:rPr>
        <w:t xml:space="preserve">рекла да је </w:t>
      </w:r>
      <w:r w:rsidR="00C54757">
        <w:rPr>
          <w:rFonts w:ascii="Arial" w:hAnsi="Arial" w:cs="Arial"/>
          <w:sz w:val="22"/>
          <w:szCs w:val="22"/>
          <w:lang w:val="sr-Cyrl-RS"/>
        </w:rPr>
        <w:t>ЖЖ</w:t>
      </w:r>
      <w:r>
        <w:rPr>
          <w:rFonts w:ascii="Arial" w:hAnsi="Arial" w:cs="Arial"/>
          <w:sz w:val="22"/>
          <w:szCs w:val="22"/>
          <w:lang w:val="sr-Cyrl-RS"/>
        </w:rPr>
        <w:t xml:space="preserve"> видео док је у суботу припремао лет за недељу </w:t>
      </w:r>
      <w:r>
        <w:rPr>
          <w:rFonts w:ascii="Arial" w:hAnsi="Arial" w:cs="Arial"/>
          <w:color w:val="000000"/>
          <w:sz w:val="22"/>
          <w:szCs w:val="22"/>
          <w:lang w:val="sr-Cyrl-RS"/>
        </w:rPr>
        <w:t>7</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април 2019</w:t>
      </w:r>
      <w:r w:rsidRPr="00DF0327">
        <w:rPr>
          <w:rFonts w:ascii="Arial" w:hAnsi="Arial" w:cs="Arial"/>
          <w:color w:val="000000"/>
          <w:sz w:val="22"/>
          <w:szCs w:val="22"/>
          <w:lang w:val="sr-Cyrl-RS"/>
        </w:rPr>
        <w:t xml:space="preserve">. </w:t>
      </w:r>
      <w:r w:rsidR="00E33F88">
        <w:rPr>
          <w:rFonts w:ascii="Arial" w:hAnsi="Arial" w:cs="Arial"/>
          <w:color w:val="000000"/>
          <w:sz w:val="22"/>
          <w:szCs w:val="22"/>
          <w:lang w:val="sr-Cyrl-RS"/>
        </w:rPr>
        <w:t>г</w:t>
      </w:r>
      <w:r w:rsidRPr="00DF0327">
        <w:rPr>
          <w:rFonts w:ascii="Arial" w:hAnsi="Arial" w:cs="Arial"/>
          <w:color w:val="000000"/>
          <w:sz w:val="22"/>
          <w:szCs w:val="22"/>
          <w:lang w:val="sr-Cyrl-RS"/>
        </w:rPr>
        <w:t>одине</w:t>
      </w:r>
      <w:r>
        <w:rPr>
          <w:rFonts w:ascii="Arial" w:hAnsi="Arial" w:cs="Arial"/>
          <w:color w:val="000000"/>
          <w:sz w:val="22"/>
          <w:szCs w:val="22"/>
          <w:lang w:val="sr-Cyrl-RS"/>
        </w:rPr>
        <w:t xml:space="preserve">, да је ХОН члан, </w:t>
      </w:r>
      <w:r w:rsidR="00C54757">
        <w:rPr>
          <w:rFonts w:ascii="Arial" w:hAnsi="Arial" w:cs="Arial"/>
          <w:color w:val="000000"/>
          <w:sz w:val="22"/>
          <w:szCs w:val="22"/>
          <w:lang w:val="sr-Cyrl-RS"/>
        </w:rPr>
        <w:t>АА</w:t>
      </w:r>
      <w:r>
        <w:rPr>
          <w:rFonts w:ascii="Arial" w:hAnsi="Arial" w:cs="Arial"/>
          <w:color w:val="000000"/>
          <w:sz w:val="22"/>
          <w:szCs w:val="22"/>
          <w:lang w:val="sr-Cyrl-RS"/>
        </w:rPr>
        <w:t xml:space="preserve">, на </w:t>
      </w:r>
      <w:r w:rsidRPr="00BF702D">
        <w:rPr>
          <w:rFonts w:ascii="Arial" w:hAnsi="Arial" w:cs="Arial"/>
          <w:sz w:val="22"/>
          <w:szCs w:val="22"/>
          <w:lang w:val="sr-Cyrl-RS"/>
        </w:rPr>
        <w:t>Swiss</w:t>
      </w:r>
      <w:r>
        <w:rPr>
          <w:rFonts w:ascii="Arial" w:hAnsi="Arial" w:cs="Arial"/>
          <w:sz w:val="22"/>
          <w:szCs w:val="22"/>
          <w:lang w:val="sr-Cyrl-RS"/>
        </w:rPr>
        <w:t>-овом лету</w:t>
      </w:r>
      <w:r w:rsidR="00E33F88">
        <w:rPr>
          <w:rFonts w:ascii="Arial" w:hAnsi="Arial" w:cs="Arial"/>
          <w:sz w:val="22"/>
          <w:szCs w:val="22"/>
          <w:lang w:val="sr-Cyrl-RS"/>
        </w:rPr>
        <w:t xml:space="preserve"> за тај дан, али да је на дан лета његов ХОН статус био избрисан. Увидом у прилог који је достављен уз мејл, принтскрин резервације, утврђено је да је резервација лета из Београда за Цирих за </w:t>
      </w:r>
      <w:r w:rsidR="00E33F88">
        <w:rPr>
          <w:rFonts w:ascii="Arial" w:hAnsi="Arial" w:cs="Arial"/>
          <w:color w:val="000000"/>
          <w:sz w:val="22"/>
          <w:szCs w:val="22"/>
          <w:lang w:val="sr-Cyrl-RS"/>
        </w:rPr>
        <w:t>7</w:t>
      </w:r>
      <w:r w:rsidR="00E33F88" w:rsidRPr="00DF0327">
        <w:rPr>
          <w:rFonts w:ascii="Arial" w:hAnsi="Arial" w:cs="Arial"/>
          <w:color w:val="000000"/>
          <w:sz w:val="22"/>
          <w:szCs w:val="22"/>
          <w:lang w:val="sr-Cyrl-RS"/>
        </w:rPr>
        <w:t xml:space="preserve">. </w:t>
      </w:r>
      <w:r w:rsidR="00E33F88">
        <w:rPr>
          <w:rFonts w:ascii="Arial" w:hAnsi="Arial" w:cs="Arial"/>
          <w:color w:val="000000"/>
          <w:sz w:val="22"/>
          <w:szCs w:val="22"/>
          <w:lang w:val="sr-Cyrl-RS"/>
        </w:rPr>
        <w:t>април 2019</w:t>
      </w:r>
      <w:r w:rsidR="00E33F88" w:rsidRPr="00DF0327">
        <w:rPr>
          <w:rFonts w:ascii="Arial" w:hAnsi="Arial" w:cs="Arial"/>
          <w:color w:val="000000"/>
          <w:sz w:val="22"/>
          <w:szCs w:val="22"/>
          <w:lang w:val="sr-Cyrl-RS"/>
        </w:rPr>
        <w:t xml:space="preserve">. </w:t>
      </w:r>
      <w:r w:rsidR="00E33F88">
        <w:rPr>
          <w:rFonts w:ascii="Arial" w:hAnsi="Arial" w:cs="Arial"/>
          <w:color w:val="000000"/>
          <w:sz w:val="22"/>
          <w:szCs w:val="22"/>
          <w:lang w:val="sr-Cyrl-RS"/>
        </w:rPr>
        <w:t>г</w:t>
      </w:r>
      <w:r w:rsidR="00E33F88" w:rsidRPr="00DF0327">
        <w:rPr>
          <w:rFonts w:ascii="Arial" w:hAnsi="Arial" w:cs="Arial"/>
          <w:color w:val="000000"/>
          <w:sz w:val="22"/>
          <w:szCs w:val="22"/>
          <w:lang w:val="sr-Cyrl-RS"/>
        </w:rPr>
        <w:t>одине</w:t>
      </w:r>
      <w:r w:rsidR="00E33F88">
        <w:rPr>
          <w:rFonts w:ascii="Arial" w:hAnsi="Arial" w:cs="Arial"/>
          <w:color w:val="000000"/>
          <w:sz w:val="22"/>
          <w:szCs w:val="22"/>
          <w:lang w:val="sr-Cyrl-RS"/>
        </w:rPr>
        <w:t xml:space="preserve"> урађена са ХОН налога </w:t>
      </w:r>
      <w:r w:rsidR="00C54757">
        <w:rPr>
          <w:rFonts w:ascii="Arial" w:hAnsi="Arial" w:cs="Arial"/>
          <w:color w:val="000000"/>
          <w:sz w:val="22"/>
          <w:szCs w:val="22"/>
          <w:lang w:val="sr-Cyrl-RS"/>
        </w:rPr>
        <w:t>АА</w:t>
      </w:r>
      <w:r w:rsidR="00E33F88">
        <w:rPr>
          <w:rFonts w:ascii="Arial" w:hAnsi="Arial" w:cs="Arial"/>
          <w:color w:val="000000"/>
          <w:sz w:val="22"/>
          <w:szCs w:val="22"/>
          <w:lang w:val="sr-Cyrl-RS"/>
        </w:rPr>
        <w:t xml:space="preserve">. </w:t>
      </w:r>
    </w:p>
    <w:p w:rsidR="00E33F88" w:rsidRPr="00E33F88" w:rsidRDefault="00E33F88" w:rsidP="00CD524F">
      <w:pPr>
        <w:pStyle w:val="ListParagraph"/>
        <w:rPr>
          <w:rFonts w:ascii="Arial" w:hAnsi="Arial" w:cs="Arial"/>
          <w:color w:val="000000"/>
          <w:lang w:val="sr-Cyrl-RS"/>
        </w:rPr>
      </w:pPr>
    </w:p>
    <w:p w:rsidR="00B052D9" w:rsidRPr="00B052D9" w:rsidRDefault="00A35757"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A35757">
        <w:rPr>
          <w:rFonts w:ascii="Arial" w:hAnsi="Arial" w:cs="Arial"/>
          <w:color w:val="000000"/>
          <w:sz w:val="22"/>
          <w:szCs w:val="22"/>
          <w:lang w:val="sr-Cyrl-RS"/>
        </w:rPr>
        <w:t>У</w:t>
      </w:r>
      <w:r w:rsidR="00FC544B">
        <w:rPr>
          <w:rFonts w:ascii="Arial" w:hAnsi="Arial" w:cs="Arial"/>
          <w:color w:val="000000"/>
          <w:sz w:val="22"/>
          <w:szCs w:val="22"/>
          <w:lang w:val="sr-Cyrl-RS"/>
        </w:rPr>
        <w:t xml:space="preserve">видом у мејл који је </w:t>
      </w:r>
      <w:r w:rsidR="00C54757">
        <w:rPr>
          <w:rFonts w:ascii="Arial" w:hAnsi="Arial" w:cs="Arial"/>
          <w:color w:val="000000"/>
          <w:sz w:val="22"/>
          <w:szCs w:val="22"/>
          <w:lang w:val="sr-Cyrl-RS"/>
        </w:rPr>
        <w:t>АА</w:t>
      </w:r>
      <w:r w:rsidR="00FC544B">
        <w:rPr>
          <w:rFonts w:ascii="Arial" w:hAnsi="Arial" w:cs="Arial"/>
          <w:color w:val="000000"/>
          <w:sz w:val="22"/>
          <w:szCs w:val="22"/>
          <w:lang w:val="sr-Cyrl-RS"/>
        </w:rPr>
        <w:t xml:space="preserve"> упутио </w:t>
      </w:r>
      <w:r w:rsidR="00A85315">
        <w:rPr>
          <w:rFonts w:ascii="Arial" w:hAnsi="Arial" w:cs="Arial"/>
          <w:sz w:val="22"/>
          <w:szCs w:val="22"/>
          <w:lang w:val="sr-Cyrl-RS"/>
        </w:rPr>
        <w:t>ИИ</w:t>
      </w:r>
      <w:r w:rsidR="00FC544B">
        <w:rPr>
          <w:rFonts w:ascii="Arial" w:hAnsi="Arial" w:cs="Arial"/>
          <w:sz w:val="22"/>
          <w:szCs w:val="22"/>
          <w:lang w:val="sr-Cyrl-RS"/>
        </w:rPr>
        <w:t>,</w:t>
      </w:r>
      <w:r w:rsidR="00FC544B" w:rsidRPr="00FC544B">
        <w:rPr>
          <w:rFonts w:ascii="Arial" w:hAnsi="Arial" w:cs="Arial"/>
          <w:sz w:val="22"/>
          <w:szCs w:val="22"/>
          <w:lang w:val="sr-Cyrl-RS"/>
        </w:rPr>
        <w:t xml:space="preserve"> </w:t>
      </w:r>
      <w:r w:rsidR="00FC544B">
        <w:rPr>
          <w:rFonts w:ascii="Arial" w:hAnsi="Arial" w:cs="Arial"/>
          <w:sz w:val="22"/>
          <w:szCs w:val="22"/>
          <w:lang w:val="sr-Cyrl-RS"/>
        </w:rPr>
        <w:t>представнику</w:t>
      </w:r>
      <w:r w:rsidR="00FC544B" w:rsidRPr="00FC544B">
        <w:rPr>
          <w:rFonts w:ascii="Arial" w:hAnsi="Arial" w:cs="Arial"/>
          <w:sz w:val="22"/>
          <w:szCs w:val="22"/>
          <w:lang w:val="sr-Cyrl-RS"/>
        </w:rPr>
        <w:t xml:space="preserve"> Lufthansa групе за Србију, </w:t>
      </w:r>
      <w:r w:rsidR="00F61B85" w:rsidRPr="00F61B85">
        <w:rPr>
          <w:rFonts w:ascii="Arial" w:hAnsi="Arial" w:cs="Arial"/>
          <w:sz w:val="22"/>
          <w:szCs w:val="22"/>
          <w:lang w:val="sr-Cyrl-RS"/>
        </w:rPr>
        <w:t>утврђено је да је</w:t>
      </w:r>
      <w:r w:rsidR="00F61B85" w:rsidRPr="00F61B85">
        <w:rPr>
          <w:rFonts w:ascii="Arial" w:hAnsi="Arial" w:cs="Arial"/>
          <w:color w:val="000000"/>
          <w:sz w:val="22"/>
          <w:szCs w:val="22"/>
          <w:lang w:val="sr-Cyrl-RS"/>
        </w:rPr>
        <w:t xml:space="preserve"> </w:t>
      </w:r>
      <w:r w:rsidR="00F61B85">
        <w:rPr>
          <w:rFonts w:ascii="Arial" w:hAnsi="Arial" w:cs="Arial"/>
          <w:color w:val="000000"/>
          <w:sz w:val="22"/>
          <w:szCs w:val="22"/>
          <w:lang w:val="sr-Cyrl-RS"/>
        </w:rPr>
        <w:t xml:space="preserve">подносилац притужбе навео да је представник авио  компанија обавештен да је о поступцима за заштиту од дискриминацију коју је </w:t>
      </w:r>
      <w:r w:rsidR="00C54757">
        <w:rPr>
          <w:rFonts w:ascii="Arial" w:hAnsi="Arial" w:cs="Arial"/>
          <w:color w:val="000000"/>
          <w:sz w:val="22"/>
          <w:szCs w:val="22"/>
          <w:lang w:val="sr-Cyrl-RS"/>
        </w:rPr>
        <w:t>АА</w:t>
      </w:r>
      <w:r w:rsidR="00F61B85">
        <w:rPr>
          <w:rFonts w:ascii="Arial" w:hAnsi="Arial" w:cs="Arial"/>
          <w:color w:val="000000"/>
          <w:sz w:val="22"/>
          <w:szCs w:val="22"/>
          <w:lang w:val="sr-Cyrl-RS"/>
        </w:rPr>
        <w:t xml:space="preserve"> покренуо против</w:t>
      </w:r>
      <w:r w:rsidR="00F61B85" w:rsidRPr="00F61B85">
        <w:rPr>
          <w:rFonts w:ascii="Arial" w:hAnsi="Arial" w:cs="Arial"/>
          <w:sz w:val="22"/>
          <w:szCs w:val="22"/>
          <w:lang w:val="sr-Cyrl-RS"/>
        </w:rPr>
        <w:t xml:space="preserve"> </w:t>
      </w:r>
      <w:r w:rsidR="00F61B85">
        <w:rPr>
          <w:rFonts w:ascii="Arial" w:hAnsi="Arial" w:cs="Arial"/>
          <w:sz w:val="22"/>
          <w:szCs w:val="22"/>
          <w:lang w:val="sr-Cyrl-RS"/>
        </w:rPr>
        <w:t xml:space="preserve">авио компаније </w:t>
      </w:r>
      <w:r w:rsidR="00F61B85" w:rsidRPr="00AA754A">
        <w:rPr>
          <w:rFonts w:ascii="Arial" w:hAnsi="Arial" w:cs="Arial"/>
          <w:sz w:val="22"/>
          <w:szCs w:val="22"/>
          <w:lang w:val="sr-Cyrl-RS"/>
        </w:rPr>
        <w:t>Swiss International Air Lines</w:t>
      </w:r>
      <w:r w:rsidR="00F61B85">
        <w:rPr>
          <w:rFonts w:ascii="Arial" w:hAnsi="Arial" w:cs="Arial"/>
          <w:color w:val="000000"/>
          <w:sz w:val="22"/>
          <w:szCs w:val="22"/>
          <w:lang w:val="sr-Cyrl-RS"/>
        </w:rPr>
        <w:t xml:space="preserve"> пред Вишим судом у Београду и компаније</w:t>
      </w:r>
      <w:r w:rsidR="00F61B85" w:rsidRPr="00F61B85">
        <w:rPr>
          <w:rFonts w:ascii="Arial" w:hAnsi="Arial" w:cs="Arial"/>
          <w:sz w:val="22"/>
          <w:szCs w:val="22"/>
          <w:lang w:val="sr-Cyrl-RS"/>
        </w:rPr>
        <w:t xml:space="preserve"> </w:t>
      </w:r>
      <w:r w:rsidR="00F61B85" w:rsidRPr="00140673">
        <w:rPr>
          <w:rFonts w:ascii="Arial" w:hAnsi="Arial" w:cs="Arial"/>
          <w:sz w:val="22"/>
          <w:szCs w:val="22"/>
          <w:lang w:val="sr-Cyrl-RS"/>
        </w:rPr>
        <w:t>Austrian Airlines</w:t>
      </w:r>
      <w:r w:rsidR="00F61B85">
        <w:rPr>
          <w:rFonts w:ascii="Arial" w:hAnsi="Arial" w:cs="Arial"/>
          <w:sz w:val="22"/>
          <w:szCs w:val="22"/>
          <w:lang w:val="sr-Cyrl-RS"/>
        </w:rPr>
        <w:t xml:space="preserve"> пред Земаљским судом за парничне поступке у Бечу, као и пресудама које су ови судови донели, а у којима је утврђена дискриминација подносиоца притужбе. Даљим увидом</w:t>
      </w:r>
      <w:r w:rsidR="00B052D9">
        <w:rPr>
          <w:rFonts w:ascii="Arial" w:hAnsi="Arial" w:cs="Arial"/>
          <w:sz w:val="22"/>
          <w:szCs w:val="22"/>
          <w:lang w:val="sr-Cyrl-RS"/>
        </w:rPr>
        <w:t>,</w:t>
      </w:r>
      <w:r w:rsidR="00F61B85">
        <w:rPr>
          <w:rFonts w:ascii="Arial" w:hAnsi="Arial" w:cs="Arial"/>
          <w:sz w:val="22"/>
          <w:szCs w:val="22"/>
          <w:lang w:val="sr-Cyrl-RS"/>
        </w:rPr>
        <w:t xml:space="preserve"> утврђ</w:t>
      </w:r>
      <w:r w:rsidR="00B052D9">
        <w:rPr>
          <w:rFonts w:ascii="Arial" w:hAnsi="Arial" w:cs="Arial"/>
          <w:sz w:val="22"/>
          <w:szCs w:val="22"/>
          <w:lang w:val="sr-Cyrl-RS"/>
        </w:rPr>
        <w:t>ено је да с</w:t>
      </w:r>
      <w:r w:rsidR="00F61B85">
        <w:rPr>
          <w:rFonts w:ascii="Arial" w:hAnsi="Arial" w:cs="Arial"/>
          <w:sz w:val="22"/>
          <w:szCs w:val="22"/>
          <w:lang w:val="sr-Cyrl-RS"/>
        </w:rPr>
        <w:t>е наво</w:t>
      </w:r>
      <w:r w:rsidR="00B052D9">
        <w:rPr>
          <w:rFonts w:ascii="Arial" w:hAnsi="Arial" w:cs="Arial"/>
          <w:sz w:val="22"/>
          <w:szCs w:val="22"/>
          <w:lang w:val="sr-Cyrl-RS"/>
        </w:rPr>
        <w:t>ди</w:t>
      </w:r>
      <w:r w:rsidR="00F61B85">
        <w:rPr>
          <w:rFonts w:ascii="Arial" w:hAnsi="Arial" w:cs="Arial"/>
          <w:sz w:val="22"/>
          <w:szCs w:val="22"/>
          <w:lang w:val="sr-Cyrl-RS"/>
        </w:rPr>
        <w:t xml:space="preserve"> следеће: „Позната Вам је чињеница да је Ваше руководство забранило запосленим из Београда да прихвате позив за сведочење пред судом у Бечу</w:t>
      </w:r>
      <w:r w:rsidR="00B052D9">
        <w:rPr>
          <w:rFonts w:ascii="Arial" w:hAnsi="Arial" w:cs="Arial"/>
          <w:sz w:val="22"/>
          <w:szCs w:val="22"/>
          <w:lang w:val="sr-Cyrl-RS"/>
        </w:rPr>
        <w:t xml:space="preserve">“, односно да је поводом позива који им је упућен, 21. маја 2015. године госпођа </w:t>
      </w:r>
      <w:r w:rsidR="00496B4D">
        <w:rPr>
          <w:rFonts w:ascii="Arial" w:hAnsi="Arial" w:cs="Arial"/>
          <w:sz w:val="22"/>
          <w:szCs w:val="22"/>
          <w:lang w:val="sr-Cyrl-RS"/>
        </w:rPr>
        <w:t>ЗЗ</w:t>
      </w:r>
      <w:r w:rsidR="00B052D9">
        <w:rPr>
          <w:rFonts w:ascii="Arial" w:hAnsi="Arial" w:cs="Arial"/>
          <w:sz w:val="22"/>
          <w:szCs w:val="22"/>
          <w:lang w:val="sr-Cyrl-RS"/>
        </w:rPr>
        <w:t xml:space="preserve"> свима послала мејл садржине: „Драге колеге, као и претходног пута упутство је да се на овај мејл не одговара“, као и да им је забрањено да се у својству сведока одазову позиву Повереника за заштиту равноправности којем је пре подношења тужбе поднета притужба. Даље је</w:t>
      </w:r>
      <w:r w:rsidR="00342C1A">
        <w:rPr>
          <w:rFonts w:ascii="Arial" w:hAnsi="Arial" w:cs="Arial"/>
          <w:sz w:val="22"/>
          <w:szCs w:val="22"/>
          <w:lang w:val="sr-Cyrl-RS"/>
        </w:rPr>
        <w:t>, између осталог,</w:t>
      </w:r>
      <w:r w:rsidR="00B052D9">
        <w:rPr>
          <w:rFonts w:ascii="Arial" w:hAnsi="Arial" w:cs="Arial"/>
          <w:sz w:val="22"/>
          <w:szCs w:val="22"/>
          <w:lang w:val="sr-Cyrl-RS"/>
        </w:rPr>
        <w:t xml:space="preserve"> наведено</w:t>
      </w:r>
      <w:r w:rsidR="00342C1A">
        <w:rPr>
          <w:rFonts w:ascii="Arial" w:hAnsi="Arial" w:cs="Arial"/>
          <w:sz w:val="22"/>
          <w:szCs w:val="22"/>
          <w:lang w:val="sr-Cyrl-RS"/>
        </w:rPr>
        <w:t xml:space="preserve"> следеће</w:t>
      </w:r>
      <w:r w:rsidR="00B052D9">
        <w:rPr>
          <w:rFonts w:ascii="Arial" w:hAnsi="Arial" w:cs="Arial"/>
          <w:sz w:val="22"/>
          <w:szCs w:val="22"/>
          <w:lang w:val="sr-Cyrl-RS"/>
        </w:rPr>
        <w:t xml:space="preserve">: „Познато Вам је да су </w:t>
      </w:r>
      <w:r w:rsidR="00B052D9" w:rsidRPr="00AA754A">
        <w:rPr>
          <w:rFonts w:ascii="Arial" w:hAnsi="Arial" w:cs="Arial"/>
          <w:sz w:val="22"/>
          <w:szCs w:val="22"/>
          <w:lang w:val="sr-Cyrl-RS"/>
        </w:rPr>
        <w:t>Swiss International Air Lines</w:t>
      </w:r>
      <w:r w:rsidR="00B052D9">
        <w:rPr>
          <w:rFonts w:ascii="Arial" w:hAnsi="Arial" w:cs="Arial"/>
          <w:sz w:val="22"/>
          <w:szCs w:val="22"/>
          <w:lang w:val="sr-Cyrl-RS"/>
        </w:rPr>
        <w:t xml:space="preserve"> и</w:t>
      </w:r>
      <w:r w:rsidR="00B052D9" w:rsidRPr="00B052D9">
        <w:rPr>
          <w:rFonts w:ascii="Arial" w:hAnsi="Arial" w:cs="Arial"/>
          <w:sz w:val="22"/>
          <w:szCs w:val="22"/>
          <w:lang w:val="sr-Cyrl-RS"/>
        </w:rPr>
        <w:t xml:space="preserve"> </w:t>
      </w:r>
      <w:r w:rsidR="00B052D9" w:rsidRPr="00140673">
        <w:rPr>
          <w:rFonts w:ascii="Arial" w:hAnsi="Arial" w:cs="Arial"/>
          <w:sz w:val="22"/>
          <w:szCs w:val="22"/>
          <w:lang w:val="sr-Cyrl-RS"/>
        </w:rPr>
        <w:t>Austrian Airlines</w:t>
      </w:r>
      <w:r w:rsidR="00B052D9">
        <w:rPr>
          <w:rFonts w:ascii="Arial" w:hAnsi="Arial" w:cs="Arial"/>
          <w:sz w:val="22"/>
          <w:szCs w:val="22"/>
          <w:lang w:val="sr-Cyrl-RS"/>
        </w:rPr>
        <w:t xml:space="preserve"> и после добијања судских пресуда наставиле да ме држе на „</w:t>
      </w:r>
      <w:r w:rsidR="00B052D9">
        <w:rPr>
          <w:rFonts w:ascii="Arial" w:hAnsi="Arial" w:cs="Arial"/>
          <w:sz w:val="22"/>
          <w:szCs w:val="22"/>
          <w:lang w:val="sr-Latn-RS"/>
        </w:rPr>
        <w:t>watch“</w:t>
      </w:r>
      <w:r w:rsidR="00B052D9">
        <w:rPr>
          <w:rFonts w:ascii="Arial" w:hAnsi="Arial" w:cs="Arial"/>
          <w:sz w:val="22"/>
          <w:szCs w:val="22"/>
          <w:lang w:val="sr-Cyrl-RS"/>
        </w:rPr>
        <w:t xml:space="preserve"> листи и да ме називају тешким путником који не поштује правила.</w:t>
      </w:r>
      <w:r w:rsidR="00342C1A">
        <w:rPr>
          <w:rFonts w:ascii="Arial" w:hAnsi="Arial" w:cs="Arial"/>
          <w:sz w:val="22"/>
          <w:szCs w:val="22"/>
          <w:lang w:val="sr-Cyrl-RS"/>
        </w:rPr>
        <w:t xml:space="preserve"> </w:t>
      </w:r>
      <w:r w:rsidR="00197F94">
        <w:rPr>
          <w:rFonts w:ascii="Arial" w:hAnsi="Arial" w:cs="Arial"/>
          <w:sz w:val="22"/>
          <w:szCs w:val="22"/>
          <w:lang w:val="sr-Cyrl-RS"/>
        </w:rPr>
        <w:t xml:space="preserve">У неколико пригода </w:t>
      </w:r>
      <w:r w:rsidR="00197F94" w:rsidRPr="00AA754A">
        <w:rPr>
          <w:rFonts w:ascii="Arial" w:hAnsi="Arial" w:cs="Arial"/>
          <w:sz w:val="22"/>
          <w:szCs w:val="22"/>
          <w:lang w:val="sr-Cyrl-RS"/>
        </w:rPr>
        <w:t>Swiss</w:t>
      </w:r>
      <w:r w:rsidR="00197F94">
        <w:rPr>
          <w:rFonts w:ascii="Arial" w:hAnsi="Arial" w:cs="Arial"/>
          <w:sz w:val="22"/>
          <w:szCs w:val="22"/>
          <w:lang w:val="sr-Cyrl-RS"/>
        </w:rPr>
        <w:t xml:space="preserve"> је одбио да ми пружи услуге на Београдском аеродрому </w:t>
      </w:r>
      <w:r w:rsidR="00856146">
        <w:rPr>
          <w:rFonts w:ascii="Arial" w:hAnsi="Arial" w:cs="Arial"/>
          <w:sz w:val="22"/>
          <w:szCs w:val="22"/>
          <w:lang w:val="sr-Cyrl-RS"/>
        </w:rPr>
        <w:t xml:space="preserve">које су биле доступне другим ХОН путницима, док је </w:t>
      </w:r>
      <w:r w:rsidR="00856146" w:rsidRPr="00140673">
        <w:rPr>
          <w:rFonts w:ascii="Arial" w:hAnsi="Arial" w:cs="Arial"/>
          <w:sz w:val="22"/>
          <w:szCs w:val="22"/>
          <w:lang w:val="sr-Cyrl-RS"/>
        </w:rPr>
        <w:t>Austrian</w:t>
      </w:r>
      <w:r w:rsidR="00856146">
        <w:rPr>
          <w:rFonts w:ascii="Arial" w:hAnsi="Arial" w:cs="Arial"/>
          <w:sz w:val="22"/>
          <w:szCs w:val="22"/>
          <w:lang w:val="sr-Cyrl-RS"/>
        </w:rPr>
        <w:t xml:space="preserve"> увео посебне сигурносне мере против мене. Као особа одговорна за продају и маркетинг целе </w:t>
      </w:r>
      <w:r w:rsidR="00856146" w:rsidRPr="00FC544B">
        <w:rPr>
          <w:rFonts w:ascii="Arial" w:hAnsi="Arial" w:cs="Arial"/>
          <w:sz w:val="22"/>
          <w:szCs w:val="22"/>
          <w:lang w:val="sr-Cyrl-RS"/>
        </w:rPr>
        <w:t>Lufthansa групе</w:t>
      </w:r>
      <w:r w:rsidR="00856146">
        <w:rPr>
          <w:rFonts w:ascii="Arial" w:hAnsi="Arial" w:cs="Arial"/>
          <w:sz w:val="22"/>
          <w:szCs w:val="22"/>
          <w:lang w:val="sr-Cyrl-RS"/>
        </w:rPr>
        <w:t xml:space="preserve">, обавештени сте да је </w:t>
      </w:r>
      <w:r w:rsidR="00856146" w:rsidRPr="00FC544B">
        <w:rPr>
          <w:rFonts w:ascii="Arial" w:hAnsi="Arial" w:cs="Arial"/>
          <w:sz w:val="22"/>
          <w:szCs w:val="22"/>
          <w:lang w:val="sr-Cyrl-RS"/>
        </w:rPr>
        <w:t xml:space="preserve">Lufthansa </w:t>
      </w:r>
      <w:r w:rsidR="00856146">
        <w:rPr>
          <w:rFonts w:ascii="Arial" w:hAnsi="Arial" w:cs="Arial"/>
          <w:sz w:val="22"/>
          <w:szCs w:val="22"/>
          <w:lang w:val="sr-Cyrl-RS"/>
        </w:rPr>
        <w:t>одбила да ми да исте услове резервације који се дају другим путницима, наиме сви ХОН путници добијају посвећене услуге од стране њихових</w:t>
      </w:r>
      <w:r w:rsidR="0043797F">
        <w:rPr>
          <w:rFonts w:ascii="Arial" w:hAnsi="Arial" w:cs="Arial"/>
          <w:sz w:val="22"/>
          <w:szCs w:val="22"/>
          <w:lang w:val="sr-Cyrl-RS"/>
        </w:rPr>
        <w:t xml:space="preserve"> </w:t>
      </w:r>
      <w:r w:rsidR="0043797F">
        <w:rPr>
          <w:rFonts w:ascii="Arial" w:hAnsi="Arial" w:cs="Arial"/>
          <w:sz w:val="22"/>
          <w:szCs w:val="22"/>
          <w:lang w:val="sr-Cyrl-RS"/>
        </w:rPr>
        <w:lastRenderedPageBreak/>
        <w:t>личних асистената у Lufthans-и</w:t>
      </w:r>
      <w:r w:rsidR="00856146">
        <w:rPr>
          <w:rFonts w:ascii="Arial" w:hAnsi="Arial" w:cs="Arial"/>
          <w:sz w:val="22"/>
          <w:szCs w:val="22"/>
          <w:lang w:val="sr-Cyrl-RS"/>
        </w:rPr>
        <w:t xml:space="preserve">, али то није мој случај због чега сам упутио жалбу Вашем руководству, </w:t>
      </w:r>
      <w:r w:rsidR="0043797F">
        <w:rPr>
          <w:rFonts w:ascii="Arial" w:hAnsi="Arial" w:cs="Arial"/>
          <w:sz w:val="22"/>
          <w:szCs w:val="22"/>
          <w:lang w:val="sr-Cyrl-RS"/>
        </w:rPr>
        <w:t>н</w:t>
      </w:r>
      <w:r w:rsidR="00856146">
        <w:rPr>
          <w:rFonts w:ascii="Arial" w:hAnsi="Arial" w:cs="Arial"/>
          <w:sz w:val="22"/>
          <w:szCs w:val="22"/>
          <w:lang w:val="sr-Cyrl-RS"/>
        </w:rPr>
        <w:t xml:space="preserve">а коју нисам добио одговор. </w:t>
      </w:r>
    </w:p>
    <w:p w:rsidR="00B052D9" w:rsidRPr="00B052D9" w:rsidRDefault="00B052D9" w:rsidP="00CD524F">
      <w:pPr>
        <w:pStyle w:val="ListParagraph"/>
        <w:rPr>
          <w:rFonts w:ascii="Arial" w:hAnsi="Arial" w:cs="Arial"/>
          <w:sz w:val="22"/>
          <w:szCs w:val="22"/>
          <w:lang w:val="sr-Cyrl-RS"/>
        </w:rPr>
      </w:pPr>
    </w:p>
    <w:p w:rsidR="00A35757" w:rsidRPr="008743B9" w:rsidRDefault="008743B9"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sz w:val="22"/>
          <w:szCs w:val="22"/>
          <w:lang w:val="sr-Cyrl-RS"/>
        </w:rPr>
        <w:t xml:space="preserve">Увидом у фотографију извода система </w:t>
      </w:r>
      <w:r w:rsidRPr="00A35757">
        <w:rPr>
          <w:rFonts w:ascii="Arial" w:hAnsi="Arial" w:cs="Arial"/>
          <w:sz w:val="22"/>
          <w:szCs w:val="22"/>
          <w:lang w:val="sr-Cyrl-RS"/>
        </w:rPr>
        <w:t>Lufthansa</w:t>
      </w:r>
      <w:r>
        <w:rPr>
          <w:rFonts w:ascii="Arial" w:hAnsi="Arial" w:cs="Arial"/>
          <w:sz w:val="22"/>
          <w:szCs w:val="22"/>
          <w:lang w:val="sr-Cyrl-RS"/>
        </w:rPr>
        <w:t xml:space="preserve"> групе утврђено је да се у систему </w:t>
      </w:r>
      <w:r w:rsidR="00496B4D">
        <w:rPr>
          <w:rFonts w:ascii="Arial" w:hAnsi="Arial" w:cs="Arial"/>
          <w:sz w:val="22"/>
          <w:szCs w:val="22"/>
          <w:lang w:val="sr-Cyrl-RS"/>
        </w:rPr>
        <w:t>АА</w:t>
      </w:r>
      <w:r>
        <w:rPr>
          <w:rFonts w:ascii="Arial" w:hAnsi="Arial" w:cs="Arial"/>
          <w:sz w:val="22"/>
          <w:szCs w:val="22"/>
          <w:lang w:val="sr-Cyrl-RS"/>
        </w:rPr>
        <w:t xml:space="preserve"> води</w:t>
      </w:r>
      <w:r w:rsidR="00F14A85">
        <w:rPr>
          <w:rFonts w:ascii="Arial" w:hAnsi="Arial" w:cs="Arial"/>
          <w:sz w:val="22"/>
          <w:szCs w:val="22"/>
          <w:lang w:val="sr-Cyrl-RS"/>
        </w:rPr>
        <w:t xml:space="preserve"> као путник који има ХОН статус</w:t>
      </w:r>
      <w:r>
        <w:rPr>
          <w:rFonts w:ascii="Arial" w:hAnsi="Arial" w:cs="Arial"/>
          <w:sz w:val="22"/>
          <w:szCs w:val="22"/>
          <w:lang w:val="sr-Cyrl-RS"/>
        </w:rPr>
        <w:t>.</w:t>
      </w:r>
    </w:p>
    <w:p w:rsidR="008743B9" w:rsidRPr="008743B9" w:rsidRDefault="008743B9" w:rsidP="00CD524F">
      <w:pPr>
        <w:pStyle w:val="ListParagraph"/>
        <w:rPr>
          <w:rFonts w:ascii="Arial" w:hAnsi="Arial" w:cs="Arial"/>
          <w:color w:val="000000"/>
          <w:sz w:val="22"/>
          <w:szCs w:val="22"/>
          <w:lang w:val="sr-Cyrl-RS"/>
        </w:rPr>
      </w:pPr>
    </w:p>
    <w:p w:rsidR="008743B9" w:rsidRPr="008743B9" w:rsidRDefault="008743B9"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color w:val="000000"/>
          <w:sz w:val="22"/>
          <w:szCs w:val="22"/>
          <w:lang w:val="sr-Cyrl-RS"/>
        </w:rPr>
        <w:t xml:space="preserve">Увидом у табелу приказа летова </w:t>
      </w:r>
      <w:r w:rsidR="00496B4D">
        <w:rPr>
          <w:rFonts w:ascii="Arial" w:hAnsi="Arial" w:cs="Arial"/>
          <w:color w:val="000000"/>
          <w:sz w:val="22"/>
          <w:szCs w:val="22"/>
          <w:lang w:val="sr-Cyrl-RS"/>
        </w:rPr>
        <w:t>АА</w:t>
      </w:r>
      <w:r>
        <w:rPr>
          <w:rFonts w:ascii="Arial" w:hAnsi="Arial" w:cs="Arial"/>
          <w:color w:val="000000"/>
          <w:sz w:val="22"/>
          <w:szCs w:val="22"/>
          <w:lang w:val="sr-Cyrl-RS"/>
        </w:rPr>
        <w:t xml:space="preserve"> авио компанијама које су чланице </w:t>
      </w:r>
      <w:r w:rsidRPr="00A35757">
        <w:rPr>
          <w:rFonts w:ascii="Arial" w:hAnsi="Arial" w:cs="Arial"/>
          <w:sz w:val="22"/>
          <w:szCs w:val="22"/>
          <w:lang w:val="sr-Cyrl-RS"/>
        </w:rPr>
        <w:t>Lufthansa</w:t>
      </w:r>
      <w:r>
        <w:rPr>
          <w:rFonts w:ascii="Arial" w:hAnsi="Arial" w:cs="Arial"/>
          <w:sz w:val="22"/>
          <w:szCs w:val="22"/>
          <w:lang w:val="sr-Cyrl-RS"/>
        </w:rPr>
        <w:t xml:space="preserve"> групе утврђено је да је збир летова од 1. маја 2015. године до 2. марта 2021. године износи 538. </w:t>
      </w:r>
    </w:p>
    <w:p w:rsidR="008743B9" w:rsidRPr="008743B9" w:rsidRDefault="008743B9" w:rsidP="00CD524F">
      <w:pPr>
        <w:pStyle w:val="ListParagraph"/>
        <w:rPr>
          <w:rFonts w:ascii="Arial" w:hAnsi="Arial" w:cs="Arial"/>
          <w:sz w:val="22"/>
          <w:szCs w:val="22"/>
          <w:lang w:val="sr-Cyrl-RS"/>
        </w:rPr>
      </w:pPr>
    </w:p>
    <w:p w:rsidR="00A508D4" w:rsidRDefault="008743B9" w:rsidP="00CD524F">
      <w:pPr>
        <w:pStyle w:val="ListParagraph"/>
        <w:numPr>
          <w:ilvl w:val="1"/>
          <w:numId w:val="25"/>
        </w:numPr>
        <w:tabs>
          <w:tab w:val="left" w:pos="142"/>
          <w:tab w:val="left" w:pos="567"/>
        </w:tabs>
        <w:ind w:left="0" w:firstLine="0"/>
        <w:jc w:val="both"/>
        <w:rPr>
          <w:rFonts w:ascii="Arial" w:hAnsi="Arial" w:cs="Arial"/>
          <w:sz w:val="22"/>
          <w:szCs w:val="22"/>
          <w:lang w:val="sr-Cyrl-RS"/>
        </w:rPr>
      </w:pPr>
      <w:r w:rsidRPr="00BD076D">
        <w:rPr>
          <w:rFonts w:ascii="Arial" w:hAnsi="Arial" w:cs="Arial"/>
          <w:sz w:val="22"/>
          <w:szCs w:val="22"/>
          <w:lang w:val="sr-Cyrl-RS"/>
        </w:rPr>
        <w:t xml:space="preserve">Увидом у извод из система Lufthansa групе, утврђено је да је на лету Београд – Цирих, од 28. маја 2018. године, </w:t>
      </w:r>
      <w:r w:rsidR="00496B4D">
        <w:rPr>
          <w:rFonts w:ascii="Arial" w:hAnsi="Arial" w:cs="Arial"/>
          <w:sz w:val="22"/>
          <w:szCs w:val="22"/>
          <w:lang w:val="sr-Cyrl-RS"/>
        </w:rPr>
        <w:t>АА</w:t>
      </w:r>
      <w:r w:rsidRPr="00BD076D">
        <w:rPr>
          <w:rFonts w:ascii="Arial" w:hAnsi="Arial" w:cs="Arial"/>
          <w:sz w:val="22"/>
          <w:szCs w:val="22"/>
          <w:lang w:val="sr-Cyrl-RS"/>
        </w:rPr>
        <w:t xml:space="preserve"> било обезбеђено место 002</w:t>
      </w:r>
      <w:r w:rsidR="00BD076D" w:rsidRPr="00BD076D">
        <w:rPr>
          <w:rFonts w:ascii="Arial" w:hAnsi="Arial" w:cs="Arial"/>
          <w:sz w:val="22"/>
          <w:szCs w:val="22"/>
          <w:lang w:val="sr-Latn-RS"/>
        </w:rPr>
        <w:t>F</w:t>
      </w:r>
      <w:r w:rsidR="00BD076D">
        <w:rPr>
          <w:rFonts w:ascii="Arial" w:hAnsi="Arial" w:cs="Arial"/>
          <w:sz w:val="22"/>
          <w:szCs w:val="22"/>
          <w:lang w:val="sr-Cyrl-RS"/>
        </w:rPr>
        <w:t>.</w:t>
      </w:r>
    </w:p>
    <w:p w:rsidR="00BD076D" w:rsidRPr="00BD076D" w:rsidRDefault="00BD076D" w:rsidP="00CD524F">
      <w:pPr>
        <w:pStyle w:val="ListParagraph"/>
        <w:tabs>
          <w:tab w:val="left" w:pos="142"/>
          <w:tab w:val="left" w:pos="567"/>
        </w:tabs>
        <w:ind w:left="0"/>
        <w:jc w:val="both"/>
        <w:rPr>
          <w:rFonts w:ascii="Arial" w:hAnsi="Arial" w:cs="Arial"/>
          <w:sz w:val="22"/>
          <w:szCs w:val="22"/>
          <w:lang w:val="sr-Cyrl-RS"/>
        </w:rPr>
      </w:pPr>
    </w:p>
    <w:p w:rsidR="008743B9" w:rsidRPr="00BE1CA3" w:rsidRDefault="00BE1CA3"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sz w:val="22"/>
          <w:szCs w:val="22"/>
          <w:lang w:val="sr-Cyrl-RS"/>
        </w:rPr>
        <w:t xml:space="preserve">Увидом у </w:t>
      </w:r>
      <w:r w:rsidR="00517C23">
        <w:rPr>
          <w:rFonts w:ascii="Arial" w:hAnsi="Arial" w:cs="Arial"/>
          <w:sz w:val="22"/>
          <w:szCs w:val="22"/>
          <w:lang w:val="sr-Cyrl-RS"/>
        </w:rPr>
        <w:t xml:space="preserve">последњи ажурирани податак </w:t>
      </w:r>
      <w:r>
        <w:rPr>
          <w:rFonts w:ascii="Arial" w:hAnsi="Arial" w:cs="Arial"/>
          <w:sz w:val="22"/>
          <w:szCs w:val="22"/>
          <w:lang w:val="sr-Cyrl-RS"/>
        </w:rPr>
        <w:t>извод</w:t>
      </w:r>
      <w:r w:rsidR="00517C23">
        <w:rPr>
          <w:rFonts w:ascii="Arial" w:hAnsi="Arial" w:cs="Arial"/>
          <w:sz w:val="22"/>
          <w:szCs w:val="22"/>
          <w:lang w:val="sr-Cyrl-RS"/>
        </w:rPr>
        <w:t>а</w:t>
      </w:r>
      <w:r>
        <w:rPr>
          <w:rFonts w:ascii="Arial" w:hAnsi="Arial" w:cs="Arial"/>
          <w:sz w:val="22"/>
          <w:szCs w:val="22"/>
          <w:lang w:val="sr-Cyrl-RS"/>
        </w:rPr>
        <w:t xml:space="preserve"> из система </w:t>
      </w:r>
      <w:r w:rsidRPr="00A35757">
        <w:rPr>
          <w:rFonts w:ascii="Arial" w:hAnsi="Arial" w:cs="Arial"/>
          <w:sz w:val="22"/>
          <w:szCs w:val="22"/>
          <w:lang w:val="sr-Cyrl-RS"/>
        </w:rPr>
        <w:t>Lufthansa</w:t>
      </w:r>
      <w:r>
        <w:rPr>
          <w:rFonts w:ascii="Arial" w:hAnsi="Arial" w:cs="Arial"/>
          <w:sz w:val="22"/>
          <w:szCs w:val="22"/>
          <w:lang w:val="sr-Cyrl-RS"/>
        </w:rPr>
        <w:t xml:space="preserve"> групе</w:t>
      </w:r>
      <w:r w:rsidR="00517C23">
        <w:rPr>
          <w:rFonts w:ascii="Arial" w:hAnsi="Arial" w:cs="Arial"/>
          <w:sz w:val="22"/>
          <w:szCs w:val="22"/>
          <w:lang w:val="sr-Cyrl-RS"/>
        </w:rPr>
        <w:t xml:space="preserve"> од 24. априла 2018. године</w:t>
      </w:r>
      <w:r>
        <w:rPr>
          <w:rFonts w:ascii="Arial" w:hAnsi="Arial" w:cs="Arial"/>
          <w:sz w:val="22"/>
          <w:szCs w:val="22"/>
          <w:lang w:val="sr-Cyrl-RS"/>
        </w:rPr>
        <w:t xml:space="preserve">, утврђено да је </w:t>
      </w:r>
      <w:r w:rsidR="00517C23">
        <w:rPr>
          <w:rFonts w:ascii="Arial" w:hAnsi="Arial" w:cs="Arial"/>
          <w:sz w:val="22"/>
          <w:szCs w:val="22"/>
          <w:lang w:val="sr-Cyrl-RS"/>
        </w:rPr>
        <w:t xml:space="preserve">опису </w:t>
      </w:r>
      <w:r>
        <w:rPr>
          <w:rFonts w:ascii="Arial" w:hAnsi="Arial" w:cs="Arial"/>
          <w:sz w:val="22"/>
          <w:szCs w:val="22"/>
          <w:lang w:val="sr-Cyrl-RS"/>
        </w:rPr>
        <w:t xml:space="preserve">„додатна услуга и потребне информације о </w:t>
      </w:r>
      <w:r>
        <w:rPr>
          <w:rFonts w:ascii="Arial" w:hAnsi="Arial" w:cs="Arial"/>
          <w:sz w:val="22"/>
          <w:szCs w:val="22"/>
          <w:lang w:val="sr-Latn-RS"/>
        </w:rPr>
        <w:t>PAX</w:t>
      </w:r>
      <w:r>
        <w:rPr>
          <w:rFonts w:ascii="Arial" w:hAnsi="Arial" w:cs="Arial"/>
          <w:sz w:val="22"/>
          <w:szCs w:val="22"/>
          <w:lang w:val="sr-Cyrl-RS"/>
        </w:rPr>
        <w:t xml:space="preserve">“, према последњим изменама наведено: „Молимо да се обраћате </w:t>
      </w:r>
      <w:r>
        <w:rPr>
          <w:rFonts w:ascii="Arial" w:hAnsi="Arial" w:cs="Arial"/>
          <w:sz w:val="22"/>
          <w:szCs w:val="22"/>
          <w:lang w:val="sr-Latn-RS"/>
        </w:rPr>
        <w:t>PAX</w:t>
      </w:r>
      <w:r>
        <w:rPr>
          <w:rFonts w:ascii="Arial" w:hAnsi="Arial" w:cs="Arial"/>
          <w:sz w:val="22"/>
          <w:szCs w:val="22"/>
          <w:lang w:val="sr-Cyrl-RS"/>
        </w:rPr>
        <w:t>-у на пријатан начин и сведете разговор на минимум.</w:t>
      </w:r>
      <w:r w:rsidR="004E35E6">
        <w:rPr>
          <w:rFonts w:ascii="Arial" w:hAnsi="Arial" w:cs="Arial"/>
          <w:sz w:val="22"/>
          <w:szCs w:val="22"/>
          <w:lang w:val="sr-Cyrl-RS"/>
        </w:rPr>
        <w:t xml:space="preserve"> </w:t>
      </w:r>
      <w:r>
        <w:rPr>
          <w:rFonts w:ascii="Arial" w:hAnsi="Arial" w:cs="Arial"/>
          <w:sz w:val="22"/>
          <w:szCs w:val="22"/>
          <w:lang w:val="sr-Cyrl-RS"/>
        </w:rPr>
        <w:t xml:space="preserve">Уколико дође до било каквог проблема, упутити клијента на матичну корисничку подршку. Информисати </w:t>
      </w:r>
      <w:r>
        <w:rPr>
          <w:rFonts w:ascii="Arial" w:hAnsi="Arial" w:cs="Arial"/>
          <w:sz w:val="22"/>
          <w:szCs w:val="22"/>
          <w:lang w:val="sr-Latn-RS"/>
        </w:rPr>
        <w:t>CMD</w:t>
      </w:r>
      <w:r>
        <w:rPr>
          <w:rFonts w:ascii="Arial" w:hAnsi="Arial" w:cs="Arial"/>
          <w:sz w:val="22"/>
          <w:szCs w:val="22"/>
          <w:lang w:val="sr-Cyrl-RS"/>
        </w:rPr>
        <w:t xml:space="preserve"> о догађају“.</w:t>
      </w:r>
      <w:r w:rsidR="00517C23">
        <w:rPr>
          <w:rFonts w:ascii="Arial" w:hAnsi="Arial" w:cs="Arial"/>
          <w:sz w:val="22"/>
          <w:szCs w:val="22"/>
          <w:lang w:val="sr-Cyrl-RS"/>
        </w:rPr>
        <w:t xml:space="preserve"> „Информација о додатној потреби: молимо да се увек да флашица воде.“</w:t>
      </w:r>
    </w:p>
    <w:p w:rsidR="00BE1CA3" w:rsidRPr="00BE1CA3" w:rsidRDefault="00BE1CA3" w:rsidP="00CD524F">
      <w:pPr>
        <w:pStyle w:val="ListParagraph"/>
        <w:rPr>
          <w:rFonts w:ascii="Arial" w:hAnsi="Arial" w:cs="Arial"/>
          <w:color w:val="000000"/>
          <w:sz w:val="22"/>
          <w:szCs w:val="22"/>
          <w:lang w:val="sr-Cyrl-RS"/>
        </w:rPr>
      </w:pPr>
    </w:p>
    <w:p w:rsidR="00701FFB" w:rsidRDefault="00701FFB"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sz w:val="22"/>
          <w:szCs w:val="22"/>
          <w:lang w:val="sr-Cyrl-RS"/>
        </w:rPr>
        <w:t xml:space="preserve">Увидом у извод из система </w:t>
      </w:r>
      <w:r w:rsidRPr="00A35757">
        <w:rPr>
          <w:rFonts w:ascii="Arial" w:hAnsi="Arial" w:cs="Arial"/>
          <w:sz w:val="22"/>
          <w:szCs w:val="22"/>
          <w:lang w:val="sr-Cyrl-RS"/>
        </w:rPr>
        <w:t>Lufthansa</w:t>
      </w:r>
      <w:r>
        <w:rPr>
          <w:rFonts w:ascii="Arial" w:hAnsi="Arial" w:cs="Arial"/>
          <w:sz w:val="22"/>
          <w:szCs w:val="22"/>
          <w:lang w:val="sr-Cyrl-RS"/>
        </w:rPr>
        <w:t xml:space="preserve"> гр</w:t>
      </w:r>
      <w:r w:rsidR="004719D7">
        <w:rPr>
          <w:rFonts w:ascii="Arial" w:hAnsi="Arial" w:cs="Arial"/>
          <w:sz w:val="22"/>
          <w:szCs w:val="22"/>
          <w:lang w:val="sr-Cyrl-RS"/>
        </w:rPr>
        <w:t>упе, утврђено је да је наведено</w:t>
      </w:r>
      <w:r>
        <w:rPr>
          <w:rFonts w:ascii="Arial" w:hAnsi="Arial" w:cs="Arial"/>
          <w:sz w:val="22"/>
          <w:szCs w:val="22"/>
          <w:lang w:val="sr-Cyrl-RS"/>
        </w:rPr>
        <w:t>:</w:t>
      </w:r>
      <w:r w:rsidR="004719D7">
        <w:rPr>
          <w:rFonts w:ascii="Arial" w:hAnsi="Arial" w:cs="Arial"/>
          <w:sz w:val="22"/>
          <w:szCs w:val="22"/>
          <w:lang w:val="sr-Cyrl-RS"/>
        </w:rPr>
        <w:t xml:space="preserve"> „</w:t>
      </w:r>
      <w:r>
        <w:rPr>
          <w:rFonts w:ascii="Arial" w:hAnsi="Arial" w:cs="Arial"/>
          <w:sz w:val="22"/>
          <w:szCs w:val="22"/>
          <w:lang w:val="sr-Cyrl-RS"/>
        </w:rPr>
        <w:t>Уколико резервација садржи ставку која се односи на статус корисника (ХОН за члан ХОН круга), информације о статусу корисника добијају се на свим повезаним услугама, као што су резервација, пријава и то обавештење има кабинско особље.</w:t>
      </w:r>
      <w:r w:rsidRPr="0019299F">
        <w:rPr>
          <w:rFonts w:ascii="Arial" w:hAnsi="Arial" w:cs="Arial"/>
          <w:color w:val="000000"/>
          <w:sz w:val="22"/>
          <w:szCs w:val="22"/>
          <w:lang w:val="sr-Cyrl-RS"/>
        </w:rPr>
        <w:t xml:space="preserve"> </w:t>
      </w:r>
    </w:p>
    <w:p w:rsidR="00701FFB" w:rsidRPr="00701FFB" w:rsidRDefault="00701FFB" w:rsidP="00CD524F">
      <w:pPr>
        <w:pStyle w:val="ListParagraph"/>
        <w:rPr>
          <w:rFonts w:ascii="Arial" w:hAnsi="Arial" w:cs="Arial"/>
          <w:color w:val="000000"/>
          <w:sz w:val="22"/>
          <w:szCs w:val="22"/>
          <w:lang w:val="sr-Cyrl-RS"/>
        </w:rPr>
      </w:pPr>
    </w:p>
    <w:p w:rsidR="00BE1CA3" w:rsidRPr="000A6D6F" w:rsidRDefault="00BE1CA3"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19299F">
        <w:rPr>
          <w:rFonts w:ascii="Arial" w:hAnsi="Arial" w:cs="Arial"/>
          <w:color w:val="000000"/>
          <w:sz w:val="22"/>
          <w:szCs w:val="22"/>
          <w:lang w:val="sr-Cyrl-RS"/>
        </w:rPr>
        <w:t>Увидом у</w:t>
      </w:r>
      <w:r w:rsidR="000A37D6">
        <w:rPr>
          <w:rFonts w:ascii="Arial" w:hAnsi="Arial" w:cs="Arial"/>
          <w:color w:val="000000"/>
          <w:sz w:val="22"/>
          <w:szCs w:val="22"/>
          <w:lang w:val="sr-Cyrl-RS"/>
        </w:rPr>
        <w:t xml:space="preserve"> допис </w:t>
      </w:r>
      <w:r>
        <w:rPr>
          <w:rFonts w:ascii="Arial" w:hAnsi="Arial" w:cs="Arial"/>
          <w:color w:val="000000"/>
          <w:sz w:val="22"/>
          <w:szCs w:val="22"/>
          <w:lang w:val="sr-Cyrl-RS"/>
        </w:rPr>
        <w:t>од</w:t>
      </w:r>
      <w:r w:rsidRPr="00282395">
        <w:rPr>
          <w:rFonts w:ascii="Arial" w:hAnsi="Arial" w:cs="Arial"/>
          <w:color w:val="000000"/>
          <w:sz w:val="22"/>
          <w:szCs w:val="22"/>
          <w:lang w:val="sr-Cyrl-RS"/>
        </w:rPr>
        <w:t xml:space="preserve"> </w:t>
      </w:r>
      <w:r>
        <w:rPr>
          <w:rFonts w:ascii="Arial" w:hAnsi="Arial" w:cs="Arial"/>
          <w:color w:val="000000"/>
          <w:sz w:val="22"/>
          <w:szCs w:val="22"/>
          <w:lang w:val="sr-Cyrl-RS"/>
        </w:rPr>
        <w:t>1</w:t>
      </w:r>
      <w:r w:rsidR="000A37D6">
        <w:rPr>
          <w:rFonts w:ascii="Arial" w:hAnsi="Arial" w:cs="Arial"/>
          <w:color w:val="000000"/>
          <w:sz w:val="22"/>
          <w:szCs w:val="22"/>
          <w:lang w:val="sr-Cyrl-RS"/>
        </w:rPr>
        <w:t>6</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м</w:t>
      </w:r>
      <w:r w:rsidR="000A37D6">
        <w:rPr>
          <w:rFonts w:ascii="Arial" w:hAnsi="Arial" w:cs="Arial"/>
          <w:color w:val="000000"/>
          <w:sz w:val="22"/>
          <w:szCs w:val="22"/>
          <w:lang w:val="sr-Cyrl-RS"/>
        </w:rPr>
        <w:t>аја</w:t>
      </w:r>
      <w:r>
        <w:rPr>
          <w:rFonts w:ascii="Arial" w:hAnsi="Arial" w:cs="Arial"/>
          <w:color w:val="000000"/>
          <w:sz w:val="22"/>
          <w:szCs w:val="22"/>
          <w:lang w:val="sr-Cyrl-RS"/>
        </w:rPr>
        <w:t xml:space="preserve"> </w:t>
      </w:r>
      <w:r w:rsidR="000A37D6">
        <w:rPr>
          <w:rFonts w:ascii="Arial" w:hAnsi="Arial" w:cs="Arial"/>
          <w:color w:val="000000"/>
          <w:sz w:val="22"/>
          <w:szCs w:val="22"/>
          <w:lang w:val="sr-Cyrl-RS"/>
        </w:rPr>
        <w:t>2017</w:t>
      </w:r>
      <w:r w:rsidRPr="00DF0327">
        <w:rPr>
          <w:rFonts w:ascii="Arial" w:hAnsi="Arial" w:cs="Arial"/>
          <w:color w:val="000000"/>
          <w:sz w:val="22"/>
          <w:szCs w:val="22"/>
          <w:lang w:val="sr-Cyrl-RS"/>
        </w:rPr>
        <w:t>. године,</w:t>
      </w:r>
      <w:r>
        <w:rPr>
          <w:rFonts w:ascii="Arial" w:hAnsi="Arial" w:cs="Arial"/>
          <w:color w:val="000000"/>
          <w:sz w:val="22"/>
          <w:szCs w:val="22"/>
          <w:lang w:val="sr-Cyrl-RS"/>
        </w:rPr>
        <w:t xml:space="preserve"> </w:t>
      </w:r>
      <w:r w:rsidR="000A37D6">
        <w:rPr>
          <w:rFonts w:ascii="Arial" w:hAnsi="Arial" w:cs="Arial"/>
          <w:color w:val="000000"/>
          <w:sz w:val="22"/>
          <w:szCs w:val="22"/>
          <w:lang w:val="sr-Cyrl-RS"/>
        </w:rPr>
        <w:t xml:space="preserve">који је </w:t>
      </w:r>
      <w:r w:rsidR="000A37D6" w:rsidRPr="00DF0327">
        <w:rPr>
          <w:rFonts w:ascii="Arial" w:hAnsi="Arial" w:cs="Arial"/>
          <w:sz w:val="22"/>
          <w:szCs w:val="22"/>
          <w:lang w:val="sr-Cyrl-RS"/>
        </w:rPr>
        <w:t>Austrian Airlines</w:t>
      </w:r>
      <w:r w:rsidR="000A37D6">
        <w:rPr>
          <w:rFonts w:ascii="Arial" w:hAnsi="Arial" w:cs="Arial"/>
          <w:sz w:val="22"/>
          <w:szCs w:val="22"/>
          <w:lang w:val="sr-Cyrl-RS"/>
        </w:rPr>
        <w:t xml:space="preserve"> упутио пуномоћницима </w:t>
      </w:r>
      <w:r w:rsidR="00496B4D">
        <w:rPr>
          <w:rFonts w:ascii="Arial" w:hAnsi="Arial" w:cs="Arial"/>
          <w:sz w:val="22"/>
          <w:szCs w:val="22"/>
          <w:lang w:val="sr-Cyrl-RS"/>
        </w:rPr>
        <w:t>АА</w:t>
      </w:r>
      <w:r w:rsidR="000A37D6">
        <w:rPr>
          <w:rFonts w:ascii="Arial" w:hAnsi="Arial" w:cs="Arial"/>
          <w:sz w:val="22"/>
          <w:szCs w:val="22"/>
          <w:lang w:val="sr-Cyrl-RS"/>
        </w:rPr>
        <w:t xml:space="preserve">, утврђено је да је између осталог наведено да од 8. маја 2017. године, </w:t>
      </w:r>
      <w:r w:rsidR="00496B4D">
        <w:rPr>
          <w:rFonts w:ascii="Arial" w:hAnsi="Arial" w:cs="Arial"/>
          <w:sz w:val="22"/>
          <w:szCs w:val="22"/>
          <w:lang w:val="sr-Cyrl-RS"/>
        </w:rPr>
        <w:t>АА</w:t>
      </w:r>
      <w:r w:rsidR="000A37D6">
        <w:rPr>
          <w:rFonts w:ascii="Arial" w:hAnsi="Arial" w:cs="Arial"/>
          <w:sz w:val="22"/>
          <w:szCs w:val="22"/>
          <w:lang w:val="sr-Cyrl-RS"/>
        </w:rPr>
        <w:t xml:space="preserve"> више није на њиховој „интерној листи праћења“, на коју је стављен 2014. године због обавештења запослених о његовом понашању у току те године. Даљим увидом, утврђено је да је наведено да</w:t>
      </w:r>
      <w:r w:rsidR="005A0457">
        <w:rPr>
          <w:rFonts w:ascii="Arial" w:hAnsi="Arial" w:cs="Arial"/>
          <w:sz w:val="22"/>
          <w:szCs w:val="22"/>
          <w:lang w:val="sr-Cyrl-RS"/>
        </w:rPr>
        <w:t>,</w:t>
      </w:r>
      <w:r w:rsidR="000A37D6">
        <w:rPr>
          <w:rFonts w:ascii="Arial" w:hAnsi="Arial" w:cs="Arial"/>
          <w:sz w:val="22"/>
          <w:szCs w:val="22"/>
          <w:lang w:val="sr-Cyrl-RS"/>
        </w:rPr>
        <w:t xml:space="preserve"> имајући у виду одлуку Апелационог суда у Бечу,</w:t>
      </w:r>
      <w:r w:rsidR="000A37D6" w:rsidRPr="000A37D6">
        <w:rPr>
          <w:rFonts w:ascii="Arial" w:hAnsi="Arial" w:cs="Arial"/>
          <w:sz w:val="22"/>
          <w:szCs w:val="22"/>
          <w:lang w:val="sr-Cyrl-RS"/>
        </w:rPr>
        <w:t xml:space="preserve"> </w:t>
      </w:r>
      <w:r w:rsidR="000A37D6" w:rsidRPr="00DF0327">
        <w:rPr>
          <w:rFonts w:ascii="Arial" w:hAnsi="Arial" w:cs="Arial"/>
          <w:sz w:val="22"/>
          <w:szCs w:val="22"/>
          <w:lang w:val="sr-Cyrl-RS"/>
        </w:rPr>
        <w:t>Austrian Airlines</w:t>
      </w:r>
      <w:r w:rsidR="000A37D6">
        <w:rPr>
          <w:rFonts w:ascii="Arial" w:hAnsi="Arial" w:cs="Arial"/>
          <w:sz w:val="22"/>
          <w:szCs w:val="22"/>
          <w:lang w:val="sr-Cyrl-RS"/>
        </w:rPr>
        <w:t xml:space="preserve"> је извршила проверу „постојања потребе за праћењем </w:t>
      </w:r>
      <w:r w:rsidR="00496B4D">
        <w:rPr>
          <w:rFonts w:ascii="Arial" w:hAnsi="Arial" w:cs="Arial"/>
          <w:sz w:val="22"/>
          <w:szCs w:val="22"/>
          <w:lang w:val="sr-Cyrl-RS"/>
        </w:rPr>
        <w:t>АА</w:t>
      </w:r>
      <w:r w:rsidR="000A37D6">
        <w:rPr>
          <w:rFonts w:ascii="Arial" w:hAnsi="Arial" w:cs="Arial"/>
          <w:sz w:val="22"/>
          <w:szCs w:val="22"/>
          <w:lang w:val="sr-Cyrl-RS"/>
        </w:rPr>
        <w:t xml:space="preserve"> и одлучила да његово име обрише из листе праћења“.</w:t>
      </w:r>
      <w:r w:rsidR="004719D7">
        <w:rPr>
          <w:rFonts w:ascii="Arial" w:hAnsi="Arial" w:cs="Arial"/>
          <w:sz w:val="22"/>
          <w:szCs w:val="22"/>
          <w:lang w:val="sr-Cyrl-RS"/>
        </w:rPr>
        <w:t xml:space="preserve"> </w:t>
      </w:r>
      <w:r w:rsidR="000A37D6">
        <w:rPr>
          <w:rFonts w:ascii="Arial" w:hAnsi="Arial" w:cs="Arial"/>
          <w:sz w:val="22"/>
          <w:szCs w:val="22"/>
          <w:lang w:val="sr-Cyrl-RS"/>
        </w:rPr>
        <w:t xml:space="preserve">Такође, утврђено је да је наведено да процедура корпоративне безбедности „не постоји са намером да увреди путнике </w:t>
      </w:r>
      <w:r w:rsidR="000A6D6F">
        <w:rPr>
          <w:rFonts w:ascii="Arial" w:hAnsi="Arial" w:cs="Arial"/>
          <w:sz w:val="22"/>
          <w:szCs w:val="22"/>
          <w:lang w:val="sr-Cyrl-RS"/>
        </w:rPr>
        <w:t xml:space="preserve">нити </w:t>
      </w:r>
      <w:r w:rsidR="000A37D6">
        <w:rPr>
          <w:rFonts w:ascii="Arial" w:hAnsi="Arial" w:cs="Arial"/>
          <w:sz w:val="22"/>
          <w:szCs w:val="22"/>
          <w:lang w:val="sr-Cyrl-RS"/>
        </w:rPr>
        <w:t>да дискриминише</w:t>
      </w:r>
      <w:r w:rsidR="000A6D6F">
        <w:rPr>
          <w:rFonts w:ascii="Arial" w:hAnsi="Arial" w:cs="Arial"/>
          <w:sz w:val="22"/>
          <w:szCs w:val="22"/>
          <w:lang w:val="sr-Cyrl-RS"/>
        </w:rPr>
        <w:t>, већ представља потребно средство како би се осигурала безбедност на летовима и омогућило несметано пословање“.</w:t>
      </w:r>
    </w:p>
    <w:p w:rsidR="000A6D6F" w:rsidRPr="000A6D6F" w:rsidRDefault="000A6D6F" w:rsidP="00CD524F">
      <w:pPr>
        <w:pStyle w:val="ListParagraph"/>
        <w:rPr>
          <w:rFonts w:ascii="Arial" w:hAnsi="Arial" w:cs="Arial"/>
          <w:color w:val="000000"/>
          <w:sz w:val="22"/>
          <w:szCs w:val="22"/>
          <w:lang w:val="sr-Cyrl-RS"/>
        </w:rPr>
      </w:pPr>
    </w:p>
    <w:p w:rsidR="00210674" w:rsidRDefault="000A6D6F"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19299F">
        <w:rPr>
          <w:rFonts w:ascii="Arial" w:hAnsi="Arial" w:cs="Arial"/>
          <w:color w:val="000000"/>
          <w:sz w:val="22"/>
          <w:szCs w:val="22"/>
          <w:lang w:val="sr-Cyrl-RS"/>
        </w:rPr>
        <w:t xml:space="preserve">Увидом у </w:t>
      </w:r>
      <w:r>
        <w:rPr>
          <w:rFonts w:ascii="Arial" w:hAnsi="Arial" w:cs="Arial"/>
          <w:color w:val="000000"/>
          <w:sz w:val="22"/>
          <w:szCs w:val="22"/>
          <w:lang w:val="sr-Cyrl-RS"/>
        </w:rPr>
        <w:t>мејл од</w:t>
      </w:r>
      <w:r w:rsidR="00701FFB">
        <w:rPr>
          <w:rFonts w:ascii="Arial" w:hAnsi="Arial" w:cs="Arial"/>
          <w:color w:val="000000"/>
          <w:sz w:val="22"/>
          <w:szCs w:val="22"/>
          <w:lang w:val="sr-Cyrl-RS"/>
        </w:rPr>
        <w:t xml:space="preserve"> </w:t>
      </w:r>
      <w:r>
        <w:rPr>
          <w:rFonts w:ascii="Arial" w:hAnsi="Arial" w:cs="Arial"/>
          <w:color w:val="000000"/>
          <w:sz w:val="22"/>
          <w:szCs w:val="22"/>
          <w:lang w:val="sr-Cyrl-RS"/>
        </w:rPr>
        <w:t>30</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априла 2019</w:t>
      </w:r>
      <w:r w:rsidRPr="00DF0327">
        <w:rPr>
          <w:rFonts w:ascii="Arial" w:hAnsi="Arial" w:cs="Arial"/>
          <w:color w:val="000000"/>
          <w:sz w:val="22"/>
          <w:szCs w:val="22"/>
          <w:lang w:val="sr-Cyrl-RS"/>
        </w:rPr>
        <w:t xml:space="preserve">. </w:t>
      </w:r>
      <w:r>
        <w:rPr>
          <w:rFonts w:ascii="Arial" w:hAnsi="Arial" w:cs="Arial"/>
          <w:color w:val="000000"/>
          <w:sz w:val="22"/>
          <w:szCs w:val="22"/>
          <w:lang w:val="sr-Cyrl-RS"/>
        </w:rPr>
        <w:t>г</w:t>
      </w:r>
      <w:r w:rsidRPr="00DF0327">
        <w:rPr>
          <w:rFonts w:ascii="Arial" w:hAnsi="Arial" w:cs="Arial"/>
          <w:color w:val="000000"/>
          <w:sz w:val="22"/>
          <w:szCs w:val="22"/>
          <w:lang w:val="sr-Cyrl-RS"/>
        </w:rPr>
        <w:t>одине</w:t>
      </w:r>
      <w:r>
        <w:rPr>
          <w:rFonts w:ascii="Arial" w:hAnsi="Arial" w:cs="Arial"/>
          <w:color w:val="000000"/>
          <w:sz w:val="22"/>
          <w:szCs w:val="22"/>
          <w:lang w:val="sr-Cyrl-RS"/>
        </w:rPr>
        <w:t xml:space="preserve"> утврђено је да је наведени мејл упутила генерална секретарка </w:t>
      </w:r>
      <w:r w:rsidRPr="00DF0327">
        <w:rPr>
          <w:rFonts w:ascii="Arial" w:hAnsi="Arial" w:cs="Arial"/>
          <w:sz w:val="22"/>
          <w:szCs w:val="22"/>
          <w:lang w:val="sr-Cyrl-RS"/>
        </w:rPr>
        <w:t>Austrian Airlines</w:t>
      </w:r>
      <w:r>
        <w:rPr>
          <w:rFonts w:ascii="Arial" w:hAnsi="Arial" w:cs="Arial"/>
          <w:sz w:val="22"/>
          <w:szCs w:val="22"/>
          <w:lang w:val="sr-Cyrl-RS"/>
        </w:rPr>
        <w:t xml:space="preserve">-а, </w:t>
      </w:r>
      <w:r>
        <w:rPr>
          <w:rFonts w:ascii="Arial" w:hAnsi="Arial" w:cs="Arial"/>
          <w:color w:val="000000"/>
          <w:sz w:val="22"/>
          <w:szCs w:val="22"/>
          <w:lang w:val="sr-Cyrl-RS"/>
        </w:rPr>
        <w:t>на мејл адресу</w:t>
      </w:r>
      <w:r>
        <w:rPr>
          <w:rFonts w:ascii="Arial" w:hAnsi="Arial" w:cs="Arial"/>
          <w:color w:val="000000"/>
          <w:sz w:val="22"/>
          <w:szCs w:val="22"/>
          <w:lang w:val="sr-Latn-RS"/>
        </w:rPr>
        <w:t xml:space="preserve"> </w:t>
      </w:r>
      <w:hyperlink r:id="rId24" w:history="1">
        <w:r w:rsidR="00496B4D">
          <w:rPr>
            <w:rStyle w:val="Hyperlink"/>
            <w:rFonts w:ascii="Arial" w:hAnsi="Arial" w:cs="Arial"/>
            <w:sz w:val="22"/>
            <w:szCs w:val="22"/>
            <w:lang w:val="sr-Cyrl-RS"/>
          </w:rPr>
          <w:t>...</w:t>
        </w:r>
      </w:hyperlink>
      <w:r>
        <w:rPr>
          <w:rFonts w:ascii="Arial" w:hAnsi="Arial" w:cs="Arial"/>
          <w:color w:val="000000"/>
          <w:sz w:val="22"/>
          <w:szCs w:val="22"/>
          <w:lang w:val="sr-Cyrl-RS"/>
        </w:rPr>
        <w:t xml:space="preserve">. Увидом у садржину наведеног мејла, утврђено је да подносиоцу притужбе упућено извињење због непријатности коју је имао приликом лета за Београд 15. марта 2019. године, због тога што оброци у авиону нису били достављени на време </w:t>
      </w:r>
      <w:r w:rsidR="00BD076D">
        <w:rPr>
          <w:rFonts w:ascii="Arial" w:hAnsi="Arial" w:cs="Arial"/>
          <w:color w:val="000000"/>
          <w:sz w:val="22"/>
          <w:szCs w:val="22"/>
          <w:lang w:val="sr-Cyrl-RS"/>
        </w:rPr>
        <w:t xml:space="preserve">пре </w:t>
      </w:r>
      <w:r>
        <w:rPr>
          <w:rFonts w:ascii="Arial" w:hAnsi="Arial" w:cs="Arial"/>
          <w:color w:val="000000"/>
          <w:sz w:val="22"/>
          <w:szCs w:val="22"/>
          <w:lang w:val="sr-Cyrl-RS"/>
        </w:rPr>
        <w:t>поласка.</w:t>
      </w:r>
      <w:r w:rsidR="00BD076D">
        <w:rPr>
          <w:rFonts w:ascii="Arial" w:hAnsi="Arial" w:cs="Arial"/>
          <w:color w:val="000000"/>
          <w:sz w:val="22"/>
          <w:szCs w:val="22"/>
          <w:lang w:val="sr-Cyrl-RS"/>
        </w:rPr>
        <w:t xml:space="preserve"> Даљим увидом, утврђено је да је наведено да је разлог „ове несрећне ситуације“ врло кратак интервал између резервација, а да би достављање оброка довело до потенцијалног одлагања читавог лета. Такође </w:t>
      </w:r>
      <w:r w:rsidR="00CC7889">
        <w:rPr>
          <w:rFonts w:ascii="Arial" w:hAnsi="Arial" w:cs="Arial"/>
          <w:color w:val="000000"/>
          <w:sz w:val="22"/>
          <w:szCs w:val="22"/>
          <w:lang w:val="sr-Cyrl-RS"/>
        </w:rPr>
        <w:t>је, између осталог,</w:t>
      </w:r>
      <w:r w:rsidR="004719D7">
        <w:rPr>
          <w:rFonts w:ascii="Arial" w:hAnsi="Arial" w:cs="Arial"/>
          <w:color w:val="000000"/>
          <w:sz w:val="22"/>
          <w:szCs w:val="22"/>
          <w:lang w:val="sr-Cyrl-RS"/>
        </w:rPr>
        <w:t xml:space="preserve"> </w:t>
      </w:r>
      <w:r w:rsidR="00BD076D">
        <w:rPr>
          <w:rFonts w:ascii="Arial" w:hAnsi="Arial" w:cs="Arial"/>
          <w:color w:val="000000"/>
          <w:sz w:val="22"/>
          <w:szCs w:val="22"/>
          <w:lang w:val="sr-Cyrl-RS"/>
        </w:rPr>
        <w:t xml:space="preserve">наведено: „На основу чињенице да је Ваш трансфер био </w:t>
      </w:r>
      <w:r w:rsidR="00CC7889">
        <w:rPr>
          <w:rFonts w:ascii="Arial" w:hAnsi="Arial" w:cs="Arial"/>
          <w:color w:val="000000"/>
          <w:sz w:val="22"/>
          <w:szCs w:val="22"/>
          <w:lang w:val="sr-Cyrl-RS"/>
        </w:rPr>
        <w:t xml:space="preserve">врло </w:t>
      </w:r>
      <w:r w:rsidR="00BD076D">
        <w:rPr>
          <w:rFonts w:ascii="Arial" w:hAnsi="Arial" w:cs="Arial"/>
          <w:color w:val="000000"/>
          <w:sz w:val="22"/>
          <w:szCs w:val="22"/>
          <w:lang w:val="sr-Cyrl-RS"/>
        </w:rPr>
        <w:t>рано ујутр</w:t>
      </w:r>
      <w:r w:rsidR="00CC7889">
        <w:rPr>
          <w:rFonts w:ascii="Arial" w:hAnsi="Arial" w:cs="Arial"/>
          <w:color w:val="000000"/>
          <w:sz w:val="22"/>
          <w:szCs w:val="22"/>
          <w:lang w:val="sr-Cyrl-RS"/>
        </w:rPr>
        <w:t>у, пружили смо Вам најбољу могућу услугу коју смо могли пружити на основу времена путовања, погодности, услуга и др. Наш партнерски хотел (</w:t>
      </w:r>
      <w:r w:rsidR="00CC7889">
        <w:rPr>
          <w:rFonts w:ascii="Arial" w:hAnsi="Arial" w:cs="Arial"/>
          <w:color w:val="000000"/>
          <w:sz w:val="22"/>
          <w:szCs w:val="22"/>
          <w:lang w:val="sr-Latn-RS"/>
        </w:rPr>
        <w:t xml:space="preserve">NH </w:t>
      </w:r>
      <w:r w:rsidR="00CC7889">
        <w:rPr>
          <w:rFonts w:ascii="Arial" w:hAnsi="Arial" w:cs="Arial"/>
          <w:color w:val="000000"/>
          <w:sz w:val="22"/>
          <w:szCs w:val="22"/>
          <w:lang w:val="sr-Cyrl-RS"/>
        </w:rPr>
        <w:t xml:space="preserve">хотел) увек је врло флексибилан са нашим захтевима и стога се чини да је ово партнерство најбоље решење за Ваше ноћење у Бечу. Жао нам је што је хотелска соба била неугодна и то ћемо упутити нашем партнеру. Желимо да истакнемо да дискриминација више није присутна.“ </w:t>
      </w:r>
    </w:p>
    <w:p w:rsidR="00210674" w:rsidRPr="00210674" w:rsidRDefault="00210674" w:rsidP="00CD524F">
      <w:pPr>
        <w:pStyle w:val="ListParagraph"/>
        <w:rPr>
          <w:rFonts w:ascii="Arial" w:hAnsi="Arial" w:cs="Arial"/>
          <w:color w:val="000000"/>
          <w:sz w:val="22"/>
          <w:szCs w:val="22"/>
          <w:lang w:val="sr-Cyrl-RS"/>
        </w:rPr>
      </w:pPr>
    </w:p>
    <w:p w:rsidR="00951396" w:rsidRPr="00951396" w:rsidRDefault="00210674"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color w:val="000000"/>
          <w:sz w:val="22"/>
          <w:szCs w:val="22"/>
          <w:lang w:val="sr-Cyrl-RS"/>
        </w:rPr>
        <w:t xml:space="preserve">Увидом у пресуду Више суда у Београду </w:t>
      </w:r>
      <w:r w:rsidR="00496139" w:rsidRPr="00496139">
        <w:rPr>
          <w:rFonts w:ascii="Arial" w:eastAsia="Calibri" w:hAnsi="Arial" w:cs="Arial"/>
          <w:sz w:val="22"/>
          <w:szCs w:val="22"/>
          <w:lang w:val="sr-Cyrl-RS"/>
        </w:rPr>
        <w:t xml:space="preserve">6П. бр. 1338/15 од 12. јуна 2017. </w:t>
      </w:r>
      <w:r w:rsidR="00496139">
        <w:rPr>
          <w:rFonts w:ascii="Arial" w:eastAsia="Calibri" w:hAnsi="Arial" w:cs="Arial"/>
          <w:sz w:val="22"/>
          <w:szCs w:val="22"/>
          <w:lang w:val="sr-Cyrl-RS"/>
        </w:rPr>
        <w:t>г</w:t>
      </w:r>
      <w:r w:rsidR="00496139" w:rsidRPr="00496139">
        <w:rPr>
          <w:rFonts w:ascii="Arial" w:eastAsia="Calibri" w:hAnsi="Arial" w:cs="Arial"/>
          <w:sz w:val="22"/>
          <w:szCs w:val="22"/>
          <w:lang w:val="sr-Cyrl-RS"/>
        </w:rPr>
        <w:t>одине</w:t>
      </w:r>
      <w:r w:rsidR="00496139">
        <w:rPr>
          <w:rFonts w:ascii="Arial" w:eastAsia="Calibri" w:hAnsi="Arial" w:cs="Arial"/>
          <w:sz w:val="22"/>
          <w:szCs w:val="22"/>
          <w:lang w:val="sr-Cyrl-RS"/>
        </w:rPr>
        <w:t>,</w:t>
      </w:r>
      <w:r w:rsidR="00496139" w:rsidRPr="00496139">
        <w:rPr>
          <w:rFonts w:ascii="Arial" w:eastAsia="Calibri" w:hAnsi="Arial" w:cs="Arial"/>
          <w:sz w:val="22"/>
          <w:szCs w:val="22"/>
          <w:lang w:val="sr-Cyrl-RS"/>
        </w:rPr>
        <w:t xml:space="preserve">  утврђено је </w:t>
      </w:r>
      <w:r w:rsidR="00E00073">
        <w:rPr>
          <w:rFonts w:ascii="Arial" w:eastAsia="Calibri" w:hAnsi="Arial" w:cs="Arial"/>
          <w:sz w:val="22"/>
          <w:szCs w:val="22"/>
          <w:lang w:val="sr-Cyrl-RS"/>
        </w:rPr>
        <w:t xml:space="preserve">да је </w:t>
      </w:r>
      <w:r w:rsidR="00951396">
        <w:rPr>
          <w:rFonts w:ascii="Arial" w:eastAsia="Calibri" w:hAnsi="Arial" w:cs="Arial"/>
          <w:sz w:val="22"/>
          <w:szCs w:val="22"/>
          <w:lang w:val="sr-Cyrl-RS"/>
        </w:rPr>
        <w:t xml:space="preserve">суд констатовао </w:t>
      </w:r>
      <w:r w:rsidR="00496139" w:rsidRPr="00496139">
        <w:rPr>
          <w:rFonts w:ascii="Arial" w:eastAsia="Calibri" w:hAnsi="Arial" w:cs="Arial"/>
          <w:sz w:val="22"/>
          <w:szCs w:val="22"/>
          <w:lang w:val="sr-Cyrl-RS"/>
        </w:rPr>
        <w:t xml:space="preserve">да је компанија </w:t>
      </w:r>
      <w:r w:rsidR="00496139" w:rsidRPr="00496139">
        <w:rPr>
          <w:rFonts w:ascii="Arial" w:eastAsia="Calibri" w:hAnsi="Arial" w:cs="Arial"/>
          <w:sz w:val="22"/>
          <w:szCs w:val="22"/>
          <w:lang w:val="sr-Latn-RS"/>
        </w:rPr>
        <w:t xml:space="preserve">Swiss International Airlines, </w:t>
      </w:r>
      <w:r w:rsidR="00496139" w:rsidRPr="00496139">
        <w:rPr>
          <w:rFonts w:ascii="Arial" w:eastAsia="Calibri" w:hAnsi="Arial" w:cs="Arial"/>
          <w:sz w:val="22"/>
          <w:szCs w:val="22"/>
          <w:lang w:val="sr-Cyrl-RS"/>
        </w:rPr>
        <w:t xml:space="preserve">неоснованом забраном лета авионима </w:t>
      </w:r>
      <w:r w:rsidR="00496139">
        <w:rPr>
          <w:rFonts w:ascii="Arial" w:eastAsia="Calibri" w:hAnsi="Arial" w:cs="Arial"/>
          <w:sz w:val="22"/>
          <w:szCs w:val="22"/>
          <w:lang w:val="sr-Cyrl-RS"/>
        </w:rPr>
        <w:t xml:space="preserve">тужене компаније, </w:t>
      </w:r>
      <w:r w:rsidR="00496139" w:rsidRPr="00496139">
        <w:rPr>
          <w:rFonts w:ascii="Arial" w:eastAsia="Calibri" w:hAnsi="Arial" w:cs="Arial"/>
          <w:sz w:val="22"/>
          <w:szCs w:val="22"/>
          <w:lang w:val="sr-Cyrl-RS"/>
        </w:rPr>
        <w:t>одређеном дана 4.9.</w:t>
      </w:r>
      <w:r w:rsidR="00496139">
        <w:rPr>
          <w:rFonts w:ascii="Arial" w:eastAsia="Calibri" w:hAnsi="Arial" w:cs="Arial"/>
          <w:sz w:val="22"/>
          <w:szCs w:val="22"/>
          <w:lang w:val="sr-Cyrl-RS"/>
        </w:rPr>
        <w:t xml:space="preserve">2014. године, </w:t>
      </w:r>
      <w:r w:rsidR="00496139" w:rsidRPr="00496139">
        <w:rPr>
          <w:rFonts w:ascii="Arial" w:eastAsia="Calibri" w:hAnsi="Arial" w:cs="Arial"/>
          <w:sz w:val="22"/>
          <w:szCs w:val="22"/>
          <w:lang w:val="sr-Cyrl-RS"/>
        </w:rPr>
        <w:t xml:space="preserve">дискриминаторски поступала према тужиоцу </w:t>
      </w:r>
      <w:r w:rsidR="00496B4D">
        <w:rPr>
          <w:rFonts w:ascii="Arial" w:eastAsia="Calibri" w:hAnsi="Arial" w:cs="Arial"/>
          <w:sz w:val="22"/>
          <w:szCs w:val="22"/>
          <w:lang w:val="sr-Cyrl-RS"/>
        </w:rPr>
        <w:t>АА</w:t>
      </w:r>
      <w:r w:rsidR="00496139" w:rsidRPr="00496139">
        <w:rPr>
          <w:rFonts w:ascii="Arial" w:eastAsia="Calibri" w:hAnsi="Arial" w:cs="Arial"/>
          <w:sz w:val="22"/>
          <w:szCs w:val="22"/>
          <w:lang w:val="sr-Cyrl-RS"/>
        </w:rPr>
        <w:t>, због чега је</w:t>
      </w:r>
      <w:r w:rsidR="00951396">
        <w:rPr>
          <w:rFonts w:ascii="Arial" w:eastAsia="Calibri" w:hAnsi="Arial" w:cs="Arial"/>
          <w:sz w:val="22"/>
          <w:szCs w:val="22"/>
          <w:lang w:val="sr-Cyrl-RS"/>
        </w:rPr>
        <w:t>,</w:t>
      </w:r>
      <w:r w:rsidR="00496139" w:rsidRPr="00496139">
        <w:rPr>
          <w:rFonts w:ascii="Arial" w:eastAsia="Calibri" w:hAnsi="Arial" w:cs="Arial"/>
          <w:sz w:val="22"/>
          <w:szCs w:val="22"/>
          <w:lang w:val="sr-Cyrl-RS"/>
        </w:rPr>
        <w:t xml:space="preserve"> у ставу </w:t>
      </w:r>
      <w:r w:rsidR="00496139" w:rsidRPr="00496139">
        <w:rPr>
          <w:rFonts w:ascii="Arial" w:eastAsia="Calibri" w:hAnsi="Arial" w:cs="Arial"/>
          <w:sz w:val="22"/>
          <w:szCs w:val="22"/>
          <w:lang w:val="sr-Latn-RS"/>
        </w:rPr>
        <w:t>II</w:t>
      </w:r>
      <w:r w:rsidR="00496139" w:rsidRPr="00496139">
        <w:rPr>
          <w:rFonts w:ascii="Arial" w:eastAsia="Calibri" w:hAnsi="Arial" w:cs="Arial"/>
          <w:sz w:val="22"/>
          <w:szCs w:val="22"/>
          <w:lang w:val="sr-Cyrl-RS"/>
        </w:rPr>
        <w:t xml:space="preserve"> пресуде</w:t>
      </w:r>
      <w:r w:rsidR="00951396">
        <w:rPr>
          <w:rFonts w:ascii="Arial" w:eastAsia="Calibri" w:hAnsi="Arial" w:cs="Arial"/>
          <w:sz w:val="22"/>
          <w:szCs w:val="22"/>
          <w:lang w:val="sr-Cyrl-RS"/>
        </w:rPr>
        <w:t xml:space="preserve">, </w:t>
      </w:r>
      <w:r w:rsidR="00496139" w:rsidRPr="00496139">
        <w:rPr>
          <w:rFonts w:ascii="Arial" w:eastAsia="Calibri" w:hAnsi="Arial" w:cs="Arial"/>
          <w:sz w:val="22"/>
          <w:szCs w:val="22"/>
          <w:lang w:val="sr-Cyrl-RS"/>
        </w:rPr>
        <w:t xml:space="preserve">туженој компанији, између осталог, забрањено да на било који начин убудуће спречава и онемогућава тужиоца да путује авионима тужене компаније. У образложењу поменуте пресуде, између </w:t>
      </w:r>
      <w:r w:rsidR="00496139" w:rsidRPr="00496139">
        <w:rPr>
          <w:rFonts w:ascii="Arial" w:eastAsia="Calibri" w:hAnsi="Arial" w:cs="Arial"/>
          <w:sz w:val="22"/>
          <w:szCs w:val="22"/>
          <w:lang w:val="sr-Cyrl-RS"/>
        </w:rPr>
        <w:lastRenderedPageBreak/>
        <w:t xml:space="preserve">осталог, наведено је да је суд у току доказног поступка утврдио да је компанија </w:t>
      </w:r>
      <w:r w:rsidR="00496139" w:rsidRPr="00496139">
        <w:rPr>
          <w:rFonts w:ascii="Arial" w:eastAsia="Calibri" w:hAnsi="Arial" w:cs="Arial"/>
          <w:sz w:val="22"/>
          <w:szCs w:val="22"/>
          <w:lang w:val="sr-Latn-RS"/>
        </w:rPr>
        <w:t>Swiss International Airlines</w:t>
      </w:r>
      <w:r w:rsidR="00496139" w:rsidRPr="00496139">
        <w:rPr>
          <w:rFonts w:ascii="Arial" w:eastAsia="Calibri" w:hAnsi="Arial" w:cs="Arial"/>
          <w:sz w:val="22"/>
          <w:szCs w:val="22"/>
          <w:lang w:val="sr-Cyrl-RS"/>
        </w:rPr>
        <w:t xml:space="preserve"> одговорна јер је дозволила да у дужем временском периоду дискриминација према тужиоцу буде поновљена више пута, да тужена компанија није спречила вишеструку дискриминацију према тужиоцу на основу његових стварних, односно претпостављених личних својстава – национална припадност и сексуална оријентација, као и да није спровела озбиљну истрагу, анонимну анкету нити је предузела мере у циљу спречавања дискриминације тужиоцу, као и да је увођењем трајне забране лета тужена предузела радњу дискриминације која представља виктимизацију</w:t>
      </w:r>
      <w:r w:rsidR="00951396">
        <w:rPr>
          <w:rFonts w:ascii="Arial" w:eastAsia="Calibri" w:hAnsi="Arial" w:cs="Arial"/>
          <w:sz w:val="22"/>
          <w:szCs w:val="22"/>
          <w:lang w:val="sr-Cyrl-RS"/>
        </w:rPr>
        <w:t>.</w:t>
      </w:r>
    </w:p>
    <w:p w:rsidR="00951396" w:rsidRPr="00951396" w:rsidRDefault="00951396" w:rsidP="00CD524F">
      <w:pPr>
        <w:pStyle w:val="ListParagraph"/>
        <w:tabs>
          <w:tab w:val="left" w:pos="142"/>
          <w:tab w:val="left" w:pos="567"/>
        </w:tabs>
        <w:ind w:left="0"/>
        <w:jc w:val="both"/>
        <w:rPr>
          <w:rFonts w:ascii="Arial" w:hAnsi="Arial" w:cs="Arial"/>
          <w:color w:val="000000"/>
          <w:sz w:val="22"/>
          <w:szCs w:val="22"/>
          <w:lang w:val="sr-Cyrl-RS"/>
        </w:rPr>
      </w:pPr>
    </w:p>
    <w:p w:rsidR="00951396" w:rsidRDefault="00951396"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color w:val="000000"/>
          <w:sz w:val="22"/>
          <w:szCs w:val="22"/>
          <w:lang w:val="sr-Cyrl-RS"/>
        </w:rPr>
        <w:t xml:space="preserve">Увидом у пресуду </w:t>
      </w:r>
      <w:r w:rsidRPr="00951396">
        <w:rPr>
          <w:rFonts w:ascii="Arial" w:hAnsi="Arial" w:cs="Arial"/>
          <w:color w:val="000000"/>
          <w:sz w:val="22"/>
          <w:szCs w:val="22"/>
          <w:lang w:val="sr-Cyrl-RS"/>
        </w:rPr>
        <w:t xml:space="preserve">Апелационог суда у Београду Гж. бр. 158/18 од 14. марта 2018. </w:t>
      </w:r>
      <w:r>
        <w:rPr>
          <w:rFonts w:ascii="Arial" w:hAnsi="Arial" w:cs="Arial"/>
          <w:color w:val="000000"/>
          <w:sz w:val="22"/>
          <w:szCs w:val="22"/>
          <w:lang w:val="sr-Cyrl-RS"/>
        </w:rPr>
        <w:t>г</w:t>
      </w:r>
      <w:r w:rsidRPr="00951396">
        <w:rPr>
          <w:rFonts w:ascii="Arial" w:hAnsi="Arial" w:cs="Arial"/>
          <w:color w:val="000000"/>
          <w:sz w:val="22"/>
          <w:szCs w:val="22"/>
          <w:lang w:val="sr-Cyrl-RS"/>
        </w:rPr>
        <w:t>одине</w:t>
      </w:r>
      <w:r>
        <w:rPr>
          <w:rFonts w:ascii="Arial" w:hAnsi="Arial" w:cs="Arial"/>
          <w:color w:val="000000"/>
          <w:sz w:val="22"/>
          <w:szCs w:val="22"/>
          <w:lang w:val="sr-Cyrl-RS"/>
        </w:rPr>
        <w:t xml:space="preserve">, утврђено је да је, између осталог, </w:t>
      </w:r>
      <w:r w:rsidRPr="00951396">
        <w:rPr>
          <w:rFonts w:ascii="Arial" w:hAnsi="Arial" w:cs="Arial"/>
          <w:color w:val="000000"/>
          <w:sz w:val="22"/>
          <w:szCs w:val="22"/>
          <w:lang w:val="sr-Cyrl-RS"/>
        </w:rPr>
        <w:t>потврђена је пресуда  Вишег суда у Београду 6П. бр. 1338/15 од 12. јуна 2017. године у ставу првом којим је утврђено дискриминаторско поступање тужене компаније Swiss International Airlines према тужиоцу неоснованом забраном лета тужиоца авионима тужене компаније и делу става II пресуде којом се забрањује туженом да убудуће спречава и онемогућава на било који начин тужиоца да путује авионима тужене компаније.</w:t>
      </w:r>
    </w:p>
    <w:p w:rsidR="00951396" w:rsidRPr="00951396" w:rsidRDefault="00951396" w:rsidP="00CD524F">
      <w:pPr>
        <w:pStyle w:val="ListParagraph"/>
        <w:rPr>
          <w:rFonts w:ascii="Arial" w:hAnsi="Arial" w:cs="Arial"/>
          <w:color w:val="000000"/>
          <w:sz w:val="22"/>
          <w:szCs w:val="22"/>
          <w:lang w:val="sr-Cyrl-RS"/>
        </w:rPr>
      </w:pPr>
    </w:p>
    <w:p w:rsidR="00951396" w:rsidRPr="00951396" w:rsidRDefault="00951396"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Pr>
          <w:rFonts w:ascii="Arial" w:hAnsi="Arial" w:cs="Arial"/>
          <w:color w:val="000000"/>
          <w:sz w:val="22"/>
          <w:szCs w:val="22"/>
          <w:lang w:val="sr-Cyrl-RS"/>
        </w:rPr>
        <w:t>Увидом у ревизију Врховног касационог</w:t>
      </w:r>
      <w:r w:rsidRPr="00951396">
        <w:rPr>
          <w:rFonts w:ascii="Arial" w:hAnsi="Arial" w:cs="Arial"/>
          <w:color w:val="000000"/>
          <w:sz w:val="22"/>
          <w:szCs w:val="22"/>
          <w:lang w:val="sr-Cyrl-RS"/>
        </w:rPr>
        <w:t xml:space="preserve"> суд</w:t>
      </w:r>
      <w:r>
        <w:rPr>
          <w:rFonts w:ascii="Arial" w:hAnsi="Arial" w:cs="Arial"/>
          <w:color w:val="000000"/>
          <w:sz w:val="22"/>
          <w:szCs w:val="22"/>
          <w:lang w:val="sr-Cyrl-RS"/>
        </w:rPr>
        <w:t>а</w:t>
      </w:r>
      <w:r w:rsidRPr="00951396">
        <w:rPr>
          <w:rFonts w:ascii="Arial" w:hAnsi="Arial" w:cs="Arial"/>
          <w:color w:val="000000"/>
          <w:sz w:val="22"/>
          <w:szCs w:val="22"/>
          <w:lang w:val="sr-Cyrl-RS"/>
        </w:rPr>
        <w:t xml:space="preserve"> Рев 4194/2018 од 25. октобра 2018. </w:t>
      </w:r>
      <w:r w:rsidR="008E381F">
        <w:rPr>
          <w:rFonts w:ascii="Arial" w:hAnsi="Arial" w:cs="Arial"/>
          <w:color w:val="000000"/>
          <w:sz w:val="22"/>
          <w:szCs w:val="22"/>
          <w:lang w:val="sr-Cyrl-RS"/>
        </w:rPr>
        <w:t>г</w:t>
      </w:r>
      <w:r w:rsidRPr="00951396">
        <w:rPr>
          <w:rFonts w:ascii="Arial" w:hAnsi="Arial" w:cs="Arial"/>
          <w:color w:val="000000"/>
          <w:sz w:val="22"/>
          <w:szCs w:val="22"/>
          <w:lang w:val="sr-Cyrl-RS"/>
        </w:rPr>
        <w:t>одине</w:t>
      </w:r>
      <w:r>
        <w:rPr>
          <w:rFonts w:ascii="Arial" w:hAnsi="Arial" w:cs="Arial"/>
          <w:color w:val="000000"/>
          <w:sz w:val="22"/>
          <w:szCs w:val="22"/>
          <w:lang w:val="sr-Cyrl-RS"/>
        </w:rPr>
        <w:t>, утврђено је да је</w:t>
      </w:r>
      <w:r w:rsidRPr="00951396">
        <w:rPr>
          <w:rFonts w:ascii="Arial" w:hAnsi="Arial" w:cs="Arial"/>
          <w:color w:val="000000"/>
          <w:sz w:val="22"/>
          <w:szCs w:val="22"/>
          <w:lang w:val="sr-Cyrl-RS"/>
        </w:rPr>
        <w:t xml:space="preserve"> </w:t>
      </w:r>
      <w:r>
        <w:rPr>
          <w:rFonts w:ascii="Arial" w:hAnsi="Arial" w:cs="Arial"/>
          <w:color w:val="000000"/>
          <w:sz w:val="22"/>
          <w:szCs w:val="22"/>
          <w:lang w:val="sr-Cyrl-RS"/>
        </w:rPr>
        <w:t>о</w:t>
      </w:r>
      <w:r w:rsidRPr="00951396">
        <w:rPr>
          <w:rFonts w:ascii="Arial" w:hAnsi="Arial" w:cs="Arial"/>
          <w:color w:val="000000"/>
          <w:sz w:val="22"/>
          <w:szCs w:val="22"/>
          <w:lang w:val="sr-Cyrl-RS"/>
        </w:rPr>
        <w:t xml:space="preserve">длучујући о ревизији тужене компаније Swiss International Airlines која је изјављена против пресуде Апелационог суда у Београду Гж. бр. 158/18 од 14. марта 2018. године, </w:t>
      </w:r>
      <w:r w:rsidR="009B6635">
        <w:rPr>
          <w:rFonts w:ascii="Arial" w:hAnsi="Arial" w:cs="Arial"/>
          <w:color w:val="000000"/>
          <w:sz w:val="22"/>
          <w:szCs w:val="22"/>
          <w:lang w:val="sr-Cyrl-RS"/>
        </w:rPr>
        <w:t xml:space="preserve">суд, између осталог, </w:t>
      </w:r>
      <w:r w:rsidRPr="00951396">
        <w:rPr>
          <w:rFonts w:ascii="Arial" w:hAnsi="Arial" w:cs="Arial"/>
          <w:color w:val="000000"/>
          <w:sz w:val="22"/>
          <w:szCs w:val="22"/>
          <w:lang w:val="sr-Cyrl-RS"/>
        </w:rPr>
        <w:t>ревизију туженог делимично усвојио и преиначио пресуду Апелационог суда у Београду Гж. бр. 158/18 од 14. марта 2018. године у делу става првог изреке и пресуду Вишег суда у Београду 6П. бр. 1338/15 од 12. јуна 2017. године у делу става шестог изреке и одбио као неоснован тужбени захтев за објављивање изреке пресуде у одбијајућем делу захтева и укинутом делу и за образложење првостепене пресуде у целини, док је у преосталом делу ревизија туженог против пресуде другостепеног суда одбијена као неоснована. Врховни касациони суд је нашао да су нижестепени судови правилно применили Уставне и законске одредбе, као и одредбе Европске конвенције за заштиту људских права и слобода када су усвојили захтев тужиоца и утврдили да је тужена компанија Swiss International Airlines, неоправданом забраном лета авионима ове компаније, дискриминаторски поступала према тужиоцу, с обзиром на то да је тужилац тражио заштиту од дискриминације. У образложењу ревизије, такође наведено је да је „правилан закључак нижестепених судова да је непо</w:t>
      </w:r>
      <w:r w:rsidR="007C7063">
        <w:rPr>
          <w:rFonts w:ascii="Arial" w:hAnsi="Arial" w:cs="Arial"/>
          <w:color w:val="000000"/>
          <w:sz w:val="22"/>
          <w:szCs w:val="22"/>
          <w:lang w:val="sr-Cyrl-RS"/>
        </w:rPr>
        <w:t>с</w:t>
      </w:r>
      <w:r w:rsidRPr="00951396">
        <w:rPr>
          <w:rFonts w:ascii="Arial" w:hAnsi="Arial" w:cs="Arial"/>
          <w:color w:val="000000"/>
          <w:sz w:val="22"/>
          <w:szCs w:val="22"/>
          <w:lang w:val="sr-Cyrl-RS"/>
        </w:rPr>
        <w:t xml:space="preserve">редни извршилац </w:t>
      </w:r>
      <w:r w:rsidR="009B6635">
        <w:rPr>
          <w:rFonts w:ascii="Arial" w:hAnsi="Arial" w:cs="Arial"/>
          <w:color w:val="000000"/>
          <w:sz w:val="22"/>
          <w:szCs w:val="22"/>
          <w:lang w:val="sr-Cyrl-RS"/>
        </w:rPr>
        <w:t xml:space="preserve">дискриминације </w:t>
      </w:r>
      <w:r w:rsidR="00496B4D">
        <w:rPr>
          <w:rFonts w:ascii="Arial" w:hAnsi="Arial" w:cs="Arial"/>
          <w:color w:val="000000"/>
          <w:sz w:val="22"/>
          <w:szCs w:val="22"/>
          <w:lang w:val="sr-Cyrl-RS"/>
        </w:rPr>
        <w:t>ДД</w:t>
      </w:r>
      <w:r w:rsidRPr="00951396">
        <w:rPr>
          <w:rFonts w:ascii="Arial" w:hAnsi="Arial" w:cs="Arial"/>
          <w:color w:val="000000"/>
          <w:sz w:val="22"/>
          <w:szCs w:val="22"/>
          <w:lang w:val="sr-Cyrl-RS"/>
        </w:rPr>
        <w:t>, тако што је неопра</w:t>
      </w:r>
      <w:r w:rsidR="009B6635">
        <w:rPr>
          <w:rFonts w:ascii="Arial" w:hAnsi="Arial" w:cs="Arial"/>
          <w:color w:val="000000"/>
          <w:sz w:val="22"/>
          <w:szCs w:val="22"/>
          <w:lang w:val="sr-Cyrl-RS"/>
        </w:rPr>
        <w:t>вдано правила разлику између туж</w:t>
      </w:r>
      <w:r w:rsidRPr="00951396">
        <w:rPr>
          <w:rFonts w:ascii="Arial" w:hAnsi="Arial" w:cs="Arial"/>
          <w:color w:val="000000"/>
          <w:sz w:val="22"/>
          <w:szCs w:val="22"/>
          <w:lang w:val="sr-Cyrl-RS"/>
        </w:rPr>
        <w:t xml:space="preserve">иоца, односно неоправдано поступала према тужиоцу, на отворен начин, а који се заснива на националној припадности и сексуалној </w:t>
      </w:r>
      <w:r w:rsidR="009B6635">
        <w:rPr>
          <w:rFonts w:ascii="Arial" w:hAnsi="Arial" w:cs="Arial"/>
          <w:color w:val="000000"/>
          <w:sz w:val="22"/>
          <w:szCs w:val="22"/>
          <w:lang w:val="sr-Cyrl-RS"/>
        </w:rPr>
        <w:t>оријентацији,</w:t>
      </w:r>
      <w:r w:rsidR="00534853">
        <w:rPr>
          <w:rFonts w:ascii="Arial" w:hAnsi="Arial" w:cs="Arial"/>
          <w:color w:val="000000"/>
          <w:sz w:val="22"/>
          <w:szCs w:val="22"/>
          <w:lang w:val="sr-Cyrl-RS"/>
        </w:rPr>
        <w:t xml:space="preserve"> као стварним односно претпостављеним личним својствима</w:t>
      </w:r>
      <w:r w:rsidR="009B6635">
        <w:rPr>
          <w:rFonts w:ascii="Arial" w:hAnsi="Arial" w:cs="Arial"/>
          <w:color w:val="000000"/>
          <w:sz w:val="22"/>
          <w:szCs w:val="22"/>
          <w:lang w:val="sr-Cyrl-RS"/>
        </w:rPr>
        <w:t xml:space="preserve"> у вези чега је туж</w:t>
      </w:r>
      <w:r w:rsidRPr="00951396">
        <w:rPr>
          <w:rFonts w:ascii="Arial" w:hAnsi="Arial" w:cs="Arial"/>
          <w:color w:val="000000"/>
          <w:sz w:val="22"/>
          <w:szCs w:val="22"/>
          <w:lang w:val="sr-Cyrl-RS"/>
        </w:rPr>
        <w:t xml:space="preserve">илац обавестио туженог, </w:t>
      </w:r>
      <w:r w:rsidR="009B6635">
        <w:rPr>
          <w:rFonts w:ascii="Arial" w:hAnsi="Arial" w:cs="Arial"/>
          <w:color w:val="000000"/>
          <w:sz w:val="22"/>
          <w:szCs w:val="22"/>
          <w:lang w:val="sr-Cyrl-RS"/>
        </w:rPr>
        <w:t xml:space="preserve">а </w:t>
      </w:r>
      <w:r w:rsidRPr="00951396">
        <w:rPr>
          <w:rFonts w:ascii="Arial" w:hAnsi="Arial" w:cs="Arial"/>
          <w:color w:val="000000"/>
          <w:sz w:val="22"/>
          <w:szCs w:val="22"/>
          <w:lang w:val="sr-Cyrl-RS"/>
        </w:rPr>
        <w:t>тужени није спречио вишеструку дискриминациј</w:t>
      </w:r>
      <w:r w:rsidR="009B6635">
        <w:rPr>
          <w:rFonts w:ascii="Arial" w:hAnsi="Arial" w:cs="Arial"/>
          <w:color w:val="000000"/>
          <w:sz w:val="22"/>
          <w:szCs w:val="22"/>
          <w:lang w:val="sr-Cyrl-RS"/>
        </w:rPr>
        <w:t>у која је вршена према тужиоцу</w:t>
      </w:r>
      <w:r w:rsidR="008E381F">
        <w:rPr>
          <w:rFonts w:ascii="Arial" w:hAnsi="Arial" w:cs="Arial"/>
          <w:color w:val="000000"/>
          <w:sz w:val="22"/>
          <w:szCs w:val="22"/>
          <w:lang w:val="sr-Cyrl-RS"/>
        </w:rPr>
        <w:t xml:space="preserve">. </w:t>
      </w:r>
      <w:r w:rsidR="009B6635">
        <w:rPr>
          <w:rFonts w:ascii="Arial" w:hAnsi="Arial" w:cs="Arial"/>
          <w:color w:val="000000"/>
          <w:sz w:val="22"/>
          <w:szCs w:val="22"/>
          <w:lang w:val="sr-Cyrl-RS"/>
        </w:rPr>
        <w:t xml:space="preserve">Увођење забране лета тужиоцу од </w:t>
      </w:r>
      <w:r w:rsidR="008E381F">
        <w:rPr>
          <w:rFonts w:ascii="Arial" w:hAnsi="Arial" w:cs="Arial"/>
          <w:color w:val="000000"/>
          <w:sz w:val="22"/>
          <w:szCs w:val="22"/>
          <w:lang w:val="sr-Cyrl-RS"/>
        </w:rPr>
        <w:t>04.09.</w:t>
      </w:r>
      <w:r w:rsidRPr="00951396">
        <w:rPr>
          <w:rFonts w:ascii="Arial" w:hAnsi="Arial" w:cs="Arial"/>
          <w:color w:val="000000"/>
          <w:sz w:val="22"/>
          <w:szCs w:val="22"/>
          <w:lang w:val="sr-Cyrl-RS"/>
        </w:rPr>
        <w:t xml:space="preserve">2014. године, представља виктимизацију из члана 9. Закона о забрани дискриминације.“    </w:t>
      </w:r>
    </w:p>
    <w:p w:rsidR="00951396" w:rsidRPr="00951396" w:rsidRDefault="00951396" w:rsidP="00CD524F">
      <w:pPr>
        <w:pStyle w:val="ListParagraph"/>
        <w:tabs>
          <w:tab w:val="left" w:pos="142"/>
          <w:tab w:val="left" w:pos="567"/>
        </w:tabs>
        <w:ind w:left="0"/>
        <w:jc w:val="both"/>
        <w:rPr>
          <w:rFonts w:ascii="Arial" w:hAnsi="Arial" w:cs="Arial"/>
          <w:color w:val="000000"/>
          <w:sz w:val="22"/>
          <w:szCs w:val="22"/>
          <w:lang w:val="sr-Cyrl-RS"/>
        </w:rPr>
      </w:pPr>
    </w:p>
    <w:p w:rsidR="00951396" w:rsidRPr="00951396" w:rsidRDefault="000A6D6F" w:rsidP="00CD524F">
      <w:pPr>
        <w:pStyle w:val="ListParagraph"/>
        <w:numPr>
          <w:ilvl w:val="1"/>
          <w:numId w:val="25"/>
        </w:numPr>
        <w:tabs>
          <w:tab w:val="left" w:pos="142"/>
          <w:tab w:val="left" w:pos="567"/>
        </w:tabs>
        <w:ind w:left="0" w:firstLine="0"/>
        <w:jc w:val="both"/>
        <w:rPr>
          <w:rFonts w:ascii="Arial" w:hAnsi="Arial" w:cs="Arial"/>
          <w:color w:val="000000"/>
          <w:sz w:val="22"/>
          <w:szCs w:val="22"/>
          <w:lang w:val="sr-Cyrl-RS"/>
        </w:rPr>
      </w:pPr>
      <w:r w:rsidRPr="00951396">
        <w:rPr>
          <w:rFonts w:ascii="Arial" w:hAnsi="Arial" w:cs="Arial"/>
          <w:color w:val="000000"/>
          <w:sz w:val="22"/>
          <w:szCs w:val="22"/>
          <w:lang w:val="sr-Cyrl-RS"/>
        </w:rPr>
        <w:t xml:space="preserve">  </w:t>
      </w:r>
      <w:r w:rsidR="00951396">
        <w:rPr>
          <w:rFonts w:ascii="Arial" w:hAnsi="Arial" w:cs="Arial"/>
          <w:color w:val="000000"/>
          <w:sz w:val="22"/>
          <w:szCs w:val="22"/>
          <w:lang w:val="sr-Cyrl-RS"/>
        </w:rPr>
        <w:t xml:space="preserve">Увидом у пресуду </w:t>
      </w:r>
      <w:r w:rsidR="00951396">
        <w:rPr>
          <w:rFonts w:ascii="Arial" w:hAnsi="Arial" w:cs="Arial"/>
          <w:sz w:val="22"/>
          <w:szCs w:val="22"/>
          <w:lang w:val="sr-Cyrl-RS"/>
        </w:rPr>
        <w:t>Земаљског суда</w:t>
      </w:r>
      <w:r w:rsidR="00951396" w:rsidRPr="00951396">
        <w:rPr>
          <w:rFonts w:ascii="Arial" w:hAnsi="Arial" w:cs="Arial"/>
          <w:sz w:val="22"/>
          <w:szCs w:val="22"/>
          <w:lang w:val="sr-Cyrl-RS"/>
        </w:rPr>
        <w:t xml:space="preserve"> за парничне поступке у Бечу</w:t>
      </w:r>
      <w:r w:rsidR="00951396">
        <w:rPr>
          <w:rFonts w:ascii="Arial" w:hAnsi="Arial" w:cs="Arial"/>
          <w:sz w:val="22"/>
          <w:szCs w:val="22"/>
          <w:lang w:val="sr-Cyrl-RS"/>
        </w:rPr>
        <w:t xml:space="preserve"> </w:t>
      </w:r>
      <w:r w:rsidR="00951396" w:rsidRPr="00951396">
        <w:rPr>
          <w:rFonts w:ascii="Arial" w:hAnsi="Arial" w:cs="Arial"/>
          <w:sz w:val="22"/>
          <w:szCs w:val="22"/>
          <w:lang w:val="sr-Cyrl-RS"/>
        </w:rPr>
        <w:t>1</w:t>
      </w:r>
      <w:r w:rsidR="00951396" w:rsidRPr="00951396">
        <w:rPr>
          <w:rFonts w:ascii="Arial" w:hAnsi="Arial" w:cs="Arial"/>
          <w:sz w:val="22"/>
          <w:szCs w:val="22"/>
          <w:lang w:val="sr-Latn-RS"/>
        </w:rPr>
        <w:t xml:space="preserve"> Cg 39/14h-148</w:t>
      </w:r>
      <w:r w:rsidR="00951396" w:rsidRPr="00951396">
        <w:rPr>
          <w:rFonts w:ascii="Arial" w:hAnsi="Arial" w:cs="Arial"/>
          <w:sz w:val="22"/>
          <w:szCs w:val="22"/>
          <w:lang w:val="sr-Cyrl-RS"/>
        </w:rPr>
        <w:t xml:space="preserve"> од 5.</w:t>
      </w:r>
      <w:r w:rsidR="00951396">
        <w:rPr>
          <w:rFonts w:ascii="Arial" w:hAnsi="Arial" w:cs="Arial"/>
          <w:sz w:val="22"/>
          <w:szCs w:val="22"/>
          <w:lang w:val="sr-Cyrl-RS"/>
        </w:rPr>
        <w:t xml:space="preserve"> октобра </w:t>
      </w:r>
      <w:r w:rsidR="00951396" w:rsidRPr="00951396">
        <w:rPr>
          <w:rFonts w:ascii="Arial" w:hAnsi="Arial" w:cs="Arial"/>
          <w:sz w:val="22"/>
          <w:szCs w:val="22"/>
          <w:lang w:val="sr-Cyrl-RS"/>
        </w:rPr>
        <w:t xml:space="preserve">2017. године, </w:t>
      </w:r>
      <w:r w:rsidR="00951396">
        <w:rPr>
          <w:rFonts w:ascii="Arial" w:hAnsi="Arial" w:cs="Arial"/>
          <w:sz w:val="22"/>
          <w:szCs w:val="22"/>
          <w:lang w:val="sr-Cyrl-RS"/>
        </w:rPr>
        <w:t xml:space="preserve">утврђено је да је суд констатовао </w:t>
      </w:r>
      <w:r w:rsidR="00951396" w:rsidRPr="00951396">
        <w:rPr>
          <w:rFonts w:ascii="Arial" w:hAnsi="Arial" w:cs="Arial"/>
          <w:sz w:val="22"/>
          <w:szCs w:val="22"/>
          <w:lang w:val="sr-Cyrl-RS"/>
        </w:rPr>
        <w:t>да је Austrian Airlines А</w:t>
      </w:r>
      <w:r w:rsidR="00951396" w:rsidRPr="00951396">
        <w:rPr>
          <w:rFonts w:ascii="Arial" w:hAnsi="Arial" w:cs="Arial"/>
          <w:sz w:val="22"/>
          <w:szCs w:val="22"/>
          <w:lang w:val="sr-Latn-RS"/>
        </w:rPr>
        <w:t>G</w:t>
      </w:r>
      <w:r w:rsidR="00951396" w:rsidRPr="00951396">
        <w:rPr>
          <w:rFonts w:ascii="Arial" w:hAnsi="Arial" w:cs="Arial"/>
          <w:sz w:val="22"/>
          <w:szCs w:val="22"/>
          <w:lang w:val="sr-Cyrl-RS"/>
        </w:rPr>
        <w:t xml:space="preserve"> дискриминисала </w:t>
      </w:r>
      <w:r w:rsidR="00496B4D">
        <w:rPr>
          <w:rFonts w:ascii="Arial" w:hAnsi="Arial" w:cs="Arial"/>
          <w:sz w:val="22"/>
          <w:szCs w:val="22"/>
          <w:lang w:val="sr-Cyrl-RS"/>
        </w:rPr>
        <w:t>АА</w:t>
      </w:r>
      <w:r w:rsidR="00951396" w:rsidRPr="00951396">
        <w:rPr>
          <w:rFonts w:ascii="Arial" w:hAnsi="Arial" w:cs="Arial"/>
          <w:sz w:val="22"/>
          <w:szCs w:val="22"/>
          <w:lang w:val="sr-Cyrl-RS"/>
        </w:rPr>
        <w:t>. Истом пресудом туженој компанији забрањено је даље вршење дискриминаторских радњи. Пресуда Земаљског суда за парничне поступке у Бечу 1</w:t>
      </w:r>
      <w:r w:rsidR="00951396" w:rsidRPr="00951396">
        <w:rPr>
          <w:rFonts w:ascii="Arial" w:hAnsi="Arial" w:cs="Arial"/>
          <w:sz w:val="22"/>
          <w:szCs w:val="22"/>
          <w:lang w:val="sr-Latn-RS"/>
        </w:rPr>
        <w:t xml:space="preserve"> Cg 39/14h-148</w:t>
      </w:r>
      <w:r w:rsidR="00951396" w:rsidRPr="00951396">
        <w:rPr>
          <w:rFonts w:ascii="Arial" w:hAnsi="Arial" w:cs="Arial"/>
          <w:sz w:val="22"/>
          <w:szCs w:val="22"/>
          <w:lang w:val="sr-Cyrl-RS"/>
        </w:rPr>
        <w:t xml:space="preserve"> од 5.10. 2017. године потврђена је пресудом Вишег државног суда у Бечу број 15 </w:t>
      </w:r>
      <w:r w:rsidR="00951396" w:rsidRPr="00951396">
        <w:rPr>
          <w:rFonts w:ascii="Arial" w:hAnsi="Arial" w:cs="Arial"/>
          <w:sz w:val="22"/>
          <w:szCs w:val="22"/>
          <w:lang w:val="sr-Latn-RS"/>
        </w:rPr>
        <w:t>R 191/17v</w:t>
      </w:r>
      <w:r w:rsidR="00951396" w:rsidRPr="00951396">
        <w:rPr>
          <w:rFonts w:ascii="Arial" w:hAnsi="Arial" w:cs="Arial"/>
          <w:sz w:val="22"/>
          <w:szCs w:val="22"/>
          <w:lang w:val="sr-Cyrl-RS"/>
        </w:rPr>
        <w:t xml:space="preserve"> од 23. марта 2018. године.</w:t>
      </w:r>
      <w:r w:rsidR="00951396" w:rsidRPr="00951396">
        <w:rPr>
          <w:rFonts w:ascii="Arial" w:hAnsi="Arial" w:cs="Arial"/>
          <w:lang w:val="sr-Cyrl-RS"/>
        </w:rPr>
        <w:t xml:space="preserve"> </w:t>
      </w:r>
    </w:p>
    <w:p w:rsidR="009B6635" w:rsidRDefault="009B6635" w:rsidP="00CD524F">
      <w:pPr>
        <w:spacing w:before="120" w:after="0" w:line="240" w:lineRule="auto"/>
        <w:ind w:left="360"/>
        <w:contextualSpacing/>
        <w:jc w:val="both"/>
        <w:rPr>
          <w:rFonts w:ascii="Arial" w:eastAsia="Times New Roman" w:hAnsi="Arial" w:cs="Arial"/>
          <w:b/>
          <w:color w:val="000000"/>
          <w:lang w:val="sr-Cyrl-RS"/>
        </w:rPr>
      </w:pPr>
    </w:p>
    <w:p w:rsidR="0019299F" w:rsidRPr="0019299F" w:rsidRDefault="0019299F" w:rsidP="00CD524F">
      <w:pPr>
        <w:numPr>
          <w:ilvl w:val="0"/>
          <w:numId w:val="25"/>
        </w:numPr>
        <w:spacing w:before="120" w:after="0" w:line="240" w:lineRule="auto"/>
        <w:contextualSpacing/>
        <w:jc w:val="both"/>
        <w:rPr>
          <w:rFonts w:ascii="Arial" w:eastAsia="Times New Roman" w:hAnsi="Arial" w:cs="Arial"/>
          <w:b/>
          <w:color w:val="000000"/>
          <w:lang w:val="sr-Cyrl-RS"/>
        </w:rPr>
      </w:pPr>
      <w:r w:rsidRPr="0019299F">
        <w:rPr>
          <w:rFonts w:ascii="Arial" w:eastAsia="Times New Roman" w:hAnsi="Arial" w:cs="Arial"/>
          <w:b/>
          <w:color w:val="000000"/>
          <w:lang w:val="sr-Cyrl-RS"/>
        </w:rPr>
        <w:t>МОТИВИ И РАЗЛОЗИ ЗА ДОНОШЕЊЕ МИШЉЕЊА</w:t>
      </w:r>
    </w:p>
    <w:p w:rsidR="0019299F" w:rsidRPr="0019299F" w:rsidRDefault="0019299F" w:rsidP="00CD524F">
      <w:pPr>
        <w:spacing w:before="120" w:after="0" w:line="240" w:lineRule="auto"/>
        <w:ind w:left="270"/>
        <w:contextualSpacing/>
        <w:jc w:val="both"/>
        <w:rPr>
          <w:rFonts w:ascii="Arial" w:eastAsia="Times New Roman" w:hAnsi="Arial" w:cs="Arial"/>
          <w:b/>
          <w:color w:val="000000"/>
          <w:lang w:val="sr-Cyrl-RS"/>
        </w:rPr>
      </w:pPr>
    </w:p>
    <w:p w:rsidR="0019299F" w:rsidRPr="0019299F" w:rsidRDefault="0019299F" w:rsidP="00CD524F">
      <w:pPr>
        <w:tabs>
          <w:tab w:val="left" w:pos="450"/>
        </w:tabs>
        <w:spacing w:before="120" w:after="0" w:line="240" w:lineRule="auto"/>
        <w:contextualSpacing/>
        <w:jc w:val="both"/>
        <w:rPr>
          <w:rFonts w:ascii="Arial" w:eastAsia="Times New Roman" w:hAnsi="Arial" w:cs="Arial"/>
          <w:lang w:val="sr-Cyrl-RS"/>
        </w:rPr>
      </w:pPr>
    </w:p>
    <w:p w:rsidR="0019299F" w:rsidRPr="0019299F" w:rsidRDefault="0019299F" w:rsidP="00CD524F">
      <w:pPr>
        <w:numPr>
          <w:ilvl w:val="1"/>
          <w:numId w:val="25"/>
        </w:numPr>
        <w:spacing w:line="240" w:lineRule="auto"/>
        <w:ind w:left="0" w:firstLine="0"/>
        <w:jc w:val="both"/>
        <w:rPr>
          <w:rFonts w:ascii="Arial" w:eastAsia="Times New Roman" w:hAnsi="Arial" w:cs="Arial"/>
          <w:lang w:val="sr-Cyrl-RS"/>
        </w:rPr>
      </w:pPr>
      <w:r w:rsidRPr="0019299F">
        <w:rPr>
          <w:rFonts w:ascii="Arial" w:hAnsi="Arial" w:cs="Arial"/>
          <w:lang w:val="sr-Cyrl-RS"/>
        </w:rPr>
        <w:t xml:space="preserve">Повереник за заштиту равноправности, приликом одлучивања у овом предмету, имао је у виду наводе из притужбе, изјашњења, као и достављене доказе. </w:t>
      </w:r>
    </w:p>
    <w:p w:rsidR="0019299F" w:rsidRPr="0019299F" w:rsidRDefault="0019299F" w:rsidP="00CD524F">
      <w:pPr>
        <w:spacing w:before="120" w:line="240" w:lineRule="auto"/>
        <w:ind w:left="90" w:hanging="90"/>
        <w:jc w:val="both"/>
        <w:rPr>
          <w:rFonts w:ascii="Arial" w:hAnsi="Arial" w:cs="Arial"/>
          <w:u w:val="single"/>
          <w:lang w:val="sr-Cyrl-RS"/>
        </w:rPr>
      </w:pPr>
      <w:r w:rsidRPr="0019299F">
        <w:rPr>
          <w:rFonts w:ascii="Arial" w:hAnsi="Arial" w:cs="Arial"/>
          <w:u w:val="single"/>
          <w:lang w:val="sr-Cyrl-RS"/>
        </w:rPr>
        <w:t>Правни оквир</w:t>
      </w:r>
    </w:p>
    <w:p w:rsidR="00DF3C19" w:rsidRPr="00DF3C19" w:rsidRDefault="0019299F" w:rsidP="00DF3C19">
      <w:pPr>
        <w:numPr>
          <w:ilvl w:val="1"/>
          <w:numId w:val="25"/>
        </w:numPr>
        <w:spacing w:line="240" w:lineRule="auto"/>
        <w:ind w:left="0" w:firstLine="0"/>
        <w:jc w:val="both"/>
        <w:rPr>
          <w:rFonts w:ascii="Arial" w:hAnsi="Arial" w:cs="Arial"/>
          <w:highlight w:val="yellow"/>
        </w:rPr>
      </w:pPr>
      <w:r w:rsidRPr="00DF3C19">
        <w:rPr>
          <w:rFonts w:ascii="Arial" w:hAnsi="Arial" w:cs="Arial"/>
          <w:highlight w:val="yellow"/>
          <w:lang w:val="sr-Cyrl-RS"/>
        </w:rPr>
        <w:lastRenderedPageBreak/>
        <w:t xml:space="preserve">Повереник за заштиту равноправности је </w:t>
      </w:r>
      <w:r w:rsidR="00DF3C19" w:rsidRPr="00DF3C19">
        <w:rPr>
          <w:rFonts w:ascii="Arial" w:hAnsi="Arial" w:cs="Arial"/>
          <w:highlight w:val="yellow"/>
        </w:rPr>
        <w:t>установљен Законом о забрани дискриминације</w:t>
      </w:r>
      <w:r w:rsidR="00DF3C19" w:rsidRPr="00DF3C19">
        <w:rPr>
          <w:rFonts w:ascii="Arial" w:hAnsi="Arial" w:cs="Arial"/>
          <w:highlight w:val="yellow"/>
          <w:vertAlign w:val="superscript"/>
        </w:rPr>
        <w:footnoteReference w:id="2"/>
      </w:r>
      <w:r w:rsidR="00DF3C19" w:rsidRPr="00DF3C19">
        <w:rPr>
          <w:rFonts w:ascii="Arial" w:hAnsi="Arial" w:cs="Arial"/>
          <w:highlight w:val="yellow"/>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p>
    <w:p w:rsidR="00FB0F55" w:rsidRPr="00DF3C19" w:rsidRDefault="00210674" w:rsidP="00DF3C19">
      <w:pPr>
        <w:numPr>
          <w:ilvl w:val="1"/>
          <w:numId w:val="25"/>
        </w:numPr>
        <w:spacing w:line="240" w:lineRule="auto"/>
        <w:ind w:left="0" w:firstLine="0"/>
        <w:jc w:val="both"/>
        <w:rPr>
          <w:rFonts w:ascii="Arial" w:hAnsi="Arial" w:cs="Arial"/>
        </w:rPr>
      </w:pPr>
      <w:r w:rsidRPr="00DF3C19">
        <w:rPr>
          <w:rFonts w:ascii="Arial" w:hAnsi="Arial" w:cs="Arial"/>
        </w:rPr>
        <w:t>Европска конвенција за заштиту људских права и основних слобода</w:t>
      </w:r>
      <w:r w:rsidRPr="00210674">
        <w:rPr>
          <w:rFonts w:ascii="Arial" w:hAnsi="Arial" w:cs="Arial"/>
          <w:vertAlign w:val="superscript"/>
        </w:rPr>
        <w:footnoteReference w:id="3"/>
      </w:r>
      <w:r w:rsidRPr="00DF3C19">
        <w:rPr>
          <w:rFonts w:ascii="Arial" w:hAnsi="Arial" w:cs="Arial"/>
        </w:rPr>
        <w:t>, одредбом члана 14. прописује да се уживaњe прaвa и слoбoдa прeдвиђeних у oвoj кoнвeнциjи oбeзбeђуje, бeз дискриминaциje пo билo кoм oснoву, кao штo су пoл, рaсa, бoja кoжe, jeзик, вeрoиспoвeст, пoлитичкo или другo мишљeњe, нaциoнaлнo или сoциjaлнo пoрeклo, вeзa с нeкoм нaциoнaлнoм мaњинoм, имoвнo стaњe, рoђeњe или други стaтус</w:t>
      </w:r>
      <w:r w:rsidRPr="00DF3C19">
        <w:rPr>
          <w:rFonts w:ascii="Arial" w:hAnsi="Arial" w:cs="Arial"/>
          <w:lang w:val="sr-Cyrl-RS"/>
        </w:rPr>
        <w:t>.</w:t>
      </w:r>
      <w:r w:rsidR="00FB0F55" w:rsidRPr="00DF3C19">
        <w:rPr>
          <w:rFonts w:ascii="Arial" w:hAnsi="Arial" w:cs="Arial"/>
          <w:lang w:val="sr-Cyrl-RS"/>
        </w:rPr>
        <w:t xml:space="preserve"> Европска конвенција забрањује сваку дискриминацију, а тиме и виктимизацију која доводи до неједнаког третмана.  </w:t>
      </w:r>
      <w:r w:rsidR="00FB0F55" w:rsidRPr="00DF3C19">
        <w:rPr>
          <w:rFonts w:ascii="Arial" w:hAnsi="Arial" w:cs="Arial"/>
          <w:lang w:val="sr-Latn-RS"/>
        </w:rPr>
        <w:t>У</w:t>
      </w:r>
      <w:r w:rsidR="00FB0F55" w:rsidRPr="00DF3C19">
        <w:rPr>
          <w:rFonts w:ascii="Arial" w:hAnsi="Arial" w:cs="Arial"/>
          <w:lang w:val="sr-Cyrl-RS"/>
        </w:rPr>
        <w:t xml:space="preserve"> предмету </w:t>
      </w:r>
      <w:r w:rsidR="00FB0F55" w:rsidRPr="00DF3C19">
        <w:rPr>
          <w:rFonts w:ascii="Arial" w:hAnsi="Arial" w:cs="Arial"/>
          <w:i/>
          <w:iCs/>
        </w:rPr>
        <w:t>Fogarty v the United Kingdom</w:t>
      </w:r>
      <w:r w:rsidR="00FB0F55" w:rsidRPr="00DF3C19">
        <w:rPr>
          <w:rFonts w:ascii="Arial" w:hAnsi="Arial" w:cs="Arial"/>
          <w:lang w:val="sr-Cyrl-RS"/>
        </w:rPr>
        <w:t>,</w:t>
      </w:r>
      <w:r w:rsidR="00FB0F55" w:rsidRPr="00347919">
        <w:rPr>
          <w:rStyle w:val="FootnoteReference"/>
          <w:rFonts w:ascii="Arial" w:hAnsi="Arial" w:cs="Arial"/>
          <w:lang w:val="sr-Cyrl-RS"/>
        </w:rPr>
        <w:footnoteReference w:id="4"/>
      </w:r>
      <w:r w:rsidR="00FB0F55" w:rsidRPr="00DF3C19">
        <w:rPr>
          <w:rFonts w:ascii="Arial" w:hAnsi="Arial" w:cs="Arial"/>
          <w:lang w:val="sr-Cyrl-RS"/>
        </w:rPr>
        <w:t xml:space="preserve"> Европски суд је признао значај виктимизације, иако није утврдио повреду члана 14, јер услед постојања дипломатског имунитета подноситељка представке није била у неповољнијем положају од других лица након што је поднела тужбу за заштиту од полне дискриминације. Суд је посебно нагласио и да су мањине много подложније виктимизацији,</w:t>
      </w:r>
      <w:r w:rsidR="00FB0F55" w:rsidRPr="00347919">
        <w:rPr>
          <w:rStyle w:val="FootnoteReference"/>
          <w:rFonts w:ascii="Arial" w:hAnsi="Arial" w:cs="Arial"/>
          <w:lang w:val="sr-Cyrl-RS"/>
        </w:rPr>
        <w:footnoteReference w:id="5"/>
      </w:r>
      <w:r w:rsidR="00FB0F55" w:rsidRPr="00DF3C19">
        <w:rPr>
          <w:rFonts w:ascii="Arial" w:hAnsi="Arial" w:cs="Arial"/>
          <w:lang w:val="sr-Cyrl-RS"/>
        </w:rPr>
        <w:t xml:space="preserve"> што захтева од држава уговорница предузимање позитивних мера.</w:t>
      </w:r>
    </w:p>
    <w:p w:rsidR="00256566" w:rsidRDefault="00347919" w:rsidP="00CD524F">
      <w:pPr>
        <w:spacing w:line="240" w:lineRule="auto"/>
        <w:jc w:val="both"/>
        <w:rPr>
          <w:rFonts w:ascii="Arial" w:eastAsia="Georgia" w:hAnsi="Arial" w:cs="Arial"/>
          <w:lang w:val="sr-Cyrl-RS"/>
        </w:rPr>
      </w:pPr>
      <w:r w:rsidRPr="00347919">
        <w:rPr>
          <w:rFonts w:ascii="Arial" w:hAnsi="Arial" w:cs="Arial"/>
          <w:b/>
          <w:lang w:val="sr-Cyrl-RS"/>
        </w:rPr>
        <w:t>3.4.</w:t>
      </w:r>
      <w:r w:rsidRPr="00347919">
        <w:rPr>
          <w:rFonts w:ascii="Arial" w:hAnsi="Arial" w:cs="Arial"/>
          <w:lang w:val="sr-Cyrl-RS"/>
        </w:rPr>
        <w:t xml:space="preserve"> </w:t>
      </w:r>
      <w:r w:rsidR="0019299F" w:rsidRPr="00FB0F55">
        <w:rPr>
          <w:rFonts w:ascii="Arial" w:eastAsia="Georgia" w:hAnsi="Arial" w:cs="Arial"/>
          <w:lang w:val="sr-Cyrl-RS"/>
        </w:rPr>
        <w:t>Устав Републике Србије</w:t>
      </w:r>
      <w:r w:rsidR="0019299F" w:rsidRPr="0019299F">
        <w:rPr>
          <w:vertAlign w:val="superscript"/>
        </w:rPr>
        <w:footnoteReference w:id="6"/>
      </w:r>
      <w:r w:rsidR="0019299F" w:rsidRPr="00210674">
        <w:rPr>
          <w:rFonts w:ascii="Arial" w:eastAsia="Georgia" w:hAnsi="Arial" w:cs="Arial"/>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w:t>
      </w:r>
      <w:r w:rsidR="009B6635">
        <w:rPr>
          <w:rFonts w:ascii="Arial" w:eastAsia="Georgia" w:hAnsi="Arial" w:cs="Arial"/>
          <w:lang w:val="sr-Cyrl-RS"/>
        </w:rPr>
        <w:t>чког или физичког инвалидитета.</w:t>
      </w:r>
    </w:p>
    <w:p w:rsidR="00CD524F" w:rsidRPr="002E7955" w:rsidRDefault="00256566" w:rsidP="00CD524F">
      <w:pPr>
        <w:spacing w:line="240" w:lineRule="auto"/>
        <w:jc w:val="both"/>
        <w:rPr>
          <w:rFonts w:ascii="Arial" w:eastAsia="Times New Roman" w:hAnsi="Arial" w:cs="Arial"/>
          <w:lang w:val="en-US"/>
        </w:rPr>
      </w:pPr>
      <w:r w:rsidRPr="00256566">
        <w:rPr>
          <w:rFonts w:ascii="Arial" w:eastAsia="Georgia" w:hAnsi="Arial" w:cs="Arial"/>
          <w:b/>
          <w:lang w:val="sr-Cyrl-RS"/>
        </w:rPr>
        <w:t>3.5.</w:t>
      </w:r>
      <w:r>
        <w:rPr>
          <w:rFonts w:ascii="Arial" w:eastAsia="Georgia" w:hAnsi="Arial" w:cs="Arial"/>
          <w:lang w:val="sr-Cyrl-RS"/>
        </w:rPr>
        <w:t xml:space="preserve"> </w:t>
      </w:r>
      <w:r w:rsidR="009B6635" w:rsidRPr="00256566">
        <w:rPr>
          <w:rFonts w:ascii="Arial" w:hAnsi="Arial" w:cs="Arial"/>
        </w:rPr>
        <w:t>Уставна забрана дискриминације ближе је разрађена Законом о забрани дискриминације</w:t>
      </w:r>
      <w:r w:rsidR="009B6635" w:rsidRPr="009B6635">
        <w:rPr>
          <w:rStyle w:val="FootnoteReference"/>
          <w:rFonts w:ascii="Arial" w:hAnsi="Arial" w:cs="Arial"/>
        </w:rPr>
        <w:footnoteReference w:id="7"/>
      </w:r>
      <w:r w:rsidR="009B6635" w:rsidRPr="00256566">
        <w:rPr>
          <w:rFonts w:ascii="Arial" w:hAnsi="Arial" w:cs="Arial"/>
        </w:rPr>
        <w:t xml:space="preserve">,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 </w:t>
      </w:r>
      <w:r w:rsidR="00CD524F">
        <w:rPr>
          <w:rFonts w:ascii="Arial" w:hAnsi="Arial" w:cs="Arial"/>
          <w:noProof/>
        </w:rPr>
        <w:t>Чланом 28. Закона о изменама и допунама Закона о забрани дискриминације је прописано да ће се поступци започети пре ступања на снагу овог закона окончати по одредбама Закона о забрани дискримнације („Службени гласник РС“, број 22/09) и општих аката по којима су започети.</w:t>
      </w:r>
      <w:r w:rsidR="00CD524F">
        <w:rPr>
          <w:rFonts w:ascii="Arial" w:hAnsi="Arial" w:cs="Arial"/>
          <w:noProof/>
          <w:lang w:val="sr-Cyrl-RS"/>
        </w:rPr>
        <w:t xml:space="preserve"> </w:t>
      </w:r>
      <w:r w:rsidR="009B6635" w:rsidRPr="00256566">
        <w:rPr>
          <w:rFonts w:ascii="Arial" w:hAnsi="Arial" w:cs="Arial"/>
          <w:lang w:val="sr-Cyrl-RS"/>
        </w:rPr>
        <w:t xml:space="preserve">Одредбом члана </w:t>
      </w:r>
      <w:r w:rsidRPr="00256566">
        <w:rPr>
          <w:rFonts w:ascii="Arial" w:hAnsi="Arial" w:cs="Arial"/>
          <w:lang w:val="sr-Cyrl-RS"/>
        </w:rPr>
        <w:t xml:space="preserve">2. став 1. тачка 2. </w:t>
      </w:r>
      <w:r w:rsidR="00CD524F">
        <w:rPr>
          <w:rFonts w:ascii="Arial" w:hAnsi="Arial" w:cs="Arial"/>
          <w:lang w:val="sr-Cyrl-RS"/>
        </w:rPr>
        <w:t>Закона о забрани дискриминације</w:t>
      </w:r>
      <w:r w:rsidRPr="00256566">
        <w:rPr>
          <w:rFonts w:ascii="Arial" w:hAnsi="Arial" w:cs="Arial"/>
          <w:lang w:val="sr-Cyrl-RS"/>
        </w:rPr>
        <w:t>, прописано је да</w:t>
      </w:r>
      <w:r>
        <w:rPr>
          <w:rFonts w:ascii="Arial" w:hAnsi="Arial" w:cs="Arial"/>
          <w:lang w:val="sr-Cyrl-RS"/>
        </w:rPr>
        <w:t xml:space="preserve"> </w:t>
      </w:r>
      <w:r w:rsidRPr="00256566">
        <w:rPr>
          <w:rFonts w:ascii="Arial" w:hAnsi="Arial" w:cs="Arial"/>
          <w:lang w:val="sr-Cyrl-RS"/>
        </w:rPr>
        <w:t>изрази "лице" и "свако" означавају оног ко борави на територији Републике Србије или на територији под њеном јурисдикцијом, без обзира на то да ли је држављанин Републике Србије, неке друге државе или је лице без држављанства, као и правно лице које је регистровано, односно обавља делатност</w:t>
      </w:r>
      <w:r>
        <w:rPr>
          <w:rFonts w:ascii="Arial" w:hAnsi="Arial" w:cs="Arial"/>
          <w:lang w:val="sr-Cyrl-RS"/>
        </w:rPr>
        <w:t xml:space="preserve"> на територији Републике Србије. Чланом</w:t>
      </w:r>
      <w:r w:rsidRPr="00256566">
        <w:rPr>
          <w:rFonts w:ascii="Arial" w:hAnsi="Arial" w:cs="Arial"/>
          <w:lang w:val="sr-Cyrl-RS"/>
        </w:rPr>
        <w:t xml:space="preserve"> </w:t>
      </w:r>
      <w:r w:rsidR="009B6635" w:rsidRPr="00256566">
        <w:rPr>
          <w:rFonts w:ascii="Arial" w:hAnsi="Arial" w:cs="Arial"/>
        </w:rPr>
        <w:t>9.</w:t>
      </w:r>
      <w:r w:rsidR="009B6635" w:rsidRPr="00256566">
        <w:rPr>
          <w:rFonts w:ascii="Arial" w:hAnsi="Arial" w:cs="Arial"/>
          <w:lang w:val="sr-Cyrl-RS"/>
        </w:rPr>
        <w:t xml:space="preserve"> </w:t>
      </w:r>
      <w:r w:rsidR="00CD524F">
        <w:rPr>
          <w:rFonts w:ascii="Arial" w:hAnsi="Arial" w:cs="Arial"/>
          <w:lang w:val="sr-Cyrl-RS"/>
        </w:rPr>
        <w:t xml:space="preserve">Закона о забрани </w:t>
      </w:r>
      <w:r w:rsidR="00CD524F">
        <w:rPr>
          <w:rFonts w:ascii="Arial" w:hAnsi="Arial" w:cs="Arial"/>
          <w:lang w:val="sr-Cyrl-RS"/>
        </w:rPr>
        <w:lastRenderedPageBreak/>
        <w:t>дискриминације</w:t>
      </w:r>
      <w:r w:rsidR="00CD524F">
        <w:rPr>
          <w:rStyle w:val="FootnoteReference"/>
          <w:rFonts w:ascii="Arial" w:hAnsi="Arial" w:cs="Arial"/>
          <w:lang w:val="sr-Cyrl-RS"/>
        </w:rPr>
        <w:footnoteReference w:id="8"/>
      </w:r>
      <w:r w:rsidR="009B6635" w:rsidRPr="00256566">
        <w:rPr>
          <w:rFonts w:ascii="Arial" w:hAnsi="Arial" w:cs="Arial"/>
        </w:rPr>
        <w:t xml:space="preserve"> прописано је да</w:t>
      </w:r>
      <w:r w:rsidR="009B6635" w:rsidRPr="00256566">
        <w:rPr>
          <w:rFonts w:ascii="Arial" w:hAnsi="Arial" w:cs="Arial"/>
          <w:lang w:val="sr-Cyrl-RS"/>
        </w:rPr>
        <w:t xml:space="preserve"> дискриминација постоји ако се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дискриминаторном поступању.</w:t>
      </w:r>
      <w:r w:rsidR="00CD524F" w:rsidRPr="00CD524F">
        <w:rPr>
          <w:rFonts w:ascii="Arial" w:hAnsi="Arial" w:cs="Arial"/>
          <w:noProof/>
        </w:rPr>
        <w:t xml:space="preserve"> </w:t>
      </w:r>
    </w:p>
    <w:p w:rsidR="009B6635" w:rsidRPr="00CD524F" w:rsidRDefault="00256566" w:rsidP="00CD524F">
      <w:pPr>
        <w:tabs>
          <w:tab w:val="left" w:pos="450"/>
        </w:tabs>
        <w:autoSpaceDE w:val="0"/>
        <w:autoSpaceDN w:val="0"/>
        <w:adjustRightInd w:val="0"/>
        <w:spacing w:before="120" w:after="120" w:line="240" w:lineRule="auto"/>
        <w:jc w:val="both"/>
        <w:rPr>
          <w:rFonts w:ascii="Arial" w:hAnsi="Arial" w:cs="Arial"/>
          <w:u w:val="single"/>
        </w:rPr>
      </w:pPr>
      <w:r w:rsidRPr="00CD524F">
        <w:rPr>
          <w:rFonts w:ascii="Arial" w:hAnsi="Arial" w:cs="Arial"/>
          <w:b/>
          <w:lang w:val="sr-Cyrl-RS"/>
        </w:rPr>
        <w:t>3.6.</w:t>
      </w:r>
      <w:r w:rsidR="009B6635" w:rsidRPr="00CD524F">
        <w:rPr>
          <w:rFonts w:ascii="Arial" w:hAnsi="Arial" w:cs="Arial"/>
          <w:lang w:val="sr-Cyrl-RS"/>
        </w:rPr>
        <w:t xml:space="preserve"> </w:t>
      </w:r>
      <w:r w:rsidR="009B6635" w:rsidRPr="00CD524F">
        <w:rPr>
          <w:rFonts w:ascii="Arial" w:hAnsi="Arial" w:cs="Arial"/>
        </w:rPr>
        <w:t>Закон о ваздушном саобраћају</w:t>
      </w:r>
      <w:r w:rsidR="009B6635" w:rsidRPr="009B6635">
        <w:rPr>
          <w:rFonts w:ascii="Arial" w:hAnsi="Arial" w:cs="Arial"/>
          <w:vertAlign w:val="superscript"/>
        </w:rPr>
        <w:footnoteReference w:id="9"/>
      </w:r>
      <w:r w:rsidR="009B6635" w:rsidRPr="00CD524F">
        <w:rPr>
          <w:rFonts w:ascii="Arial" w:hAnsi="Arial" w:cs="Arial"/>
        </w:rPr>
        <w:t xml:space="preserve"> у члану 131. </w:t>
      </w:r>
      <w:r w:rsidRPr="00CD524F">
        <w:rPr>
          <w:rFonts w:ascii="Arial" w:hAnsi="Arial" w:cs="Arial"/>
          <w:lang w:val="sr-Cyrl-RS"/>
        </w:rPr>
        <w:t xml:space="preserve">став </w:t>
      </w:r>
      <w:r w:rsidRPr="00CD524F">
        <w:rPr>
          <w:rFonts w:ascii="Arial" w:hAnsi="Arial" w:cs="Arial"/>
          <w:lang w:val="sr-Latn-RS"/>
        </w:rPr>
        <w:t xml:space="preserve">1. </w:t>
      </w:r>
      <w:r w:rsidR="009B6635" w:rsidRPr="00CD524F">
        <w:rPr>
          <w:rFonts w:ascii="Arial" w:hAnsi="Arial" w:cs="Arial"/>
        </w:rPr>
        <w:t>прописује да је ималац дозволе за пружање услуга земаљског опслуживања или дозволе за самоопслуживање, дужан да обезбеди континуитет у пружању услуга земаљског опслуживања или самоопслуживања, као и да услуге за које му је издата дозвола пружа на поштен и недискриминаторан начин</w:t>
      </w:r>
      <w:r w:rsidR="00EB2C5B" w:rsidRPr="00CD524F">
        <w:rPr>
          <w:rFonts w:ascii="Arial" w:hAnsi="Arial" w:cs="Arial"/>
          <w:lang w:val="sr-Latn-RS"/>
        </w:rPr>
        <w:t>.</w:t>
      </w:r>
    </w:p>
    <w:p w:rsidR="002E7955" w:rsidRPr="002E7955" w:rsidRDefault="00EB2C5B" w:rsidP="00CD524F">
      <w:pPr>
        <w:spacing w:line="240" w:lineRule="auto"/>
        <w:jc w:val="both"/>
        <w:rPr>
          <w:rFonts w:ascii="Arial" w:hAnsi="Arial" w:cs="Arial"/>
          <w:lang w:val="sr-Cyrl-RS"/>
        </w:rPr>
      </w:pPr>
      <w:r>
        <w:rPr>
          <w:rFonts w:ascii="Arial" w:hAnsi="Arial" w:cs="Arial"/>
          <w:b/>
          <w:lang w:val="sr-Latn-RS"/>
        </w:rPr>
        <w:t xml:space="preserve">3.7.  </w:t>
      </w:r>
      <w:r w:rsidRPr="00EB2C5B">
        <w:rPr>
          <w:rFonts w:ascii="Arial" w:hAnsi="Arial" w:cs="Arial"/>
        </w:rPr>
        <w:t>Закон о облигационим и основама својинско-правних односа у ваздушном саобраћају</w:t>
      </w:r>
      <w:r w:rsidRPr="00EB2C5B">
        <w:rPr>
          <w:rFonts w:ascii="Arial" w:hAnsi="Arial" w:cs="Arial"/>
          <w:vertAlign w:val="superscript"/>
        </w:rPr>
        <w:footnoteReference w:id="10"/>
      </w:r>
      <w:r w:rsidRPr="00EB2C5B">
        <w:t xml:space="preserve"> </w:t>
      </w:r>
      <w:r w:rsidRPr="00EB2C5B">
        <w:rPr>
          <w:rFonts w:ascii="Arial" w:hAnsi="Arial" w:cs="Arial"/>
          <w:lang w:val="sr-Cyrl-RS"/>
        </w:rPr>
        <w:t xml:space="preserve">у члану </w:t>
      </w:r>
      <w:r>
        <w:rPr>
          <w:rFonts w:ascii="Arial" w:hAnsi="Arial" w:cs="Arial"/>
          <w:lang w:val="sr-Cyrl-RS"/>
        </w:rPr>
        <w:t xml:space="preserve">3. став 1. тачка 30. прописује да је </w:t>
      </w:r>
      <w:r>
        <w:rPr>
          <w:rFonts w:ascii="Arial" w:hAnsi="Arial" w:cs="Arial"/>
        </w:rPr>
        <w:t>резервациј</w:t>
      </w:r>
      <w:r w:rsidR="00584B3D">
        <w:rPr>
          <w:rFonts w:ascii="Arial" w:hAnsi="Arial" w:cs="Arial"/>
          <w:lang w:val="sr-Cyrl-RS"/>
        </w:rPr>
        <w:t xml:space="preserve">а </w:t>
      </w:r>
      <w:r w:rsidRPr="00EB2C5B">
        <w:rPr>
          <w:rFonts w:ascii="Arial" w:hAnsi="Arial" w:cs="Arial"/>
        </w:rPr>
        <w:t>исправа којом се потврђује да путник има путну карту или други доказ да је резервација прихваћена и потврђена од стране авио-превозиоца или организатора путовања</w:t>
      </w:r>
      <w:r w:rsidR="00584B3D">
        <w:rPr>
          <w:rFonts w:ascii="Arial" w:hAnsi="Arial" w:cs="Arial"/>
          <w:lang w:val="sr-Cyrl-RS"/>
        </w:rPr>
        <w:t>.</w:t>
      </w:r>
      <w:r w:rsidR="00584B3D" w:rsidRPr="00584B3D">
        <w:t xml:space="preserve"> </w:t>
      </w:r>
      <w:r w:rsidR="00584B3D" w:rsidRPr="00584B3D">
        <w:rPr>
          <w:rFonts w:ascii="Arial" w:hAnsi="Arial" w:cs="Arial"/>
          <w:lang w:val="sr-Cyrl-RS"/>
        </w:rPr>
        <w:t xml:space="preserve">Одредбама члана 7. </w:t>
      </w:r>
      <w:r w:rsidR="00584B3D">
        <w:rPr>
          <w:rFonts w:ascii="Arial" w:hAnsi="Arial" w:cs="Arial"/>
          <w:lang w:val="sr-Cyrl-RS"/>
        </w:rPr>
        <w:t>с</w:t>
      </w:r>
      <w:r w:rsidR="00584B3D" w:rsidRPr="00584B3D">
        <w:rPr>
          <w:rFonts w:ascii="Arial" w:hAnsi="Arial" w:cs="Arial"/>
          <w:lang w:val="sr-Cyrl-RS"/>
        </w:rPr>
        <w:t xml:space="preserve">тав 3. </w:t>
      </w:r>
      <w:r w:rsidR="00584B3D">
        <w:rPr>
          <w:rFonts w:ascii="Arial" w:hAnsi="Arial" w:cs="Arial"/>
          <w:lang w:val="sr-Cyrl-RS"/>
        </w:rPr>
        <w:t>о</w:t>
      </w:r>
      <w:r w:rsidR="00584B3D" w:rsidRPr="00584B3D">
        <w:rPr>
          <w:rFonts w:ascii="Arial" w:hAnsi="Arial" w:cs="Arial"/>
          <w:lang w:val="sr-Cyrl-RS"/>
        </w:rPr>
        <w:t xml:space="preserve">вог закона прописано је да је </w:t>
      </w:r>
      <w:r w:rsidR="00584B3D">
        <w:rPr>
          <w:rFonts w:ascii="Arial" w:hAnsi="Arial" w:cs="Arial"/>
          <w:lang w:val="sr-Cyrl-RS"/>
        </w:rPr>
        <w:t xml:space="preserve">уговор о превозу путника између </w:t>
      </w:r>
      <w:r w:rsidR="00584B3D" w:rsidRPr="00584B3D">
        <w:rPr>
          <w:rFonts w:ascii="Arial" w:hAnsi="Arial" w:cs="Arial"/>
          <w:lang w:val="sr-Cyrl-RS"/>
        </w:rPr>
        <w:t>авио-превозио</w:t>
      </w:r>
      <w:r w:rsidR="00584B3D">
        <w:rPr>
          <w:rFonts w:ascii="Arial" w:hAnsi="Arial" w:cs="Arial"/>
          <w:lang w:val="sr-Cyrl-RS"/>
        </w:rPr>
        <w:t xml:space="preserve">ца и наручиоца превоза којим се </w:t>
      </w:r>
      <w:r w:rsidR="00584B3D" w:rsidRPr="00584B3D">
        <w:rPr>
          <w:rFonts w:ascii="Arial" w:hAnsi="Arial" w:cs="Arial"/>
          <w:lang w:val="sr-Cyrl-RS"/>
        </w:rPr>
        <w:t>ближе одређују услови превоза путника пуноважан ако је закључен у писаном облику или у електронском облику.</w:t>
      </w:r>
    </w:p>
    <w:p w:rsidR="00601D5D" w:rsidRPr="00601D5D" w:rsidRDefault="00601D5D" w:rsidP="00CD524F">
      <w:pPr>
        <w:autoSpaceDE w:val="0"/>
        <w:autoSpaceDN w:val="0"/>
        <w:adjustRightInd w:val="0"/>
        <w:spacing w:line="240" w:lineRule="auto"/>
        <w:ind w:right="-59"/>
        <w:jc w:val="both"/>
        <w:rPr>
          <w:rFonts w:ascii="Arial" w:hAnsi="Arial" w:cs="Arial"/>
          <w:u w:val="single"/>
        </w:rPr>
      </w:pPr>
      <w:r w:rsidRPr="00601D5D">
        <w:rPr>
          <w:rFonts w:ascii="Arial" w:hAnsi="Arial" w:cs="Arial"/>
          <w:u w:val="single"/>
        </w:rPr>
        <w:t>Анализа навода из изјашњења и доказа достављених уз притужбу</w:t>
      </w:r>
    </w:p>
    <w:p w:rsidR="00D66E09" w:rsidRDefault="00601D5D"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b/>
        </w:rPr>
        <w:t>3.</w:t>
      </w:r>
      <w:r>
        <w:rPr>
          <w:rFonts w:ascii="Arial" w:hAnsi="Arial" w:cs="Arial"/>
          <w:b/>
          <w:lang w:val="sr-Latn-RS"/>
        </w:rPr>
        <w:t>8</w:t>
      </w:r>
      <w:r w:rsidRPr="00601D5D">
        <w:rPr>
          <w:rFonts w:ascii="Arial" w:hAnsi="Arial" w:cs="Arial"/>
          <w:b/>
        </w:rPr>
        <w:t xml:space="preserve">. </w:t>
      </w:r>
      <w:r w:rsidR="00DF4B18" w:rsidRPr="00DF3C19">
        <w:rPr>
          <w:rFonts w:ascii="Arial" w:hAnsi="Arial" w:cs="Arial"/>
          <w:highlight w:val="yellow"/>
          <w:lang w:val="sr-Cyrl-RS"/>
        </w:rPr>
        <w:t xml:space="preserve">Имајући у виду предмет притужбе, у конкретном случају потребно је </w:t>
      </w:r>
      <w:r w:rsidR="004A54A3" w:rsidRPr="00DF3C19">
        <w:rPr>
          <w:rFonts w:ascii="Arial" w:hAnsi="Arial" w:cs="Arial"/>
          <w:highlight w:val="yellow"/>
          <w:lang w:val="sr-Cyrl-RS"/>
        </w:rPr>
        <w:t xml:space="preserve">анализирати </w:t>
      </w:r>
      <w:r w:rsidR="007873AC" w:rsidRPr="00DF3C19">
        <w:rPr>
          <w:rFonts w:ascii="Arial" w:hAnsi="Arial" w:cs="Arial"/>
          <w:highlight w:val="yellow"/>
          <w:lang w:val="sr-Cyrl-RS"/>
        </w:rPr>
        <w:t>да ли су авио компанија</w:t>
      </w:r>
      <w:r w:rsidR="00DF4B18" w:rsidRPr="00DF3C19">
        <w:rPr>
          <w:rFonts w:ascii="Arial" w:hAnsi="Arial" w:cs="Arial"/>
          <w:highlight w:val="yellow"/>
          <w:lang w:val="sr-Cyrl-RS"/>
        </w:rPr>
        <w:t>, Swiss International Air Lines</w:t>
      </w:r>
      <w:r w:rsidR="00691179" w:rsidRPr="00DF3C19">
        <w:rPr>
          <w:rFonts w:ascii="Arial" w:hAnsi="Arial" w:cs="Arial"/>
          <w:highlight w:val="yellow"/>
          <w:lang w:val="sr-Latn-RS"/>
        </w:rPr>
        <w:t xml:space="preserve"> LTD</w:t>
      </w:r>
      <w:r w:rsidR="00DF4B18" w:rsidRPr="00DF3C19">
        <w:rPr>
          <w:rFonts w:ascii="Arial" w:hAnsi="Arial" w:cs="Arial"/>
          <w:highlight w:val="yellow"/>
          <w:lang w:val="sr-Cyrl-RS"/>
        </w:rPr>
        <w:t>, Austrian Airlines</w:t>
      </w:r>
      <w:r w:rsidR="00691179" w:rsidRPr="00DF3C19">
        <w:rPr>
          <w:rFonts w:ascii="Arial" w:hAnsi="Arial" w:cs="Arial"/>
          <w:highlight w:val="yellow"/>
          <w:lang w:val="sr-Latn-RS"/>
        </w:rPr>
        <w:t xml:space="preserve"> AG</w:t>
      </w:r>
      <w:r w:rsidR="00DF4B18" w:rsidRPr="00DF3C19">
        <w:rPr>
          <w:rFonts w:ascii="Arial" w:hAnsi="Arial" w:cs="Arial"/>
          <w:highlight w:val="yellow"/>
          <w:lang w:val="sr-Cyrl-RS"/>
        </w:rPr>
        <w:t xml:space="preserve"> и Deutsche</w:t>
      </w:r>
      <w:r w:rsidR="00DC0CC2" w:rsidRPr="00DF3C19">
        <w:rPr>
          <w:rFonts w:ascii="Arial" w:eastAsia="Times New Roman" w:hAnsi="Arial" w:cs="Arial"/>
          <w:color w:val="000000"/>
          <w:highlight w:val="yellow"/>
          <w:lang w:val="sr-Cyrl-RS"/>
        </w:rPr>
        <w:t xml:space="preserve"> Lufthansa Aktiengesellschaft</w:t>
      </w:r>
      <w:r w:rsidR="007873AC" w:rsidRPr="00DF3C19">
        <w:rPr>
          <w:rFonts w:ascii="Arial" w:hAnsi="Arial" w:cs="Arial"/>
          <w:highlight w:val="yellow"/>
          <w:lang w:val="sr-Cyrl-RS"/>
        </w:rPr>
        <w:t xml:space="preserve"> у Београду</w:t>
      </w:r>
      <w:r w:rsidR="00DF4B18" w:rsidRPr="00DF3C19">
        <w:rPr>
          <w:rFonts w:ascii="Arial" w:hAnsi="Arial" w:cs="Arial"/>
          <w:highlight w:val="yellow"/>
          <w:lang w:val="sr-Cyrl-RS"/>
        </w:rPr>
        <w:t xml:space="preserve">, неоправдано </w:t>
      </w:r>
      <w:r w:rsidR="00DF3C19" w:rsidRPr="00DF3C19">
        <w:rPr>
          <w:rFonts w:ascii="Arial" w:hAnsi="Arial" w:cs="Arial"/>
          <w:highlight w:val="yellow"/>
          <w:lang w:val="sr-Cyrl-RS"/>
        </w:rPr>
        <w:t xml:space="preserve">неједнако </w:t>
      </w:r>
      <w:r w:rsidR="00DF4B18" w:rsidRPr="00DF3C19">
        <w:rPr>
          <w:rFonts w:ascii="Arial" w:hAnsi="Arial" w:cs="Arial"/>
          <w:highlight w:val="yellow"/>
          <w:lang w:val="sr-Cyrl-RS"/>
        </w:rPr>
        <w:t>поступале према подносиоцу притужбе искључиво</w:t>
      </w:r>
      <w:r w:rsidR="004A54A3" w:rsidRPr="00DF3C19">
        <w:rPr>
          <w:rFonts w:ascii="Arial" w:hAnsi="Arial" w:cs="Arial"/>
          <w:highlight w:val="yellow"/>
          <w:lang w:val="sr-Cyrl-RS"/>
        </w:rPr>
        <w:t>, односно</w:t>
      </w:r>
      <w:r w:rsidR="00DF4B18" w:rsidRPr="00DF3C19">
        <w:rPr>
          <w:rFonts w:ascii="Arial" w:hAnsi="Arial" w:cs="Arial"/>
          <w:highlight w:val="yellow"/>
          <w:lang w:val="sr-Cyrl-RS"/>
        </w:rPr>
        <w:t xml:space="preserve"> углавном</w:t>
      </w:r>
      <w:r w:rsidR="00FF16BF" w:rsidRPr="00DF3C19">
        <w:rPr>
          <w:rFonts w:ascii="Arial" w:hAnsi="Arial" w:cs="Arial"/>
          <w:highlight w:val="yellow"/>
          <w:lang w:val="sr-Latn-RS"/>
        </w:rPr>
        <w:t>,</w:t>
      </w:r>
      <w:r w:rsidR="00DF4B18" w:rsidRPr="00DF3C19">
        <w:rPr>
          <w:rFonts w:ascii="Arial" w:hAnsi="Arial" w:cs="Arial"/>
          <w:highlight w:val="yellow"/>
          <w:lang w:val="sr-Cyrl-RS"/>
        </w:rPr>
        <w:t xml:space="preserve"> због тога што је </w:t>
      </w:r>
      <w:r w:rsidR="00D66E09" w:rsidRPr="00DF3C19">
        <w:rPr>
          <w:rFonts w:ascii="Arial" w:hAnsi="Arial" w:cs="Arial"/>
          <w:highlight w:val="yellow"/>
          <w:lang w:val="sr-Cyrl-RS"/>
        </w:rPr>
        <w:t>против авио компанија Swiss International Air Lines</w:t>
      </w:r>
      <w:r w:rsidR="00691179" w:rsidRPr="00DF3C19">
        <w:rPr>
          <w:rFonts w:ascii="Arial" w:hAnsi="Arial" w:cs="Arial"/>
          <w:highlight w:val="yellow"/>
          <w:lang w:val="sr-Latn-RS"/>
        </w:rPr>
        <w:t xml:space="preserve"> LTD</w:t>
      </w:r>
      <w:r w:rsidR="00D66E09" w:rsidRPr="00DF3C19">
        <w:rPr>
          <w:rFonts w:ascii="Arial" w:hAnsi="Arial" w:cs="Arial"/>
          <w:highlight w:val="yellow"/>
          <w:lang w:val="sr-Cyrl-RS"/>
        </w:rPr>
        <w:t xml:space="preserve"> и Austrian Airlines</w:t>
      </w:r>
      <w:r w:rsidR="00691179" w:rsidRPr="00DF3C19">
        <w:rPr>
          <w:rFonts w:ascii="Arial" w:eastAsia="Times New Roman" w:hAnsi="Arial" w:cs="Arial"/>
          <w:color w:val="000000"/>
          <w:highlight w:val="yellow"/>
          <w:lang w:val="sr-Cyrl-RS"/>
        </w:rPr>
        <w:t xml:space="preserve"> АG</w:t>
      </w:r>
      <w:r w:rsidR="00D66E09" w:rsidRPr="00DF3C19">
        <w:rPr>
          <w:rFonts w:ascii="Arial" w:hAnsi="Arial" w:cs="Arial"/>
          <w:highlight w:val="yellow"/>
          <w:lang w:val="sr-Cyrl-RS"/>
        </w:rPr>
        <w:t xml:space="preserve"> </w:t>
      </w:r>
      <w:r w:rsidR="00FF16BF" w:rsidRPr="00DF3C19">
        <w:rPr>
          <w:rFonts w:ascii="Arial" w:hAnsi="Arial" w:cs="Arial"/>
          <w:highlight w:val="yellow"/>
          <w:lang w:val="sr-Cyrl-RS"/>
        </w:rPr>
        <w:t xml:space="preserve">понудио доказе и </w:t>
      </w:r>
      <w:r w:rsidR="00DF4B18" w:rsidRPr="00DF3C19">
        <w:rPr>
          <w:rFonts w:ascii="Arial" w:hAnsi="Arial" w:cs="Arial"/>
          <w:highlight w:val="yellow"/>
          <w:lang w:val="sr-Cyrl-RS"/>
        </w:rPr>
        <w:t xml:space="preserve">тражио </w:t>
      </w:r>
      <w:r w:rsidR="0011354B" w:rsidRPr="00DF3C19">
        <w:rPr>
          <w:rFonts w:ascii="Arial" w:hAnsi="Arial" w:cs="Arial"/>
          <w:highlight w:val="yellow"/>
          <w:lang w:val="sr-Cyrl-RS"/>
        </w:rPr>
        <w:t xml:space="preserve">правну </w:t>
      </w:r>
      <w:r w:rsidR="00DF4B18" w:rsidRPr="00DF3C19">
        <w:rPr>
          <w:rFonts w:ascii="Arial" w:hAnsi="Arial" w:cs="Arial"/>
          <w:highlight w:val="yellow"/>
          <w:lang w:val="sr-Cyrl-RS"/>
        </w:rPr>
        <w:t>заштиту од дискриминације</w:t>
      </w:r>
      <w:r w:rsidR="00D66E09" w:rsidRPr="00DF3C19">
        <w:rPr>
          <w:rFonts w:ascii="Arial" w:hAnsi="Arial" w:cs="Arial"/>
          <w:highlight w:val="yellow"/>
          <w:lang w:val="sr-Cyrl-RS"/>
        </w:rPr>
        <w:t xml:space="preserve"> пред надлежним судо</w:t>
      </w:r>
      <w:r w:rsidR="00AF7B21" w:rsidRPr="00DF3C19">
        <w:rPr>
          <w:rFonts w:ascii="Arial" w:hAnsi="Arial" w:cs="Arial"/>
          <w:highlight w:val="yellow"/>
          <w:lang w:val="sr-Cyrl-RS"/>
        </w:rPr>
        <w:t>вима</w:t>
      </w:r>
      <w:r w:rsidR="00D66E09" w:rsidRPr="00DF3C19">
        <w:rPr>
          <w:rFonts w:ascii="Arial" w:hAnsi="Arial" w:cs="Arial"/>
          <w:highlight w:val="yellow"/>
          <w:lang w:val="sr-Cyrl-RS"/>
        </w:rPr>
        <w:t>.</w:t>
      </w:r>
    </w:p>
    <w:p w:rsidR="00D66E09" w:rsidRPr="00CE0EAA" w:rsidRDefault="00D66E09" w:rsidP="00CD524F">
      <w:pPr>
        <w:widowControl w:val="0"/>
        <w:autoSpaceDE w:val="0"/>
        <w:autoSpaceDN w:val="0"/>
        <w:adjustRightInd w:val="0"/>
        <w:spacing w:after="0" w:line="240" w:lineRule="auto"/>
        <w:ind w:right="-59"/>
        <w:jc w:val="both"/>
        <w:rPr>
          <w:rFonts w:ascii="Arial" w:hAnsi="Arial" w:cs="Arial"/>
          <w:lang w:val="sr-Latn-RS"/>
        </w:rPr>
      </w:pPr>
    </w:p>
    <w:p w:rsidR="00DF3C19" w:rsidRDefault="00D66E09" w:rsidP="00CD524F">
      <w:pPr>
        <w:widowControl w:val="0"/>
        <w:autoSpaceDE w:val="0"/>
        <w:autoSpaceDN w:val="0"/>
        <w:adjustRightInd w:val="0"/>
        <w:spacing w:after="0" w:line="240" w:lineRule="auto"/>
        <w:ind w:right="-59"/>
        <w:jc w:val="both"/>
        <w:rPr>
          <w:rFonts w:ascii="Arial" w:hAnsi="Arial" w:cs="Arial"/>
          <w:noProof/>
          <w:lang w:val="sr-Cyrl-RS"/>
        </w:rPr>
      </w:pPr>
      <w:r w:rsidRPr="00D66E09">
        <w:rPr>
          <w:rFonts w:ascii="Arial" w:hAnsi="Arial" w:cs="Arial"/>
          <w:b/>
          <w:lang w:val="sr-Cyrl-RS"/>
        </w:rPr>
        <w:t xml:space="preserve">3.9. </w:t>
      </w:r>
      <w:r w:rsidR="00DF3C19" w:rsidRPr="00DF3C19">
        <w:rPr>
          <w:rFonts w:ascii="Arial" w:eastAsia="Times New Roman" w:hAnsi="Arial" w:cs="Arial"/>
          <w:color w:val="000000"/>
          <w:highlight w:val="yellow"/>
          <w:lang w:val="sr-Cyrl-RS"/>
        </w:rPr>
        <w:t>Повереник најпре указује да је од тренутка подношења притужбе до доношења овог мишљења на снагу ступио Закон о изменама и допунама Закона о забрани дискриминације</w:t>
      </w:r>
      <w:r w:rsidR="00DF3C19" w:rsidRPr="00DF3C19">
        <w:rPr>
          <w:rFonts w:eastAsia="Times New Roman"/>
          <w:noProof/>
          <w:vertAlign w:val="superscript"/>
          <w:lang w:eastAsia="sr-Latn-CS"/>
        </w:rPr>
        <w:footnoteReference w:id="11"/>
      </w:r>
      <w:r w:rsidR="00DF3C19" w:rsidRPr="00DF3C19">
        <w:rPr>
          <w:rFonts w:ascii="Arial" w:hAnsi="Arial" w:cs="Arial"/>
          <w:noProof/>
          <w:lang w:eastAsia="sr-Latn-CS"/>
        </w:rPr>
        <w:t xml:space="preserve"> </w:t>
      </w:r>
      <w:r w:rsidR="00DF3C19" w:rsidRPr="00DF3C19">
        <w:rPr>
          <w:rFonts w:ascii="Arial" w:eastAsia="Times New Roman" w:hAnsi="Arial" w:cs="Arial"/>
          <w:color w:val="000000"/>
          <w:highlight w:val="yellow"/>
          <w:lang w:val="sr-Cyrl-RS"/>
        </w:rPr>
        <w:t xml:space="preserve"> који у члану 28. прописује </w:t>
      </w:r>
      <w:r w:rsidR="00DF3C19" w:rsidRPr="00DF3C19">
        <w:rPr>
          <w:rFonts w:ascii="Arial" w:hAnsi="Arial" w:cs="Arial"/>
          <w:noProof/>
          <w:highlight w:val="yellow"/>
        </w:rPr>
        <w:t>да ће се поступци започети пре ступања на снагу овог закона окончати по одредбама Закона о забрани дискримнације („Службени гласник РС“, број 22/09) и општих аката по којима су започети.</w:t>
      </w:r>
      <w:r w:rsidR="00DF3C19">
        <w:rPr>
          <w:rFonts w:ascii="Arial" w:hAnsi="Arial" w:cs="Arial"/>
          <w:noProof/>
          <w:lang w:val="sr-Cyrl-RS"/>
        </w:rPr>
        <w:t xml:space="preserve"> </w:t>
      </w:r>
    </w:p>
    <w:p w:rsidR="00DF3C19" w:rsidRDefault="00DF3C19" w:rsidP="00CD524F">
      <w:pPr>
        <w:widowControl w:val="0"/>
        <w:autoSpaceDE w:val="0"/>
        <w:autoSpaceDN w:val="0"/>
        <w:adjustRightInd w:val="0"/>
        <w:spacing w:after="0" w:line="240" w:lineRule="auto"/>
        <w:ind w:right="-59"/>
        <w:jc w:val="both"/>
        <w:rPr>
          <w:rFonts w:ascii="Arial" w:hAnsi="Arial" w:cs="Arial"/>
          <w:noProof/>
          <w:lang w:val="sr-Cyrl-RS"/>
        </w:rPr>
      </w:pPr>
    </w:p>
    <w:p w:rsidR="00FF16BF" w:rsidRDefault="00DF3C19" w:rsidP="00DF3C19">
      <w:pPr>
        <w:widowControl w:val="0"/>
        <w:autoSpaceDE w:val="0"/>
        <w:autoSpaceDN w:val="0"/>
        <w:adjustRightInd w:val="0"/>
        <w:spacing w:after="0" w:line="240" w:lineRule="auto"/>
        <w:ind w:right="-59"/>
        <w:jc w:val="both"/>
        <w:rPr>
          <w:rFonts w:ascii="Arial" w:hAnsi="Arial" w:cs="Arial"/>
          <w:lang w:val="sr-Cyrl-RS"/>
        </w:rPr>
      </w:pPr>
      <w:r w:rsidRPr="00DF3C19">
        <w:rPr>
          <w:rFonts w:ascii="Arial" w:hAnsi="Arial" w:cs="Arial"/>
          <w:b/>
          <w:noProof/>
          <w:lang w:val="sr-Cyrl-RS"/>
        </w:rPr>
        <w:t>3.10.</w:t>
      </w:r>
      <w:r>
        <w:rPr>
          <w:rFonts w:ascii="Arial" w:hAnsi="Arial" w:cs="Arial"/>
          <w:lang w:val="sr-Cyrl-RS"/>
        </w:rPr>
        <w:t xml:space="preserve"> </w:t>
      </w:r>
      <w:r w:rsidRPr="00DF3C19">
        <w:rPr>
          <w:rFonts w:ascii="Arial" w:hAnsi="Arial" w:cs="Arial"/>
          <w:highlight w:val="yellow"/>
          <w:lang w:val="sr-Cyrl-RS"/>
        </w:rPr>
        <w:t>Даље</w:t>
      </w:r>
      <w:r w:rsidR="0011354B" w:rsidRPr="00DF3C19">
        <w:rPr>
          <w:rFonts w:ascii="Arial" w:hAnsi="Arial" w:cs="Arial"/>
          <w:highlight w:val="yellow"/>
          <w:lang w:val="sr-Cyrl-RS"/>
        </w:rPr>
        <w:t xml:space="preserve">, </w:t>
      </w:r>
      <w:r w:rsidR="00F25BF8" w:rsidRPr="00DF3C19">
        <w:rPr>
          <w:rFonts w:ascii="Arial" w:hAnsi="Arial" w:cs="Arial"/>
          <w:highlight w:val="yellow"/>
          <w:lang w:val="sr-Cyrl-RS"/>
        </w:rPr>
        <w:t xml:space="preserve">полазећи од својих овлашћења прописаних чланом 38. Закона о забрани дискриминације, </w:t>
      </w:r>
      <w:r w:rsidRPr="00DF3C19">
        <w:rPr>
          <w:rFonts w:ascii="Arial" w:hAnsi="Arial" w:cs="Arial"/>
          <w:highlight w:val="yellow"/>
          <w:lang w:val="sr-Cyrl-RS"/>
        </w:rPr>
        <w:t xml:space="preserve">којим је прописано да Повереник, у току поступка до доношења мишљења, може предложити спровођење поступка преговарања ради постизања споразума, у складу са законом којим се уређује поступак посредовања у решавању спорова, а да у случају да поступак из става 1. овог члана није успешно окончан у законом предвиђеном року, Повереник наставља поступање по притужби, </w:t>
      </w:r>
      <w:r w:rsidR="0011354B" w:rsidRPr="00DF3C19">
        <w:rPr>
          <w:rFonts w:ascii="Arial" w:hAnsi="Arial" w:cs="Arial"/>
          <w:highlight w:val="yellow"/>
          <w:lang w:val="sr-Cyrl-RS"/>
        </w:rPr>
        <w:t>након</w:t>
      </w:r>
      <w:r w:rsidR="002E69FA" w:rsidRPr="00DF3C19">
        <w:rPr>
          <w:rFonts w:ascii="Arial" w:hAnsi="Arial" w:cs="Arial"/>
          <w:highlight w:val="yellow"/>
          <w:lang w:val="sr-Cyrl-RS"/>
        </w:rPr>
        <w:t xml:space="preserve"> анализе навода притужбе и достављених доказа, Повереник је </w:t>
      </w:r>
      <w:r w:rsidR="00F25BF8" w:rsidRPr="00DF3C19">
        <w:rPr>
          <w:rFonts w:ascii="Arial" w:hAnsi="Arial" w:cs="Arial"/>
          <w:highlight w:val="yellow"/>
          <w:lang w:val="sr-Cyrl-RS"/>
        </w:rPr>
        <w:t xml:space="preserve">у складу са законом којим се уређује поступак посредовања, </w:t>
      </w:r>
      <w:r w:rsidRPr="00DF3C19">
        <w:rPr>
          <w:rFonts w:ascii="Arial" w:hAnsi="Arial" w:cs="Arial"/>
          <w:highlight w:val="yellow"/>
          <w:lang w:val="sr-Cyrl-RS"/>
        </w:rPr>
        <w:t xml:space="preserve">странкама у поступку </w:t>
      </w:r>
      <w:r w:rsidR="00F25BF8" w:rsidRPr="00DF3C19">
        <w:rPr>
          <w:rFonts w:ascii="Arial" w:hAnsi="Arial" w:cs="Arial"/>
          <w:highlight w:val="yellow"/>
          <w:lang w:val="sr-Cyrl-RS"/>
        </w:rPr>
        <w:t>предложио мирење</w:t>
      </w:r>
      <w:r w:rsidR="002E69FA" w:rsidRPr="00DF3C19">
        <w:rPr>
          <w:rFonts w:ascii="Arial" w:hAnsi="Arial" w:cs="Arial"/>
          <w:noProof/>
          <w:highlight w:val="yellow"/>
          <w:lang w:val="sr-Cyrl-RS"/>
        </w:rPr>
        <w:t xml:space="preserve">. </w:t>
      </w:r>
      <w:r w:rsidR="00345834" w:rsidRPr="00DF3C19">
        <w:rPr>
          <w:rFonts w:ascii="Arial" w:hAnsi="Arial" w:cs="Arial"/>
          <w:noProof/>
          <w:highlight w:val="yellow"/>
          <w:lang w:val="sr-Cyrl-RS"/>
        </w:rPr>
        <w:t xml:space="preserve">Обе стране су прихватиле </w:t>
      </w:r>
      <w:r w:rsidR="002E69FA" w:rsidRPr="00DF3C19">
        <w:rPr>
          <w:rFonts w:ascii="Arial" w:hAnsi="Arial" w:cs="Arial"/>
          <w:highlight w:val="yellow"/>
          <w:lang w:val="sr-Cyrl-RS"/>
        </w:rPr>
        <w:t xml:space="preserve">предлог Повереника, </w:t>
      </w:r>
      <w:r w:rsidR="00345834" w:rsidRPr="00DF3C19">
        <w:rPr>
          <w:rFonts w:ascii="Arial" w:hAnsi="Arial" w:cs="Arial"/>
          <w:highlight w:val="yellow"/>
          <w:lang w:val="sr-Cyrl-RS"/>
        </w:rPr>
        <w:t xml:space="preserve">међутим </w:t>
      </w:r>
      <w:r w:rsidR="004E3493" w:rsidRPr="00DF3C19">
        <w:rPr>
          <w:rFonts w:ascii="Arial" w:hAnsi="Arial" w:cs="Arial"/>
          <w:highlight w:val="yellow"/>
          <w:lang w:val="sr-Cyrl-RS"/>
        </w:rPr>
        <w:t>у даљој фази није дошло до поступка медијације о чему су медијатори обавестили Повереника. Имајући у виду наведено настављен је поступак пред Повереником и затражено је изјашњење од лица против којих је покренут поступак по притужби.</w:t>
      </w:r>
      <w:r w:rsidR="004E3493">
        <w:rPr>
          <w:rFonts w:ascii="Arial" w:hAnsi="Arial" w:cs="Arial"/>
          <w:lang w:val="sr-Cyrl-RS"/>
        </w:rPr>
        <w:t xml:space="preserve"> </w:t>
      </w:r>
    </w:p>
    <w:p w:rsidR="004E3493" w:rsidRDefault="004E3493" w:rsidP="00CD524F">
      <w:pPr>
        <w:widowControl w:val="0"/>
        <w:autoSpaceDE w:val="0"/>
        <w:autoSpaceDN w:val="0"/>
        <w:adjustRightInd w:val="0"/>
        <w:spacing w:after="0" w:line="240" w:lineRule="auto"/>
        <w:ind w:right="-59"/>
        <w:jc w:val="both"/>
        <w:rPr>
          <w:rFonts w:ascii="Arial" w:hAnsi="Arial" w:cs="Arial"/>
          <w:lang w:val="sr-Cyrl-RS"/>
        </w:rPr>
      </w:pPr>
    </w:p>
    <w:p w:rsidR="006A6F6E" w:rsidRDefault="00DF3C19" w:rsidP="00CD524F">
      <w:pPr>
        <w:widowControl w:val="0"/>
        <w:autoSpaceDE w:val="0"/>
        <w:autoSpaceDN w:val="0"/>
        <w:adjustRightInd w:val="0"/>
        <w:spacing w:after="0" w:line="240" w:lineRule="auto"/>
        <w:ind w:right="-59"/>
        <w:jc w:val="both"/>
        <w:rPr>
          <w:rFonts w:ascii="Arial" w:eastAsia="Times New Roman" w:hAnsi="Arial" w:cs="Arial"/>
          <w:color w:val="000000"/>
          <w:lang w:val="sr-Cyrl-RS"/>
        </w:rPr>
      </w:pPr>
      <w:r>
        <w:rPr>
          <w:rFonts w:ascii="Arial" w:hAnsi="Arial" w:cs="Arial"/>
          <w:b/>
          <w:lang w:val="sr-Cyrl-RS"/>
        </w:rPr>
        <w:t>3.11</w:t>
      </w:r>
      <w:r w:rsidR="00FF16BF" w:rsidRPr="00FF16BF">
        <w:rPr>
          <w:rFonts w:ascii="Arial" w:hAnsi="Arial" w:cs="Arial"/>
          <w:b/>
          <w:lang w:val="sr-Cyrl-RS"/>
        </w:rPr>
        <w:t>.</w:t>
      </w:r>
      <w:r w:rsidR="00FF16BF">
        <w:rPr>
          <w:rFonts w:ascii="Arial" w:hAnsi="Arial" w:cs="Arial"/>
          <w:lang w:val="sr-Cyrl-RS"/>
        </w:rPr>
        <w:t xml:space="preserve"> </w:t>
      </w:r>
      <w:r w:rsidR="008E381F" w:rsidRPr="008E381F">
        <w:rPr>
          <w:rFonts w:ascii="Arial" w:hAnsi="Arial" w:cs="Arial"/>
          <w:lang w:val="sr-Cyrl-RS"/>
        </w:rPr>
        <w:t>Међу странама у поступку је неспорно да</w:t>
      </w:r>
      <w:r w:rsidR="008E381F">
        <w:rPr>
          <w:rFonts w:ascii="Arial" w:hAnsi="Arial" w:cs="Arial"/>
          <w:b/>
          <w:lang w:val="sr-Cyrl-RS"/>
        </w:rPr>
        <w:t xml:space="preserve"> </w:t>
      </w:r>
      <w:r w:rsidR="008E381F" w:rsidRPr="008E381F">
        <w:rPr>
          <w:rFonts w:ascii="Arial" w:hAnsi="Arial" w:cs="Arial"/>
          <w:lang w:val="sr-Cyrl-RS"/>
        </w:rPr>
        <w:t xml:space="preserve">је </w:t>
      </w:r>
      <w:r w:rsidR="008E381F">
        <w:rPr>
          <w:rFonts w:ascii="Arial" w:hAnsi="Arial" w:cs="Arial"/>
          <w:lang w:val="sr-Cyrl-RS"/>
        </w:rPr>
        <w:t>по тужби за заштиту од дискриминације</w:t>
      </w:r>
      <w:r w:rsidR="00B92AA4">
        <w:rPr>
          <w:rFonts w:ascii="Arial" w:hAnsi="Arial" w:cs="Arial"/>
          <w:lang w:val="sr-Cyrl-RS"/>
        </w:rPr>
        <w:t xml:space="preserve"> </w:t>
      </w:r>
      <w:r w:rsidR="008E381F">
        <w:rPr>
          <w:rFonts w:ascii="Arial" w:hAnsi="Arial" w:cs="Arial"/>
          <w:lang w:val="sr-Cyrl-RS"/>
        </w:rPr>
        <w:t>коју је</w:t>
      </w:r>
      <w:r w:rsidR="00B92AA4">
        <w:rPr>
          <w:rFonts w:ascii="Arial" w:hAnsi="Arial" w:cs="Arial"/>
          <w:lang w:val="sr-Cyrl-RS"/>
        </w:rPr>
        <w:t xml:space="preserve"> 25. августа 2015. године</w:t>
      </w:r>
      <w:r w:rsidR="008E381F">
        <w:rPr>
          <w:rFonts w:ascii="Arial" w:hAnsi="Arial" w:cs="Arial"/>
          <w:lang w:val="sr-Cyrl-RS"/>
        </w:rPr>
        <w:t xml:space="preserve"> </w:t>
      </w:r>
      <w:r w:rsidR="00496B4D">
        <w:rPr>
          <w:rFonts w:ascii="Arial" w:hAnsi="Arial" w:cs="Arial"/>
          <w:lang w:val="sr-Cyrl-RS"/>
        </w:rPr>
        <w:t>АА</w:t>
      </w:r>
      <w:r w:rsidR="008E381F">
        <w:rPr>
          <w:rFonts w:ascii="Arial" w:hAnsi="Arial" w:cs="Arial"/>
          <w:lang w:val="sr-Cyrl-RS"/>
        </w:rPr>
        <w:t xml:space="preserve"> подне</w:t>
      </w:r>
      <w:r w:rsidR="008E381F" w:rsidRPr="008E381F">
        <w:rPr>
          <w:rFonts w:ascii="Arial" w:hAnsi="Arial" w:cs="Arial"/>
          <w:lang w:val="sr-Cyrl-RS"/>
        </w:rPr>
        <w:t>о</w:t>
      </w:r>
      <w:r w:rsidR="008E381F">
        <w:rPr>
          <w:rFonts w:ascii="Arial" w:hAnsi="Arial" w:cs="Arial"/>
          <w:lang w:val="sr-Cyrl-RS"/>
        </w:rPr>
        <w:t xml:space="preserve"> против </w:t>
      </w:r>
      <w:r w:rsidR="00B92AA4">
        <w:rPr>
          <w:rFonts w:ascii="Arial" w:hAnsi="Arial" w:cs="Arial"/>
          <w:lang w:val="sr-Cyrl-RS"/>
        </w:rPr>
        <w:t xml:space="preserve">авио компаније </w:t>
      </w:r>
      <w:r w:rsidR="008E381F">
        <w:rPr>
          <w:rFonts w:ascii="Arial" w:hAnsi="Arial" w:cs="Arial"/>
          <w:lang w:val="sr-Cyrl-RS"/>
        </w:rPr>
        <w:t>Swiss International Air Lines, Виши суд у Београду донео пресуду којом је утврдио да је</w:t>
      </w:r>
      <w:r w:rsidR="008E381F" w:rsidRPr="00496139">
        <w:rPr>
          <w:rFonts w:ascii="Arial" w:hAnsi="Arial" w:cs="Arial"/>
          <w:lang w:val="sr-Latn-RS"/>
        </w:rPr>
        <w:t xml:space="preserve"> </w:t>
      </w:r>
      <w:r w:rsidR="008E381F" w:rsidRPr="00496139">
        <w:rPr>
          <w:rFonts w:ascii="Arial" w:hAnsi="Arial" w:cs="Arial"/>
          <w:lang w:val="sr-Cyrl-RS"/>
        </w:rPr>
        <w:t>неоснованом забраном лета одређеном дан</w:t>
      </w:r>
      <w:r w:rsidR="008E381F">
        <w:rPr>
          <w:rFonts w:ascii="Arial" w:hAnsi="Arial" w:cs="Arial"/>
          <w:lang w:val="sr-Cyrl-RS"/>
        </w:rPr>
        <w:t xml:space="preserve">а 4. септембра 2014. године, </w:t>
      </w:r>
      <w:r w:rsidR="008E381F" w:rsidRPr="00496139">
        <w:rPr>
          <w:rFonts w:ascii="Arial" w:hAnsi="Arial" w:cs="Arial"/>
          <w:lang w:val="sr-Cyrl-RS"/>
        </w:rPr>
        <w:t xml:space="preserve">компанија </w:t>
      </w:r>
      <w:r w:rsidR="008E381F" w:rsidRPr="00496139">
        <w:rPr>
          <w:rFonts w:ascii="Arial" w:hAnsi="Arial" w:cs="Arial"/>
          <w:lang w:val="sr-Latn-RS"/>
        </w:rPr>
        <w:t>Swiss International Airlines</w:t>
      </w:r>
      <w:r w:rsidR="008E381F" w:rsidRPr="00496139">
        <w:rPr>
          <w:rFonts w:ascii="Arial" w:hAnsi="Arial" w:cs="Arial"/>
          <w:lang w:val="sr-Cyrl-RS"/>
        </w:rPr>
        <w:t xml:space="preserve"> дискриминаторски поступала према </w:t>
      </w:r>
      <w:r w:rsidR="008E381F">
        <w:rPr>
          <w:rFonts w:ascii="Arial" w:hAnsi="Arial" w:cs="Arial"/>
          <w:lang w:val="sr-Cyrl-RS"/>
        </w:rPr>
        <w:t>подносиоцу притужбе</w:t>
      </w:r>
      <w:r w:rsidR="00691179">
        <w:rPr>
          <w:rFonts w:ascii="Arial" w:hAnsi="Arial" w:cs="Arial"/>
          <w:lang w:val="sr-Latn-RS"/>
        </w:rPr>
        <w:t xml:space="preserve">, </w:t>
      </w:r>
      <w:r w:rsidR="00691179">
        <w:rPr>
          <w:rFonts w:ascii="Arial" w:hAnsi="Arial" w:cs="Arial"/>
          <w:lang w:val="sr-Cyrl-RS"/>
        </w:rPr>
        <w:t xml:space="preserve">као и да је </w:t>
      </w:r>
      <w:r w:rsidR="008E381F" w:rsidRPr="00496139">
        <w:rPr>
          <w:rFonts w:ascii="Arial" w:hAnsi="Arial" w:cs="Arial"/>
          <w:lang w:val="sr-Cyrl-RS"/>
        </w:rPr>
        <w:t xml:space="preserve">туженој компанији, између осталог, </w:t>
      </w:r>
      <w:r w:rsidR="00B12772">
        <w:rPr>
          <w:rFonts w:ascii="Arial" w:hAnsi="Arial" w:cs="Arial"/>
          <w:lang w:val="sr-Cyrl-RS"/>
        </w:rPr>
        <w:lastRenderedPageBreak/>
        <w:t>„</w:t>
      </w:r>
      <w:r w:rsidR="008E381F" w:rsidRPr="00496139">
        <w:rPr>
          <w:rFonts w:ascii="Arial" w:hAnsi="Arial" w:cs="Arial"/>
          <w:lang w:val="sr-Cyrl-RS"/>
        </w:rPr>
        <w:t>забрањено да на било који начин убудуће спречава и онемогућава тужиоца да путује авионима тужене компаније</w:t>
      </w:r>
      <w:r w:rsidR="00B12772">
        <w:rPr>
          <w:rFonts w:ascii="Arial" w:hAnsi="Arial" w:cs="Arial"/>
          <w:lang w:val="sr-Cyrl-RS"/>
        </w:rPr>
        <w:t>“</w:t>
      </w:r>
      <w:r w:rsidR="008E381F" w:rsidRPr="00496139">
        <w:rPr>
          <w:rFonts w:ascii="Arial" w:hAnsi="Arial" w:cs="Arial"/>
          <w:lang w:val="sr-Cyrl-RS"/>
        </w:rPr>
        <w:t xml:space="preserve">. </w:t>
      </w:r>
      <w:r w:rsidR="00B92AA4">
        <w:rPr>
          <w:rFonts w:ascii="Arial" w:hAnsi="Arial" w:cs="Arial"/>
          <w:lang w:val="sr-Cyrl-RS"/>
        </w:rPr>
        <w:t xml:space="preserve">Такође, неспорно је да је ова пресуда </w:t>
      </w:r>
      <w:r w:rsidR="008E381F">
        <w:rPr>
          <w:rFonts w:ascii="Arial" w:hAnsi="Arial" w:cs="Arial"/>
          <w:lang w:val="sr-Cyrl-RS"/>
        </w:rPr>
        <w:t xml:space="preserve">потврђена </w:t>
      </w:r>
      <w:r w:rsidR="008E381F">
        <w:rPr>
          <w:rFonts w:ascii="Arial" w:hAnsi="Arial" w:cs="Arial"/>
          <w:color w:val="000000"/>
          <w:lang w:val="sr-Cyrl-RS"/>
        </w:rPr>
        <w:t xml:space="preserve">пресудом </w:t>
      </w:r>
      <w:r w:rsidR="008E381F" w:rsidRPr="00951396">
        <w:rPr>
          <w:rFonts w:ascii="Arial" w:eastAsia="Times New Roman" w:hAnsi="Arial" w:cs="Arial"/>
          <w:color w:val="000000"/>
          <w:lang w:val="sr-Cyrl-RS"/>
        </w:rPr>
        <w:t xml:space="preserve">Апелационог суда у Београду Гж. бр. 158/18 од 14. марта 2018. </w:t>
      </w:r>
      <w:r w:rsidR="008E381F">
        <w:rPr>
          <w:rFonts w:ascii="Arial" w:hAnsi="Arial" w:cs="Arial"/>
          <w:color w:val="000000"/>
          <w:lang w:val="sr-Cyrl-RS"/>
        </w:rPr>
        <w:t>г</w:t>
      </w:r>
      <w:r w:rsidR="008E381F" w:rsidRPr="00951396">
        <w:rPr>
          <w:rFonts w:ascii="Arial" w:eastAsia="Times New Roman" w:hAnsi="Arial" w:cs="Arial"/>
          <w:color w:val="000000"/>
          <w:lang w:val="sr-Cyrl-RS"/>
        </w:rPr>
        <w:t>одине</w:t>
      </w:r>
      <w:r w:rsidR="004A54A3">
        <w:rPr>
          <w:rFonts w:ascii="Arial" w:hAnsi="Arial" w:cs="Arial"/>
          <w:color w:val="000000"/>
          <w:lang w:val="sr-Cyrl-RS"/>
        </w:rPr>
        <w:t>, као и одлуком Врховног К</w:t>
      </w:r>
      <w:r w:rsidR="008E381F">
        <w:rPr>
          <w:rFonts w:ascii="Arial" w:hAnsi="Arial" w:cs="Arial"/>
          <w:color w:val="000000"/>
          <w:lang w:val="sr-Cyrl-RS"/>
        </w:rPr>
        <w:t>асационог суда који је одлучујући по ревизији туж</w:t>
      </w:r>
      <w:r w:rsidR="00FF16BF">
        <w:rPr>
          <w:rFonts w:ascii="Arial" w:hAnsi="Arial" w:cs="Arial"/>
          <w:color w:val="000000"/>
          <w:lang w:val="sr-Cyrl-RS"/>
        </w:rPr>
        <w:t>е</w:t>
      </w:r>
      <w:r w:rsidR="008E381F">
        <w:rPr>
          <w:rFonts w:ascii="Arial" w:hAnsi="Arial" w:cs="Arial"/>
          <w:color w:val="000000"/>
          <w:lang w:val="sr-Cyrl-RS"/>
        </w:rPr>
        <w:t>не компаније</w:t>
      </w:r>
      <w:r w:rsidR="00B92AA4">
        <w:rPr>
          <w:rFonts w:ascii="Arial" w:hAnsi="Arial" w:cs="Arial"/>
          <w:color w:val="000000"/>
          <w:lang w:val="sr-Cyrl-RS"/>
        </w:rPr>
        <w:t>,</w:t>
      </w:r>
      <w:r w:rsidR="008E381F">
        <w:rPr>
          <w:rFonts w:ascii="Arial" w:hAnsi="Arial" w:cs="Arial"/>
          <w:color w:val="000000"/>
          <w:lang w:val="sr-Cyrl-RS"/>
        </w:rPr>
        <w:t xml:space="preserve"> потврдио став првостепеног суда</w:t>
      </w:r>
      <w:r w:rsidR="00B15C92">
        <w:rPr>
          <w:rFonts w:ascii="Arial" w:hAnsi="Arial" w:cs="Arial"/>
          <w:color w:val="000000"/>
          <w:lang w:val="sr-Cyrl-RS"/>
        </w:rPr>
        <w:t xml:space="preserve">. </w:t>
      </w:r>
      <w:r w:rsidR="00B15C92" w:rsidRPr="00951396">
        <w:rPr>
          <w:rFonts w:ascii="Arial" w:hAnsi="Arial" w:cs="Arial"/>
          <w:color w:val="000000"/>
          <w:lang w:val="sr-Cyrl-RS"/>
        </w:rPr>
        <w:t>Врховни касациони суд је нашао да су нижестепени судови правилно применили Уставне и законске одредбе, као и одредбе Европске конвенције за заштиту људских права и слобода када су усвојили захтев тужиоца и утврдили да је тужена компанија Swiss International Airlines, неоправданом забраном лета авионима ове компаније, дискриминаторски поступала према тужиоцу, с обзиром на то да је тужилац тражио заштиту од дискриминације</w:t>
      </w:r>
      <w:r w:rsidR="00B15C92">
        <w:rPr>
          <w:rFonts w:ascii="Arial" w:hAnsi="Arial" w:cs="Arial"/>
          <w:color w:val="000000"/>
          <w:lang w:val="sr-Cyrl-RS"/>
        </w:rPr>
        <w:t>, као и да увођење забране лета тужиоцу представља виктимизацију из члана 9. Закона о забрани дискриминације</w:t>
      </w:r>
      <w:r w:rsidR="00EC3EC2">
        <w:rPr>
          <w:rFonts w:ascii="Arial" w:hAnsi="Arial" w:cs="Arial"/>
          <w:color w:val="000000"/>
          <w:lang w:val="sr-Cyrl-RS"/>
        </w:rPr>
        <w:t>, која је овим законом прописана као облик дискриминације</w:t>
      </w:r>
      <w:r w:rsidR="00B15C92">
        <w:rPr>
          <w:rFonts w:ascii="Arial" w:hAnsi="Arial" w:cs="Arial"/>
          <w:color w:val="000000"/>
          <w:lang w:val="sr-Cyrl-RS"/>
        </w:rPr>
        <w:t>.</w:t>
      </w:r>
      <w:r w:rsidR="00B92AA4">
        <w:rPr>
          <w:rFonts w:ascii="Arial" w:eastAsia="Times New Roman" w:hAnsi="Arial" w:cs="Arial"/>
          <w:color w:val="000000"/>
          <w:lang w:val="sr-Cyrl-RS"/>
        </w:rPr>
        <w:t xml:space="preserve"> Даље, </w:t>
      </w:r>
      <w:r w:rsidR="00B15C92">
        <w:rPr>
          <w:rFonts w:ascii="Arial" w:eastAsia="Times New Roman" w:hAnsi="Arial" w:cs="Arial"/>
          <w:color w:val="000000"/>
          <w:lang w:val="sr-Cyrl-RS"/>
        </w:rPr>
        <w:t>неспорно је</w:t>
      </w:r>
      <w:r w:rsidR="00B92AA4">
        <w:rPr>
          <w:rFonts w:ascii="Arial" w:eastAsia="Times New Roman" w:hAnsi="Arial" w:cs="Arial"/>
          <w:color w:val="000000"/>
          <w:lang w:val="sr-Cyrl-RS"/>
        </w:rPr>
        <w:t xml:space="preserve"> да је </w:t>
      </w:r>
      <w:r w:rsidR="00A85315">
        <w:rPr>
          <w:rFonts w:ascii="Arial" w:eastAsia="Times New Roman" w:hAnsi="Arial" w:cs="Arial"/>
          <w:color w:val="000000"/>
          <w:lang w:val="sr-Cyrl-RS"/>
        </w:rPr>
        <w:t>АА</w:t>
      </w:r>
      <w:r w:rsidR="00FF16BF">
        <w:rPr>
          <w:rFonts w:ascii="Arial" w:eastAsia="Times New Roman" w:hAnsi="Arial" w:cs="Arial"/>
          <w:color w:val="000000"/>
          <w:lang w:val="sr-Cyrl-RS"/>
        </w:rPr>
        <w:t xml:space="preserve"> 11.</w:t>
      </w:r>
      <w:r w:rsidR="00B15C92">
        <w:rPr>
          <w:rFonts w:ascii="Arial" w:eastAsia="Times New Roman" w:hAnsi="Arial" w:cs="Arial"/>
          <w:color w:val="000000"/>
          <w:lang w:val="sr-Cyrl-RS"/>
        </w:rPr>
        <w:t xml:space="preserve"> </w:t>
      </w:r>
      <w:r w:rsidR="00FF16BF">
        <w:rPr>
          <w:rFonts w:ascii="Arial" w:eastAsia="Times New Roman" w:hAnsi="Arial" w:cs="Arial"/>
          <w:color w:val="000000"/>
          <w:lang w:val="sr-Cyrl-RS"/>
        </w:rPr>
        <w:t>априла</w:t>
      </w:r>
      <w:r w:rsidR="00F90C9A">
        <w:rPr>
          <w:lang w:val="sr-Cyrl-RS"/>
        </w:rPr>
        <w:t xml:space="preserve"> </w:t>
      </w:r>
      <w:r w:rsidR="00F90C9A">
        <w:rPr>
          <w:rFonts w:ascii="Arial" w:hAnsi="Arial" w:cs="Arial"/>
          <w:lang w:val="sr-Cyrl-RS"/>
        </w:rPr>
        <w:t>2017</w:t>
      </w:r>
      <w:r w:rsidR="00FF16BF" w:rsidRPr="00B92AA4">
        <w:rPr>
          <w:rFonts w:ascii="Arial" w:eastAsia="Times New Roman" w:hAnsi="Arial" w:cs="Arial"/>
          <w:color w:val="000000"/>
          <w:lang w:val="sr-Cyrl-RS"/>
        </w:rPr>
        <w:t>. године</w:t>
      </w:r>
      <w:r w:rsidR="00B92AA4" w:rsidRPr="00B92AA4">
        <w:rPr>
          <w:rFonts w:ascii="Arial" w:eastAsia="Times New Roman" w:hAnsi="Arial" w:cs="Arial"/>
          <w:color w:val="000000"/>
          <w:lang w:val="sr-Cyrl-RS"/>
        </w:rPr>
        <w:t xml:space="preserve"> покренуо поступак за заштиту од дискриминације пред Земаљским судом за парничне поступке у Бечу</w:t>
      </w:r>
      <w:r w:rsidR="00B92AA4">
        <w:rPr>
          <w:rFonts w:ascii="Arial" w:eastAsia="Times New Roman" w:hAnsi="Arial" w:cs="Arial"/>
          <w:color w:val="000000"/>
          <w:lang w:val="sr-Cyrl-RS"/>
        </w:rPr>
        <w:t>,</w:t>
      </w:r>
      <w:r w:rsidR="00B92AA4" w:rsidRPr="00B92AA4">
        <w:rPr>
          <w:rFonts w:ascii="Arial" w:eastAsia="Times New Roman" w:hAnsi="Arial" w:cs="Arial"/>
          <w:color w:val="000000"/>
          <w:lang w:val="sr-Cyrl-RS"/>
        </w:rPr>
        <w:t xml:space="preserve"> против компаније Austrian Airlines АG, </w:t>
      </w:r>
      <w:r w:rsidR="00B92AA4">
        <w:rPr>
          <w:rFonts w:ascii="Arial" w:eastAsia="Times New Roman" w:hAnsi="Arial" w:cs="Arial"/>
          <w:color w:val="000000"/>
          <w:lang w:val="sr-Cyrl-RS"/>
        </w:rPr>
        <w:t>з</w:t>
      </w:r>
      <w:r w:rsidR="00B92AA4" w:rsidRPr="00B92AA4">
        <w:rPr>
          <w:rFonts w:ascii="Arial" w:eastAsia="Times New Roman" w:hAnsi="Arial" w:cs="Arial"/>
          <w:color w:val="000000"/>
          <w:lang w:val="sr-Cyrl-RS"/>
        </w:rPr>
        <w:t xml:space="preserve">бог увођења забране лета у трајању од 6 месеци, </w:t>
      </w:r>
      <w:r w:rsidR="00B92AA4">
        <w:rPr>
          <w:rFonts w:ascii="Arial" w:eastAsia="Times New Roman" w:hAnsi="Arial" w:cs="Arial"/>
          <w:color w:val="000000"/>
          <w:lang w:val="sr-Cyrl-RS"/>
        </w:rPr>
        <w:t xml:space="preserve">као и да је </w:t>
      </w:r>
      <w:r w:rsidR="00CD3386">
        <w:rPr>
          <w:rFonts w:ascii="Arial" w:eastAsia="Times New Roman" w:hAnsi="Arial" w:cs="Arial"/>
          <w:color w:val="000000"/>
          <w:lang w:val="sr-Cyrl-RS"/>
        </w:rPr>
        <w:t>пресудом 1 Cg 39/14h-148 од 5.октобра</w:t>
      </w:r>
      <w:r w:rsidR="00B92AA4" w:rsidRPr="00B92AA4">
        <w:rPr>
          <w:rFonts w:ascii="Arial" w:eastAsia="Times New Roman" w:hAnsi="Arial" w:cs="Arial"/>
          <w:color w:val="000000"/>
          <w:lang w:val="sr-Cyrl-RS"/>
        </w:rPr>
        <w:t xml:space="preserve"> 2017. године, </w:t>
      </w:r>
      <w:r w:rsidR="00B92AA4">
        <w:rPr>
          <w:rFonts w:ascii="Arial" w:eastAsia="Times New Roman" w:hAnsi="Arial" w:cs="Arial"/>
          <w:color w:val="000000"/>
          <w:lang w:val="sr-Cyrl-RS"/>
        </w:rPr>
        <w:t xml:space="preserve">овај суд </w:t>
      </w:r>
      <w:r w:rsidR="00B92AA4" w:rsidRPr="00B92AA4">
        <w:rPr>
          <w:rFonts w:ascii="Arial" w:eastAsia="Times New Roman" w:hAnsi="Arial" w:cs="Arial"/>
          <w:color w:val="000000"/>
          <w:lang w:val="sr-Cyrl-RS"/>
        </w:rPr>
        <w:t xml:space="preserve">утврдио да је Austrian Airlines АG дискриминисала </w:t>
      </w:r>
      <w:r w:rsidR="00496B4D">
        <w:rPr>
          <w:rFonts w:ascii="Arial" w:eastAsia="Times New Roman" w:hAnsi="Arial" w:cs="Arial"/>
          <w:color w:val="000000"/>
          <w:lang w:val="sr-Cyrl-RS"/>
        </w:rPr>
        <w:t>АА</w:t>
      </w:r>
      <w:r w:rsidR="00FC1C91">
        <w:rPr>
          <w:rFonts w:ascii="Arial" w:eastAsia="Times New Roman" w:hAnsi="Arial" w:cs="Arial"/>
          <w:color w:val="000000"/>
          <w:lang w:val="sr-Cyrl-RS"/>
        </w:rPr>
        <w:t xml:space="preserve">. </w:t>
      </w:r>
      <w:r w:rsidR="00B92AA4" w:rsidRPr="00B92AA4">
        <w:rPr>
          <w:rFonts w:ascii="Arial" w:eastAsia="Times New Roman" w:hAnsi="Arial" w:cs="Arial"/>
          <w:color w:val="000000"/>
          <w:lang w:val="sr-Cyrl-RS"/>
        </w:rPr>
        <w:t xml:space="preserve">Истом пресудом туженој компанији забрањено је даље </w:t>
      </w:r>
      <w:r w:rsidR="00CD3386">
        <w:rPr>
          <w:rFonts w:ascii="Arial" w:eastAsia="Times New Roman" w:hAnsi="Arial" w:cs="Arial"/>
          <w:color w:val="000000"/>
          <w:lang w:val="sr-Cyrl-RS"/>
        </w:rPr>
        <w:t>вршење дискриминаторских радњи, а п</w:t>
      </w:r>
      <w:r w:rsidR="00B92AA4" w:rsidRPr="00B92AA4">
        <w:rPr>
          <w:rFonts w:ascii="Arial" w:eastAsia="Times New Roman" w:hAnsi="Arial" w:cs="Arial"/>
          <w:color w:val="000000"/>
          <w:lang w:val="sr-Cyrl-RS"/>
        </w:rPr>
        <w:t>ресуда Земаљског с</w:t>
      </w:r>
      <w:r w:rsidR="00CD3386">
        <w:rPr>
          <w:rFonts w:ascii="Arial" w:eastAsia="Times New Roman" w:hAnsi="Arial" w:cs="Arial"/>
          <w:color w:val="000000"/>
          <w:lang w:val="sr-Cyrl-RS"/>
        </w:rPr>
        <w:t xml:space="preserve">уда за парничне поступке у Бечу, </w:t>
      </w:r>
      <w:r w:rsidR="00B92AA4" w:rsidRPr="00B92AA4">
        <w:rPr>
          <w:rFonts w:ascii="Arial" w:eastAsia="Times New Roman" w:hAnsi="Arial" w:cs="Arial"/>
          <w:color w:val="000000"/>
          <w:lang w:val="sr-Cyrl-RS"/>
        </w:rPr>
        <w:t xml:space="preserve">потврђена је пресудом Вишег државног суда у Бечу број 15 R 191/17v од 23. марта 2018. године. </w:t>
      </w:r>
      <w:r w:rsidR="005A0457">
        <w:rPr>
          <w:rFonts w:ascii="Arial" w:eastAsia="Times New Roman" w:hAnsi="Arial" w:cs="Arial"/>
          <w:color w:val="000000"/>
          <w:lang w:val="sr-Cyrl-RS"/>
        </w:rPr>
        <w:t xml:space="preserve">Такође, </w:t>
      </w:r>
      <w:r w:rsidR="003434E7">
        <w:rPr>
          <w:rFonts w:ascii="Arial" w:eastAsia="Times New Roman" w:hAnsi="Arial" w:cs="Arial"/>
          <w:color w:val="000000"/>
          <w:lang w:val="sr-Cyrl-RS"/>
        </w:rPr>
        <w:t xml:space="preserve">неспорно </w:t>
      </w:r>
      <w:r w:rsidR="005A0457">
        <w:rPr>
          <w:rFonts w:ascii="Arial" w:eastAsia="Times New Roman" w:hAnsi="Arial" w:cs="Arial"/>
          <w:color w:val="000000"/>
          <w:lang w:val="sr-Cyrl-RS"/>
        </w:rPr>
        <w:t>је да „Lufthansa  групу</w:t>
      </w:r>
      <w:r w:rsidR="005A0457" w:rsidRPr="005A0457">
        <w:rPr>
          <w:rFonts w:ascii="Arial" w:eastAsia="Times New Roman" w:hAnsi="Arial" w:cs="Arial"/>
          <w:color w:val="000000"/>
          <w:lang w:val="sr-Cyrl-RS"/>
        </w:rPr>
        <w:t xml:space="preserve">“ </w:t>
      </w:r>
      <w:r w:rsidR="005A0457">
        <w:rPr>
          <w:rFonts w:ascii="Arial" w:eastAsia="Times New Roman" w:hAnsi="Arial" w:cs="Arial"/>
          <w:color w:val="000000"/>
          <w:lang w:val="sr-Cyrl-RS"/>
        </w:rPr>
        <w:t>чине авио превозници</w:t>
      </w:r>
      <w:r w:rsidR="005A0457" w:rsidRPr="005A0457">
        <w:rPr>
          <w:rFonts w:ascii="Arial" w:eastAsia="Times New Roman" w:hAnsi="Arial" w:cs="Arial"/>
          <w:color w:val="000000"/>
          <w:lang w:val="sr-Cyrl-RS"/>
        </w:rPr>
        <w:t xml:space="preserve"> Swiss International Air Lines LTD, Austrian Airlines</w:t>
      </w:r>
      <w:r w:rsidR="00691179">
        <w:rPr>
          <w:rFonts w:ascii="Arial" w:eastAsia="Times New Roman" w:hAnsi="Arial" w:cs="Arial"/>
          <w:color w:val="000000"/>
          <w:lang w:val="sr-Latn-RS"/>
        </w:rPr>
        <w:t xml:space="preserve"> AG</w:t>
      </w:r>
      <w:r w:rsidR="005A0457" w:rsidRPr="005A0457">
        <w:rPr>
          <w:rFonts w:ascii="Arial" w:eastAsia="Times New Roman" w:hAnsi="Arial" w:cs="Arial"/>
          <w:color w:val="000000"/>
          <w:lang w:val="sr-Cyrl-RS"/>
        </w:rPr>
        <w:t xml:space="preserve"> и Deutsc</w:t>
      </w:r>
      <w:r w:rsidR="005A0457">
        <w:rPr>
          <w:rFonts w:ascii="Arial" w:eastAsia="Times New Roman" w:hAnsi="Arial" w:cs="Arial"/>
          <w:color w:val="000000"/>
          <w:lang w:val="sr-Cyrl-RS"/>
        </w:rPr>
        <w:t xml:space="preserve">he Lufthansa Aktiengesellschaft и да </w:t>
      </w:r>
      <w:r w:rsidR="00A85315">
        <w:rPr>
          <w:rFonts w:ascii="Arial" w:eastAsia="Times New Roman" w:hAnsi="Arial" w:cs="Arial"/>
          <w:color w:val="000000"/>
          <w:lang w:val="sr-Cyrl-RS"/>
        </w:rPr>
        <w:t>АА</w:t>
      </w:r>
      <w:r w:rsidR="004A54A3">
        <w:rPr>
          <w:rFonts w:ascii="Arial" w:eastAsia="Times New Roman" w:hAnsi="Arial" w:cs="Arial"/>
          <w:color w:val="000000"/>
          <w:lang w:val="sr-Cyrl-RS"/>
        </w:rPr>
        <w:t>,</w:t>
      </w:r>
      <w:r w:rsidR="005A0457" w:rsidRPr="005A0457">
        <w:rPr>
          <w:rFonts w:ascii="Arial" w:eastAsia="Times New Roman" w:hAnsi="Arial" w:cs="Arial"/>
          <w:color w:val="000000"/>
          <w:lang w:val="sr-Cyrl-RS"/>
        </w:rPr>
        <w:t xml:space="preserve"> </w:t>
      </w:r>
      <w:r w:rsidR="005A0457">
        <w:rPr>
          <w:rFonts w:ascii="Arial" w:eastAsia="Times New Roman" w:hAnsi="Arial" w:cs="Arial"/>
          <w:color w:val="000000"/>
          <w:lang w:val="sr-Cyrl-RS"/>
        </w:rPr>
        <w:t xml:space="preserve">као </w:t>
      </w:r>
      <w:r w:rsidR="005A0457" w:rsidRPr="005A0457">
        <w:rPr>
          <w:rFonts w:ascii="Arial" w:eastAsia="Times New Roman" w:hAnsi="Arial" w:cs="Arial"/>
          <w:color w:val="000000"/>
          <w:lang w:val="sr-Cyrl-RS"/>
        </w:rPr>
        <w:t xml:space="preserve">редован путник и корисник услуга Lufthansa групе </w:t>
      </w:r>
      <w:r w:rsidR="004A54A3">
        <w:rPr>
          <w:rFonts w:ascii="Arial" w:eastAsia="Times New Roman" w:hAnsi="Arial" w:cs="Arial"/>
          <w:color w:val="000000"/>
          <w:lang w:val="sr-Cyrl-RS"/>
        </w:rPr>
        <w:t xml:space="preserve">поседује </w:t>
      </w:r>
      <w:r w:rsidR="005A0457">
        <w:rPr>
          <w:rFonts w:ascii="Arial" w:eastAsia="Times New Roman" w:hAnsi="Arial" w:cs="Arial"/>
          <w:color w:val="000000"/>
          <w:lang w:val="sr-Cyrl-RS"/>
        </w:rPr>
        <w:t>„ХОН“, односно „почасни</w:t>
      </w:r>
      <w:r w:rsidR="005A0457" w:rsidRPr="005A0457">
        <w:rPr>
          <w:rFonts w:ascii="Arial" w:eastAsia="Times New Roman" w:hAnsi="Arial" w:cs="Arial"/>
          <w:color w:val="000000"/>
          <w:lang w:val="sr-Cyrl-RS"/>
        </w:rPr>
        <w:t xml:space="preserve"> статус</w:t>
      </w:r>
      <w:r w:rsidR="005A0457">
        <w:rPr>
          <w:rFonts w:ascii="Arial" w:eastAsia="Times New Roman" w:hAnsi="Arial" w:cs="Arial"/>
          <w:color w:val="000000"/>
          <w:lang w:val="sr-Cyrl-RS"/>
        </w:rPr>
        <w:t>“</w:t>
      </w:r>
      <w:r w:rsidR="004A54A3">
        <w:rPr>
          <w:rFonts w:ascii="Arial" w:eastAsia="Times New Roman" w:hAnsi="Arial" w:cs="Arial"/>
          <w:color w:val="000000"/>
          <w:lang w:val="sr-Cyrl-RS"/>
        </w:rPr>
        <w:t>,</w:t>
      </w:r>
      <w:r w:rsidR="005A0457">
        <w:rPr>
          <w:rFonts w:ascii="Arial" w:eastAsia="Times New Roman" w:hAnsi="Arial" w:cs="Arial"/>
          <w:color w:val="000000"/>
          <w:lang w:val="sr-Cyrl-RS"/>
        </w:rPr>
        <w:t xml:space="preserve"> на основу којег има право на</w:t>
      </w:r>
      <w:r w:rsidR="005A0457" w:rsidRPr="005A0457">
        <w:t xml:space="preserve"> </w:t>
      </w:r>
      <w:r w:rsidR="005A0457">
        <w:rPr>
          <w:rFonts w:ascii="Arial" w:eastAsia="Times New Roman" w:hAnsi="Arial" w:cs="Arial"/>
          <w:color w:val="000000"/>
          <w:lang w:val="sr-Cyrl-RS"/>
        </w:rPr>
        <w:t>најбољи квалитет услуге.</w:t>
      </w:r>
      <w:r w:rsidR="006A6F6E">
        <w:rPr>
          <w:rFonts w:ascii="Arial" w:eastAsia="Times New Roman" w:hAnsi="Arial" w:cs="Arial"/>
          <w:color w:val="000000"/>
          <w:lang w:val="sr-Cyrl-RS"/>
        </w:rPr>
        <w:t xml:space="preserve"> Имајући у виду </w:t>
      </w:r>
      <w:r w:rsidR="004A54A3">
        <w:rPr>
          <w:rFonts w:ascii="Arial" w:eastAsia="Times New Roman" w:hAnsi="Arial" w:cs="Arial"/>
          <w:color w:val="000000"/>
          <w:lang w:val="sr-Cyrl-RS"/>
        </w:rPr>
        <w:t xml:space="preserve">све напред наведено, као и </w:t>
      </w:r>
      <w:r w:rsidR="006A6F6E">
        <w:rPr>
          <w:rFonts w:ascii="Arial" w:eastAsia="Times New Roman" w:hAnsi="Arial" w:cs="Arial"/>
          <w:color w:val="000000"/>
          <w:lang w:val="sr-Cyrl-RS"/>
        </w:rPr>
        <w:t xml:space="preserve">предмет притужбе, Повереник је анализирао да ли је </w:t>
      </w:r>
      <w:r w:rsidR="00FC1C91">
        <w:rPr>
          <w:rFonts w:ascii="Arial" w:eastAsia="Times New Roman" w:hAnsi="Arial" w:cs="Arial"/>
          <w:color w:val="000000"/>
          <w:lang w:val="sr-Cyrl-RS"/>
        </w:rPr>
        <w:t xml:space="preserve">након покретања судских поступака у којима је тражио заштиту од дискриминације, </w:t>
      </w:r>
      <w:r w:rsidR="006A6F6E">
        <w:rPr>
          <w:rFonts w:ascii="Arial" w:eastAsia="Times New Roman" w:hAnsi="Arial" w:cs="Arial"/>
          <w:color w:val="000000"/>
          <w:lang w:val="sr-Cyrl-RS"/>
        </w:rPr>
        <w:t xml:space="preserve">подносилац притужбе био изложен </w:t>
      </w:r>
      <w:r w:rsidR="00FC1C91">
        <w:rPr>
          <w:rFonts w:ascii="Arial" w:eastAsia="Times New Roman" w:hAnsi="Arial" w:cs="Arial"/>
          <w:color w:val="000000"/>
          <w:lang w:val="sr-Cyrl-RS"/>
        </w:rPr>
        <w:t xml:space="preserve">неоправдано </w:t>
      </w:r>
      <w:r w:rsidR="004A54A3">
        <w:rPr>
          <w:rFonts w:ascii="Arial" w:eastAsia="Times New Roman" w:hAnsi="Arial" w:cs="Arial"/>
          <w:color w:val="000000"/>
          <w:lang w:val="sr-Cyrl-RS"/>
        </w:rPr>
        <w:t>непов</w:t>
      </w:r>
      <w:r w:rsidR="00FC1C91">
        <w:rPr>
          <w:rFonts w:ascii="Arial" w:eastAsia="Times New Roman" w:hAnsi="Arial" w:cs="Arial"/>
          <w:color w:val="000000"/>
          <w:lang w:val="sr-Cyrl-RS"/>
        </w:rPr>
        <w:t>о</w:t>
      </w:r>
      <w:r w:rsidR="004A54A3">
        <w:rPr>
          <w:rFonts w:ascii="Arial" w:eastAsia="Times New Roman" w:hAnsi="Arial" w:cs="Arial"/>
          <w:color w:val="000000"/>
          <w:lang w:val="sr-Cyrl-RS"/>
        </w:rPr>
        <w:t xml:space="preserve">љнијем </w:t>
      </w:r>
      <w:r w:rsidR="006A6F6E">
        <w:rPr>
          <w:rFonts w:ascii="Arial" w:eastAsia="Times New Roman" w:hAnsi="Arial" w:cs="Arial"/>
          <w:color w:val="000000"/>
          <w:lang w:val="sr-Cyrl-RS"/>
        </w:rPr>
        <w:t xml:space="preserve">третману компанија против којих је поднета притужба, а </w:t>
      </w:r>
      <w:r w:rsidR="00FC1C91">
        <w:rPr>
          <w:rFonts w:ascii="Arial" w:eastAsia="Times New Roman" w:hAnsi="Arial" w:cs="Arial"/>
          <w:color w:val="000000"/>
          <w:lang w:val="sr-Cyrl-RS"/>
        </w:rPr>
        <w:t>уколико јесте, потребно је утврдити да</w:t>
      </w:r>
      <w:r w:rsidR="003212B9">
        <w:rPr>
          <w:rFonts w:ascii="Arial" w:eastAsia="Times New Roman" w:hAnsi="Arial" w:cs="Arial"/>
          <w:color w:val="000000"/>
          <w:lang w:val="sr-Cyrl-RS"/>
        </w:rPr>
        <w:t xml:space="preserve"> ли </w:t>
      </w:r>
      <w:r w:rsidR="00B12772">
        <w:rPr>
          <w:rFonts w:ascii="Arial" w:eastAsia="Times New Roman" w:hAnsi="Arial" w:cs="Arial"/>
          <w:color w:val="000000"/>
          <w:lang w:val="sr-Cyrl-RS"/>
        </w:rPr>
        <w:t xml:space="preserve">је </w:t>
      </w:r>
      <w:r w:rsidR="007873AC">
        <w:rPr>
          <w:rFonts w:ascii="Arial" w:eastAsia="Times New Roman" w:hAnsi="Arial" w:cs="Arial"/>
          <w:color w:val="000000"/>
          <w:lang w:val="sr-Cyrl-RS"/>
        </w:rPr>
        <w:t xml:space="preserve">његов </w:t>
      </w:r>
      <w:r w:rsidR="007873AC" w:rsidRPr="006A6F6E">
        <w:rPr>
          <w:rFonts w:ascii="Arial" w:eastAsia="Times New Roman" w:hAnsi="Arial" w:cs="Arial"/>
          <w:color w:val="000000"/>
          <w:lang w:val="sr-Cyrl-RS"/>
        </w:rPr>
        <w:t xml:space="preserve">неповољнији третман </w:t>
      </w:r>
      <w:r w:rsidR="003212B9">
        <w:rPr>
          <w:rFonts w:ascii="Arial" w:eastAsia="Times New Roman" w:hAnsi="Arial" w:cs="Arial"/>
          <w:color w:val="000000"/>
          <w:lang w:val="sr-Cyrl-RS"/>
        </w:rPr>
        <w:t>у</w:t>
      </w:r>
      <w:r w:rsidR="00FC1C91">
        <w:rPr>
          <w:rFonts w:ascii="Arial" w:eastAsia="Times New Roman" w:hAnsi="Arial" w:cs="Arial"/>
          <w:color w:val="000000"/>
          <w:lang w:val="sr-Cyrl-RS"/>
        </w:rPr>
        <w:t xml:space="preserve"> узрочно-посл</w:t>
      </w:r>
      <w:r w:rsidR="003212B9">
        <w:rPr>
          <w:rFonts w:ascii="Arial" w:eastAsia="Times New Roman" w:hAnsi="Arial" w:cs="Arial"/>
          <w:color w:val="000000"/>
          <w:lang w:val="sr-Cyrl-RS"/>
        </w:rPr>
        <w:t xml:space="preserve">едичној вези са </w:t>
      </w:r>
      <w:r w:rsidR="003434E7">
        <w:rPr>
          <w:rFonts w:ascii="Arial" w:eastAsia="Times New Roman" w:hAnsi="Arial" w:cs="Arial"/>
          <w:color w:val="000000"/>
          <w:lang w:val="sr-Cyrl-RS"/>
        </w:rPr>
        <w:t xml:space="preserve">судским </w:t>
      </w:r>
      <w:r w:rsidR="003212B9">
        <w:rPr>
          <w:rFonts w:ascii="Arial" w:eastAsia="Times New Roman" w:hAnsi="Arial" w:cs="Arial"/>
          <w:color w:val="000000"/>
          <w:lang w:val="sr-Cyrl-RS"/>
        </w:rPr>
        <w:t xml:space="preserve">поступцима </w:t>
      </w:r>
      <w:r w:rsidR="006A6F6E">
        <w:rPr>
          <w:rFonts w:ascii="Arial" w:eastAsia="Times New Roman" w:hAnsi="Arial" w:cs="Arial"/>
          <w:color w:val="000000"/>
          <w:lang w:val="sr-Cyrl-RS"/>
        </w:rPr>
        <w:t xml:space="preserve">за заштиту од дискриминације које је покренуо против </w:t>
      </w:r>
      <w:r w:rsidR="00691179">
        <w:rPr>
          <w:rFonts w:ascii="Arial" w:eastAsia="Times New Roman" w:hAnsi="Arial" w:cs="Arial"/>
          <w:color w:val="000000"/>
          <w:lang w:val="sr-Cyrl-RS"/>
        </w:rPr>
        <w:t>авио компанија</w:t>
      </w:r>
      <w:r w:rsidR="00691179">
        <w:rPr>
          <w:rFonts w:ascii="Arial" w:eastAsia="Times New Roman" w:hAnsi="Arial" w:cs="Arial"/>
          <w:color w:val="000000"/>
          <w:lang w:val="sr-Latn-RS"/>
        </w:rPr>
        <w:t xml:space="preserve"> </w:t>
      </w:r>
      <w:r w:rsidR="00691179">
        <w:rPr>
          <w:rFonts w:ascii="Arial" w:eastAsia="Times New Roman" w:hAnsi="Arial" w:cs="Arial"/>
          <w:color w:val="000000"/>
          <w:lang w:val="sr-Cyrl-RS"/>
        </w:rPr>
        <w:t>које су</w:t>
      </w:r>
      <w:r w:rsidR="003212B9">
        <w:rPr>
          <w:rFonts w:ascii="Arial" w:eastAsia="Times New Roman" w:hAnsi="Arial" w:cs="Arial"/>
          <w:color w:val="000000"/>
          <w:lang w:val="sr-Cyrl-RS"/>
        </w:rPr>
        <w:t xml:space="preserve"> </w:t>
      </w:r>
      <w:r w:rsidR="00691179">
        <w:rPr>
          <w:rFonts w:ascii="Arial" w:eastAsia="Times New Roman" w:hAnsi="Arial" w:cs="Arial"/>
          <w:color w:val="000000"/>
          <w:lang w:val="sr-Cyrl-RS"/>
        </w:rPr>
        <w:t>чланице Lufthansa групе.</w:t>
      </w:r>
    </w:p>
    <w:p w:rsidR="00691179" w:rsidRDefault="00691179" w:rsidP="00CD524F">
      <w:pPr>
        <w:widowControl w:val="0"/>
        <w:autoSpaceDE w:val="0"/>
        <w:autoSpaceDN w:val="0"/>
        <w:adjustRightInd w:val="0"/>
        <w:spacing w:after="0" w:line="240" w:lineRule="auto"/>
        <w:ind w:right="-59"/>
        <w:jc w:val="both"/>
        <w:rPr>
          <w:rFonts w:ascii="Arial" w:eastAsia="Times New Roman" w:hAnsi="Arial" w:cs="Arial"/>
          <w:color w:val="000000"/>
          <w:lang w:val="sr-Cyrl-RS"/>
        </w:rPr>
      </w:pPr>
    </w:p>
    <w:p w:rsidR="00C03F90" w:rsidRDefault="00DF3C19" w:rsidP="00CD524F">
      <w:pPr>
        <w:widowControl w:val="0"/>
        <w:autoSpaceDE w:val="0"/>
        <w:autoSpaceDN w:val="0"/>
        <w:adjustRightInd w:val="0"/>
        <w:spacing w:after="0" w:line="240" w:lineRule="auto"/>
        <w:ind w:right="-59"/>
        <w:jc w:val="both"/>
        <w:rPr>
          <w:rFonts w:ascii="Arial" w:eastAsia="Times New Roman" w:hAnsi="Arial" w:cs="Arial"/>
          <w:color w:val="000000"/>
          <w:lang w:val="sr-Cyrl-RS"/>
        </w:rPr>
      </w:pPr>
      <w:r>
        <w:rPr>
          <w:rFonts w:ascii="Arial" w:eastAsia="Times New Roman" w:hAnsi="Arial" w:cs="Arial"/>
          <w:b/>
          <w:color w:val="000000"/>
          <w:lang w:val="sr-Cyrl-RS"/>
        </w:rPr>
        <w:t>3.12</w:t>
      </w:r>
      <w:r w:rsidR="004A54A3">
        <w:rPr>
          <w:rFonts w:ascii="Arial" w:eastAsia="Times New Roman" w:hAnsi="Arial" w:cs="Arial"/>
          <w:b/>
          <w:color w:val="000000"/>
          <w:lang w:val="sr-Cyrl-RS"/>
        </w:rPr>
        <w:t xml:space="preserve">. </w:t>
      </w:r>
      <w:r w:rsidR="004B5D20">
        <w:rPr>
          <w:rFonts w:ascii="Arial" w:hAnsi="Arial" w:cs="Arial"/>
          <w:noProof/>
          <w:lang w:val="sr-Cyrl-RS"/>
        </w:rPr>
        <w:t xml:space="preserve">Повереник указује да је </w:t>
      </w:r>
      <w:r w:rsidR="004A54A3">
        <w:rPr>
          <w:rFonts w:ascii="Arial" w:eastAsia="Times New Roman" w:hAnsi="Arial" w:cs="Arial"/>
          <w:color w:val="000000"/>
          <w:lang w:val="sr-Cyrl-RS"/>
        </w:rPr>
        <w:t>одредбом</w:t>
      </w:r>
      <w:r w:rsidR="004A54A3">
        <w:rPr>
          <w:rFonts w:ascii="Arial" w:eastAsia="Times New Roman" w:hAnsi="Arial" w:cs="Arial"/>
          <w:b/>
          <w:color w:val="000000"/>
          <w:lang w:val="sr-Cyrl-RS"/>
        </w:rPr>
        <w:t xml:space="preserve"> </w:t>
      </w:r>
      <w:r w:rsidR="006A6F6E" w:rsidRPr="006A6F6E">
        <w:rPr>
          <w:rFonts w:ascii="Arial" w:eastAsia="Times New Roman" w:hAnsi="Arial" w:cs="Arial"/>
          <w:color w:val="000000"/>
          <w:lang w:val="sr-Cyrl-RS"/>
        </w:rPr>
        <w:t xml:space="preserve">члана </w:t>
      </w:r>
      <w:r w:rsidR="004B5D20">
        <w:rPr>
          <w:rFonts w:ascii="Arial" w:eastAsia="Times New Roman" w:hAnsi="Arial" w:cs="Arial"/>
          <w:color w:val="000000"/>
          <w:lang w:val="sr-Cyrl-RS"/>
        </w:rPr>
        <w:t>5</w:t>
      </w:r>
      <w:r w:rsidR="006A6F6E" w:rsidRPr="006A6F6E">
        <w:rPr>
          <w:rFonts w:ascii="Arial" w:eastAsia="Times New Roman" w:hAnsi="Arial" w:cs="Arial"/>
          <w:color w:val="000000"/>
          <w:lang w:val="sr-Cyrl-RS"/>
        </w:rPr>
        <w:t>. Закона о забрани дискриминације</w:t>
      </w:r>
      <w:r w:rsidR="004B5D20">
        <w:rPr>
          <w:rStyle w:val="FootnoteReference"/>
          <w:rFonts w:ascii="Arial" w:eastAsia="Times New Roman" w:hAnsi="Arial" w:cs="Arial"/>
          <w:color w:val="000000"/>
          <w:lang w:val="sr-Cyrl-RS"/>
        </w:rPr>
        <w:footnoteReference w:id="12"/>
      </w:r>
      <w:r w:rsidR="004B5D20">
        <w:rPr>
          <w:rFonts w:ascii="Arial" w:eastAsia="Times New Roman" w:hAnsi="Arial" w:cs="Arial"/>
          <w:color w:val="000000"/>
          <w:lang w:val="sr-Cyrl-RS"/>
        </w:rPr>
        <w:t xml:space="preserve"> прописано да </w:t>
      </w:r>
      <w:r w:rsidR="00B22C39">
        <w:rPr>
          <w:rFonts w:ascii="Arial" w:eastAsia="Times New Roman" w:hAnsi="Arial" w:cs="Arial"/>
          <w:color w:val="000000"/>
          <w:lang w:val="sr-Cyrl-RS"/>
        </w:rPr>
        <w:t xml:space="preserve">дискриминација може </w:t>
      </w:r>
      <w:r w:rsidR="00160309">
        <w:rPr>
          <w:rFonts w:ascii="Arial" w:eastAsia="Times New Roman" w:hAnsi="Arial" w:cs="Arial"/>
          <w:color w:val="000000"/>
          <w:lang w:val="sr-Cyrl-RS"/>
        </w:rPr>
        <w:t>имати више облика, међу којима је и позивање на одговорност односно виктимизација. Даље у складу са чланом 9. овог закона прописано је з</w:t>
      </w:r>
      <w:r w:rsidR="006A6F6E" w:rsidRPr="006A6F6E">
        <w:rPr>
          <w:rFonts w:ascii="Arial" w:eastAsia="Times New Roman" w:hAnsi="Arial" w:cs="Arial"/>
          <w:color w:val="000000"/>
          <w:lang w:val="sr-Cyrl-RS"/>
        </w:rPr>
        <w:t>а</w:t>
      </w:r>
      <w:r w:rsidR="00160309">
        <w:rPr>
          <w:rFonts w:ascii="Arial" w:eastAsia="Times New Roman" w:hAnsi="Arial" w:cs="Arial"/>
          <w:color w:val="000000"/>
          <w:lang w:val="sr-Cyrl-RS"/>
        </w:rPr>
        <w:t xml:space="preserve">брањено позивање на одговорност, односно да </w:t>
      </w:r>
      <w:r w:rsidR="006A6F6E" w:rsidRPr="006A6F6E">
        <w:rPr>
          <w:rFonts w:ascii="Arial" w:eastAsia="Times New Roman" w:hAnsi="Arial" w:cs="Arial"/>
          <w:color w:val="000000"/>
          <w:lang w:val="sr-Cyrl-RS"/>
        </w:rPr>
        <w:t xml:space="preserve">дискриминација постоји ако се према лицу или групи лица неоправдано лошије поступа него што се поступа или би се поступало према другима, искључиво или углавном због тога што су тражили или намеравају да траже заштиту од дискриминације или због тога што су понудили или намеравају да понуде доказе о дискриминаторском поступању. </w:t>
      </w:r>
      <w:r w:rsidR="00BF2BEF">
        <w:rPr>
          <w:rFonts w:ascii="Arial" w:eastAsia="Times New Roman" w:hAnsi="Arial" w:cs="Arial"/>
          <w:color w:val="000000"/>
          <w:lang w:val="sr-Cyrl-RS"/>
        </w:rPr>
        <w:t>Закон о забрани дискриминације изричито забрањује да особа која пријављује или тражи зашти</w:t>
      </w:r>
      <w:r w:rsidR="00691179">
        <w:rPr>
          <w:rFonts w:ascii="Arial" w:eastAsia="Times New Roman" w:hAnsi="Arial" w:cs="Arial"/>
          <w:color w:val="000000"/>
          <w:lang w:val="sr-Cyrl-RS"/>
        </w:rPr>
        <w:t>ту од дискриминације, због тога</w:t>
      </w:r>
      <w:r w:rsidR="00BF2BEF">
        <w:rPr>
          <w:rFonts w:ascii="Arial" w:eastAsia="Times New Roman" w:hAnsi="Arial" w:cs="Arial"/>
          <w:color w:val="000000"/>
          <w:lang w:val="sr-Cyrl-RS"/>
        </w:rPr>
        <w:t xml:space="preserve"> буде изложена непријатностима и проблемима. </w:t>
      </w:r>
      <w:r w:rsidR="003212B9">
        <w:rPr>
          <w:rFonts w:ascii="Arial" w:eastAsia="Times New Roman" w:hAnsi="Arial" w:cs="Arial"/>
          <w:color w:val="000000"/>
          <w:lang w:val="sr-Cyrl-RS"/>
        </w:rPr>
        <w:t xml:space="preserve">Такође, важно је напоменути </w:t>
      </w:r>
      <w:r w:rsidR="006A6F6E" w:rsidRPr="006A6F6E">
        <w:rPr>
          <w:rFonts w:ascii="Arial" w:eastAsia="Times New Roman" w:hAnsi="Arial" w:cs="Arial"/>
          <w:color w:val="000000"/>
          <w:lang w:val="sr-Cyrl-RS"/>
        </w:rPr>
        <w:t xml:space="preserve">да </w:t>
      </w:r>
      <w:r w:rsidR="00BF2BEF">
        <w:rPr>
          <w:rFonts w:ascii="Arial" w:eastAsia="Times New Roman" w:hAnsi="Arial" w:cs="Arial"/>
          <w:color w:val="000000"/>
          <w:lang w:val="sr-Cyrl-RS"/>
        </w:rPr>
        <w:t xml:space="preserve">се </w:t>
      </w:r>
      <w:r w:rsidR="006A6F6E" w:rsidRPr="006A6F6E">
        <w:rPr>
          <w:rFonts w:ascii="Arial" w:eastAsia="Times New Roman" w:hAnsi="Arial" w:cs="Arial"/>
          <w:color w:val="000000"/>
          <w:lang w:val="sr-Cyrl-RS"/>
        </w:rPr>
        <w:t xml:space="preserve">приликом утврђивања да ли је прекршена одредба забране позивања на одговорност, не узима у обзир лично својство </w:t>
      </w:r>
      <w:r w:rsidR="00BF2BEF">
        <w:rPr>
          <w:rFonts w:ascii="Arial" w:eastAsia="Times New Roman" w:hAnsi="Arial" w:cs="Arial"/>
          <w:color w:val="000000"/>
          <w:lang w:val="sr-Cyrl-RS"/>
        </w:rPr>
        <w:t xml:space="preserve">тог </w:t>
      </w:r>
      <w:r w:rsidR="006A6F6E" w:rsidRPr="006A6F6E">
        <w:rPr>
          <w:rFonts w:ascii="Arial" w:eastAsia="Times New Roman" w:hAnsi="Arial" w:cs="Arial"/>
          <w:color w:val="000000"/>
          <w:lang w:val="sr-Cyrl-RS"/>
        </w:rPr>
        <w:t xml:space="preserve">лица, већ се утврђује да ли је </w:t>
      </w:r>
      <w:r w:rsidR="00BF2BEF">
        <w:rPr>
          <w:rFonts w:ascii="Arial" w:eastAsia="Times New Roman" w:hAnsi="Arial" w:cs="Arial"/>
          <w:color w:val="000000"/>
          <w:lang w:val="sr-Cyrl-RS"/>
        </w:rPr>
        <w:t xml:space="preserve">његов </w:t>
      </w:r>
      <w:r w:rsidR="006A6F6E" w:rsidRPr="006A6F6E">
        <w:rPr>
          <w:rFonts w:ascii="Arial" w:eastAsia="Times New Roman" w:hAnsi="Arial" w:cs="Arial"/>
          <w:color w:val="000000"/>
          <w:lang w:val="sr-Cyrl-RS"/>
        </w:rPr>
        <w:t xml:space="preserve">неповољнији третман последица чињенице да </w:t>
      </w:r>
      <w:r w:rsidR="004A54A3">
        <w:rPr>
          <w:rFonts w:ascii="Arial" w:eastAsia="Times New Roman" w:hAnsi="Arial" w:cs="Arial"/>
          <w:color w:val="000000"/>
          <w:lang w:val="sr-Cyrl-RS"/>
        </w:rPr>
        <w:t xml:space="preserve">је </w:t>
      </w:r>
      <w:r w:rsidR="009C6D2B">
        <w:rPr>
          <w:rFonts w:ascii="Arial" w:eastAsia="Times New Roman" w:hAnsi="Arial" w:cs="Arial"/>
          <w:color w:val="000000"/>
          <w:lang w:val="sr-Cyrl-RS"/>
        </w:rPr>
        <w:t>то лице тражило</w:t>
      </w:r>
      <w:r w:rsidR="00BF2BEF">
        <w:rPr>
          <w:rFonts w:ascii="Arial" w:eastAsia="Times New Roman" w:hAnsi="Arial" w:cs="Arial"/>
          <w:color w:val="000000"/>
          <w:lang w:val="sr-Cyrl-RS"/>
        </w:rPr>
        <w:t xml:space="preserve"> или изрази</w:t>
      </w:r>
      <w:r w:rsidR="009C6D2B">
        <w:rPr>
          <w:rFonts w:ascii="Arial" w:eastAsia="Times New Roman" w:hAnsi="Arial" w:cs="Arial"/>
          <w:color w:val="000000"/>
          <w:lang w:val="sr-Cyrl-RS"/>
        </w:rPr>
        <w:t>л</w:t>
      </w:r>
      <w:r w:rsidR="00BF2BEF">
        <w:rPr>
          <w:rFonts w:ascii="Arial" w:eastAsia="Times New Roman" w:hAnsi="Arial" w:cs="Arial"/>
          <w:color w:val="000000"/>
          <w:lang w:val="sr-Cyrl-RS"/>
        </w:rPr>
        <w:t>о намеру да тражи пр</w:t>
      </w:r>
      <w:r w:rsidR="0069494D">
        <w:rPr>
          <w:rFonts w:ascii="Arial" w:eastAsia="Times New Roman" w:hAnsi="Arial" w:cs="Arial"/>
          <w:color w:val="000000"/>
          <w:lang w:val="sr-Cyrl-RS"/>
        </w:rPr>
        <w:t xml:space="preserve">авну заштиту од дискриминације. </w:t>
      </w:r>
      <w:r w:rsidR="006A6F6E" w:rsidRPr="006A6F6E">
        <w:rPr>
          <w:rFonts w:ascii="Arial" w:eastAsia="Times New Roman" w:hAnsi="Arial" w:cs="Arial"/>
          <w:color w:val="000000"/>
          <w:lang w:val="sr-Cyrl-RS"/>
        </w:rPr>
        <w:t>Разлог за увођење норме о забрани позивања на одговорност</w:t>
      </w:r>
      <w:r w:rsidR="0069494D">
        <w:rPr>
          <w:rFonts w:ascii="Arial" w:eastAsia="Times New Roman" w:hAnsi="Arial" w:cs="Arial"/>
          <w:color w:val="000000"/>
          <w:lang w:val="sr-Cyrl-RS"/>
        </w:rPr>
        <w:t>,</w:t>
      </w:r>
      <w:r w:rsidR="006A6F6E" w:rsidRPr="006A6F6E">
        <w:rPr>
          <w:rFonts w:ascii="Arial" w:eastAsia="Times New Roman" w:hAnsi="Arial" w:cs="Arial"/>
          <w:color w:val="000000"/>
          <w:lang w:val="sr-Cyrl-RS"/>
        </w:rPr>
        <w:t xml:space="preserve"> огледа се у потреби да се лицима која су директно била изложена дискриминацији, као и лицима која имају сазнања о дискриминаторском поступању и која су спремна да та своја сазнања</w:t>
      </w:r>
      <w:r w:rsidR="0069494D">
        <w:rPr>
          <w:rFonts w:ascii="Arial" w:eastAsia="Times New Roman" w:hAnsi="Arial" w:cs="Arial"/>
          <w:color w:val="000000"/>
          <w:lang w:val="sr-Cyrl-RS"/>
        </w:rPr>
        <w:t xml:space="preserve"> понуде, пружи најшира правна заштита</w:t>
      </w:r>
      <w:r w:rsidR="00691179">
        <w:rPr>
          <w:rFonts w:ascii="Arial" w:eastAsia="Times New Roman" w:hAnsi="Arial" w:cs="Arial"/>
          <w:color w:val="000000"/>
          <w:lang w:val="sr-Cyrl-RS"/>
        </w:rPr>
        <w:t>,</w:t>
      </w:r>
      <w:r w:rsidR="006A6F6E" w:rsidRPr="006A6F6E">
        <w:rPr>
          <w:rFonts w:ascii="Arial" w:eastAsia="Times New Roman" w:hAnsi="Arial" w:cs="Arial"/>
          <w:color w:val="000000"/>
          <w:lang w:val="sr-Cyrl-RS"/>
        </w:rPr>
        <w:t xml:space="preserve"> како не би трепели штетне последице због пријављивања</w:t>
      </w:r>
      <w:r w:rsidR="0069494D">
        <w:rPr>
          <w:rFonts w:ascii="Arial" w:eastAsia="Times New Roman" w:hAnsi="Arial" w:cs="Arial"/>
          <w:color w:val="000000"/>
          <w:lang w:val="sr-Cyrl-RS"/>
        </w:rPr>
        <w:t xml:space="preserve"> случајева</w:t>
      </w:r>
      <w:r w:rsidR="00D20588">
        <w:rPr>
          <w:rFonts w:ascii="Arial" w:eastAsia="Times New Roman" w:hAnsi="Arial" w:cs="Arial"/>
          <w:color w:val="000000"/>
          <w:lang w:val="sr-Cyrl-RS"/>
        </w:rPr>
        <w:t xml:space="preserve"> дискриминације. Овом одредбом се пружа и гаранција </w:t>
      </w:r>
      <w:r w:rsidR="009C6D2B">
        <w:rPr>
          <w:rFonts w:ascii="Arial" w:eastAsia="Times New Roman" w:hAnsi="Arial" w:cs="Arial"/>
          <w:color w:val="000000"/>
          <w:lang w:val="sr-Cyrl-RS"/>
        </w:rPr>
        <w:t xml:space="preserve">како </w:t>
      </w:r>
      <w:r w:rsidR="00D20588">
        <w:rPr>
          <w:rFonts w:ascii="Arial" w:eastAsia="Times New Roman" w:hAnsi="Arial" w:cs="Arial"/>
          <w:color w:val="000000"/>
          <w:lang w:val="sr-Cyrl-RS"/>
        </w:rPr>
        <w:t>жртвама дискриминације</w:t>
      </w:r>
      <w:r w:rsidR="009C6D2B">
        <w:rPr>
          <w:rFonts w:ascii="Arial" w:eastAsia="Times New Roman" w:hAnsi="Arial" w:cs="Arial"/>
          <w:color w:val="000000"/>
          <w:lang w:val="sr-Cyrl-RS"/>
        </w:rPr>
        <w:t>, тако и сведоцима</w:t>
      </w:r>
      <w:r w:rsidR="00D20588">
        <w:rPr>
          <w:rFonts w:ascii="Arial" w:eastAsia="Times New Roman" w:hAnsi="Arial" w:cs="Arial"/>
          <w:color w:val="000000"/>
          <w:lang w:val="sr-Cyrl-RS"/>
        </w:rPr>
        <w:t xml:space="preserve"> да уколико затраже заштиту или су спремни да понуде доказе у каснијем поступању </w:t>
      </w:r>
      <w:r w:rsidR="009C6D2B">
        <w:rPr>
          <w:rFonts w:ascii="Arial" w:eastAsia="Times New Roman" w:hAnsi="Arial" w:cs="Arial"/>
          <w:color w:val="000000"/>
          <w:lang w:val="sr-Cyrl-RS"/>
        </w:rPr>
        <w:t>не буду</w:t>
      </w:r>
      <w:r w:rsidR="00D20588">
        <w:rPr>
          <w:rFonts w:ascii="Arial" w:eastAsia="Times New Roman" w:hAnsi="Arial" w:cs="Arial"/>
          <w:color w:val="000000"/>
          <w:lang w:val="sr-Cyrl-RS"/>
        </w:rPr>
        <w:t xml:space="preserve"> изложене неповољнијем третману. Овај облик дискриминације није новина која је унета само у домаће законодавство, већ је </w:t>
      </w:r>
      <w:r w:rsidR="00092231">
        <w:rPr>
          <w:rFonts w:ascii="Arial" w:eastAsia="Times New Roman" w:hAnsi="Arial" w:cs="Arial"/>
          <w:color w:val="000000"/>
          <w:lang w:val="sr-Cyrl-RS"/>
        </w:rPr>
        <w:t xml:space="preserve">забрана позивања на </w:t>
      </w:r>
      <w:r w:rsidR="009C6D2B">
        <w:rPr>
          <w:rFonts w:ascii="Arial" w:eastAsia="Times New Roman" w:hAnsi="Arial" w:cs="Arial"/>
          <w:color w:val="000000"/>
          <w:lang w:val="sr-Cyrl-RS"/>
        </w:rPr>
        <w:t>о</w:t>
      </w:r>
      <w:r w:rsidR="00092231">
        <w:rPr>
          <w:rFonts w:ascii="Arial" w:eastAsia="Times New Roman" w:hAnsi="Arial" w:cs="Arial"/>
          <w:color w:val="000000"/>
          <w:lang w:val="sr-Cyrl-RS"/>
        </w:rPr>
        <w:t>дг</w:t>
      </w:r>
      <w:r w:rsidR="009C6D2B">
        <w:rPr>
          <w:rFonts w:ascii="Arial" w:eastAsia="Times New Roman" w:hAnsi="Arial" w:cs="Arial"/>
          <w:color w:val="000000"/>
          <w:lang w:val="sr-Cyrl-RS"/>
        </w:rPr>
        <w:t>о</w:t>
      </w:r>
      <w:r w:rsidR="00092231">
        <w:rPr>
          <w:rFonts w:ascii="Arial" w:eastAsia="Times New Roman" w:hAnsi="Arial" w:cs="Arial"/>
          <w:color w:val="000000"/>
          <w:lang w:val="sr-Cyrl-RS"/>
        </w:rPr>
        <w:t>ворност препозната много раније и у праву Европске уније</w:t>
      </w:r>
      <w:r w:rsidR="009C6D2B">
        <w:rPr>
          <w:rFonts w:ascii="Arial" w:eastAsia="Times New Roman" w:hAnsi="Arial" w:cs="Arial"/>
          <w:color w:val="000000"/>
          <w:lang w:val="sr-Cyrl-RS"/>
        </w:rPr>
        <w:t>, н</w:t>
      </w:r>
      <w:r w:rsidR="00092231">
        <w:rPr>
          <w:rFonts w:ascii="Arial" w:eastAsia="Times New Roman" w:hAnsi="Arial" w:cs="Arial"/>
          <w:color w:val="000000"/>
          <w:lang w:val="sr-Cyrl-RS"/>
        </w:rPr>
        <w:t>а почетку у области радних односа</w:t>
      </w:r>
      <w:r w:rsidR="009C6D2B">
        <w:rPr>
          <w:rFonts w:ascii="Arial" w:eastAsia="Times New Roman" w:hAnsi="Arial" w:cs="Arial"/>
          <w:color w:val="000000"/>
          <w:lang w:val="sr-Cyrl-RS"/>
        </w:rPr>
        <w:t>,</w:t>
      </w:r>
      <w:r w:rsidR="00092231">
        <w:rPr>
          <w:rFonts w:ascii="Arial" w:eastAsia="Times New Roman" w:hAnsi="Arial" w:cs="Arial"/>
          <w:color w:val="000000"/>
          <w:lang w:val="sr-Cyrl-RS"/>
        </w:rPr>
        <w:t xml:space="preserve"> да би накнадно била уведена као облик дискриминације и у остале области друштвеног живота путем различитих директива Европске уније. </w:t>
      </w:r>
      <w:r w:rsidR="008C2442">
        <w:rPr>
          <w:rFonts w:ascii="Arial" w:eastAsia="Times New Roman" w:hAnsi="Arial" w:cs="Arial"/>
          <w:color w:val="000000"/>
          <w:lang w:val="sr-Cyrl-RS"/>
        </w:rPr>
        <w:t xml:space="preserve"> </w:t>
      </w:r>
    </w:p>
    <w:p w:rsidR="009C6D2B" w:rsidRDefault="009C6D2B" w:rsidP="00CD524F">
      <w:pPr>
        <w:widowControl w:val="0"/>
        <w:autoSpaceDE w:val="0"/>
        <w:autoSpaceDN w:val="0"/>
        <w:adjustRightInd w:val="0"/>
        <w:spacing w:after="0" w:line="240" w:lineRule="auto"/>
        <w:ind w:right="-59"/>
        <w:jc w:val="both"/>
        <w:rPr>
          <w:rFonts w:ascii="Arial" w:eastAsia="Times New Roman" w:hAnsi="Arial" w:cs="Arial"/>
          <w:color w:val="000000"/>
          <w:lang w:val="sr-Cyrl-RS"/>
        </w:rPr>
      </w:pPr>
    </w:p>
    <w:p w:rsidR="009C6D2B" w:rsidRPr="009C6D2B" w:rsidRDefault="009C6D2B" w:rsidP="009C6D2B">
      <w:pPr>
        <w:spacing w:line="240" w:lineRule="auto"/>
        <w:jc w:val="both"/>
        <w:rPr>
          <w:rFonts w:ascii="Arial" w:hAnsi="Arial" w:cs="Arial"/>
          <w:lang w:val="sr-Cyrl-RS"/>
        </w:rPr>
      </w:pPr>
      <w:r w:rsidRPr="00B22C39">
        <w:rPr>
          <w:rFonts w:ascii="Arial" w:eastAsia="Times New Roman" w:hAnsi="Arial" w:cs="Arial"/>
          <w:lang w:val="sr-Cyrl-RS"/>
        </w:rPr>
        <w:lastRenderedPageBreak/>
        <w:t xml:space="preserve">Тако, примера ради </w:t>
      </w:r>
      <w:r w:rsidRPr="00B22C39">
        <w:rPr>
          <w:rFonts w:ascii="Arial" w:eastAsia="Times New Roman" w:hAnsi="Arial" w:cs="Arial"/>
          <w:lang w:val="en-US"/>
        </w:rPr>
        <w:t xml:space="preserve">Директива ЕУ о једнаком третману из 1976. </w:t>
      </w:r>
      <w:r w:rsidRPr="00B22C39">
        <w:rPr>
          <w:rFonts w:ascii="Arial" w:eastAsia="Times New Roman" w:hAnsi="Arial" w:cs="Arial"/>
          <w:lang w:val="sr-Cyrl-RS"/>
        </w:rPr>
        <w:t xml:space="preserve">у члану </w:t>
      </w:r>
      <w:r w:rsidRPr="00B22C39">
        <w:rPr>
          <w:rFonts w:ascii="Arial" w:eastAsia="Times New Roman" w:hAnsi="Arial" w:cs="Arial"/>
          <w:lang w:val="sr-Latn-RS"/>
        </w:rPr>
        <w:t xml:space="preserve">6. </w:t>
      </w:r>
      <w:r w:rsidRPr="00B22C39">
        <w:rPr>
          <w:rFonts w:ascii="Arial" w:eastAsia="Times New Roman" w:hAnsi="Arial" w:cs="Arial"/>
          <w:lang w:val="sr-Cyrl-RS"/>
        </w:rPr>
        <w:t xml:space="preserve">захтева од држава чланица увођење мера којима се обезбеђује адекватна заштита радника, односно у члану 7. </w:t>
      </w:r>
      <w:r w:rsidRPr="00B22C39">
        <w:rPr>
          <w:rFonts w:ascii="Arial" w:eastAsia="Times New Roman" w:hAnsi="Arial" w:cs="Arial"/>
          <w:lang w:val="en-US"/>
        </w:rPr>
        <w:t>мере заштите од отказа послодавца као реакцију на жалбу у предузећу</w:t>
      </w:r>
      <w:r w:rsidRPr="00B22C39">
        <w:rPr>
          <w:rFonts w:ascii="Arial" w:eastAsia="Times New Roman" w:hAnsi="Arial" w:cs="Arial"/>
          <w:lang w:val="sr-Cyrl-RS"/>
        </w:rPr>
        <w:t>,</w:t>
      </w:r>
      <w:r w:rsidRPr="00B22C39">
        <w:rPr>
          <w:rFonts w:ascii="Arial" w:eastAsia="Times New Roman" w:hAnsi="Arial" w:cs="Arial"/>
          <w:lang w:val="en-US"/>
        </w:rPr>
        <w:t xml:space="preserve"> или на било који правни поступак усмерен на спровођење поштовања принципа једнаког третмана</w:t>
      </w:r>
      <w:r w:rsidRPr="00B22C39">
        <w:rPr>
          <w:rFonts w:ascii="Arial" w:eastAsia="Times New Roman" w:hAnsi="Arial" w:cs="Arial"/>
          <w:lang w:val="sr-Cyrl-RS"/>
        </w:rPr>
        <w:t>.</w:t>
      </w:r>
      <w:r w:rsidRPr="00B22C39">
        <w:rPr>
          <w:rFonts w:ascii="Arial" w:eastAsia="Times New Roman" w:hAnsi="Arial" w:cs="Arial"/>
          <w:vertAlign w:val="superscript"/>
          <w:lang w:val="sr-Cyrl-RS"/>
        </w:rPr>
        <w:footnoteReference w:id="13"/>
      </w:r>
      <w:r w:rsidRPr="00B22C39">
        <w:rPr>
          <w:rFonts w:ascii="Arial" w:eastAsia="Times New Roman" w:hAnsi="Arial" w:cs="Arial"/>
          <w:lang w:val="sr-Cyrl-RS"/>
        </w:rPr>
        <w:t xml:space="preserve"> </w:t>
      </w:r>
      <w:r w:rsidR="003A3E2A" w:rsidRPr="00B22C39">
        <w:rPr>
          <w:rFonts w:ascii="Arial" w:eastAsia="Times New Roman" w:hAnsi="Arial" w:cs="Arial"/>
          <w:lang w:val="sr-Cyrl-RS"/>
        </w:rPr>
        <w:t xml:space="preserve">Такође </w:t>
      </w:r>
      <w:r w:rsidRPr="00B22C39">
        <w:rPr>
          <w:rFonts w:ascii="Arial" w:eastAsia="Times New Roman" w:hAnsi="Arial" w:cs="Arial"/>
          <w:lang w:val="sr-Cyrl-RS"/>
        </w:rPr>
        <w:t xml:space="preserve">Ревидирана директива </w:t>
      </w:r>
      <w:r w:rsidRPr="00B22C39">
        <w:rPr>
          <w:rFonts w:ascii="Arial" w:eastAsia="Times New Roman" w:hAnsi="Arial" w:cs="Arial"/>
          <w:lang w:val="en-US"/>
        </w:rPr>
        <w:t>захтева од држава чланица да обезбед</w:t>
      </w:r>
      <w:r w:rsidRPr="00B22C39">
        <w:rPr>
          <w:rFonts w:ascii="Arial" w:eastAsia="Times New Roman" w:hAnsi="Arial" w:cs="Arial"/>
          <w:lang w:val="sr-Cyrl-RS"/>
        </w:rPr>
        <w:t>е</w:t>
      </w:r>
      <w:r w:rsidRPr="00B22C39">
        <w:rPr>
          <w:rFonts w:ascii="Arial" w:eastAsia="Times New Roman" w:hAnsi="Arial" w:cs="Arial"/>
          <w:lang w:val="en-US"/>
        </w:rPr>
        <w:t xml:space="preserve"> одговарајућу заштиту од виктимизације</w:t>
      </w:r>
      <w:r w:rsidRPr="00B22C39">
        <w:rPr>
          <w:rFonts w:ascii="Arial" w:eastAsia="Times New Roman" w:hAnsi="Arial" w:cs="Arial"/>
          <w:lang w:val="sr-Cyrl-RS"/>
        </w:rPr>
        <w:t>.</w:t>
      </w:r>
      <w:r w:rsidRPr="00B22C39">
        <w:rPr>
          <w:rFonts w:ascii="Arial" w:eastAsia="Times New Roman" w:hAnsi="Arial" w:cs="Arial"/>
          <w:vertAlign w:val="superscript"/>
          <w:lang w:val="sr-Cyrl-RS"/>
        </w:rPr>
        <w:footnoteReference w:id="14"/>
      </w:r>
      <w:r w:rsidRPr="00B22C39">
        <w:rPr>
          <w:rFonts w:ascii="Arial" w:eastAsia="Times New Roman" w:hAnsi="Arial" w:cs="Arial"/>
          <w:lang w:val="en-US"/>
        </w:rPr>
        <w:t xml:space="preserve"> У </w:t>
      </w:r>
      <w:r w:rsidRPr="00B22C39">
        <w:rPr>
          <w:rFonts w:ascii="Arial" w:eastAsia="Times New Roman" w:hAnsi="Arial" w:cs="Arial"/>
          <w:lang w:val="sr-Cyrl-RS"/>
        </w:rPr>
        <w:t>њеној</w:t>
      </w:r>
      <w:r w:rsidRPr="00B22C39">
        <w:rPr>
          <w:rFonts w:ascii="Arial" w:eastAsia="Times New Roman" w:hAnsi="Arial" w:cs="Arial"/>
          <w:lang w:val="en-US"/>
        </w:rPr>
        <w:t xml:space="preserve"> преамбули </w:t>
      </w:r>
      <w:r w:rsidRPr="00B22C39">
        <w:rPr>
          <w:rFonts w:ascii="Arial" w:eastAsia="Times New Roman" w:hAnsi="Arial" w:cs="Arial"/>
          <w:lang w:val="sr-Cyrl-RS"/>
        </w:rPr>
        <w:t>се наводи</w:t>
      </w:r>
      <w:r w:rsidRPr="00B22C39">
        <w:rPr>
          <w:rFonts w:ascii="Arial" w:eastAsia="Times New Roman" w:hAnsi="Arial" w:cs="Arial"/>
          <w:lang w:val="en-US"/>
        </w:rPr>
        <w:t>: „Имајући у виду основну природу права на ефикасну правну заштиту, прикладно је осигурати да радници и даље уживају такву заштиту</w:t>
      </w:r>
      <w:r w:rsidRPr="00B22C39">
        <w:rPr>
          <w:rFonts w:ascii="Arial" w:eastAsia="Times New Roman" w:hAnsi="Arial" w:cs="Arial"/>
          <w:lang w:val="sr-Cyrl-RS"/>
        </w:rPr>
        <w:t>,</w:t>
      </w:r>
      <w:r w:rsidRPr="00B22C39">
        <w:rPr>
          <w:rFonts w:ascii="Arial" w:eastAsia="Times New Roman" w:hAnsi="Arial" w:cs="Arial"/>
          <w:lang w:val="en-US"/>
        </w:rPr>
        <w:t xml:space="preserve"> чак и након што је однос који је довео до наводног кршења принципа једнаког третмана </w:t>
      </w:r>
      <w:r w:rsidRPr="00B22C39">
        <w:rPr>
          <w:rFonts w:ascii="Arial" w:eastAsia="Times New Roman" w:hAnsi="Arial" w:cs="Arial"/>
          <w:lang w:val="sr-Cyrl-RS"/>
        </w:rPr>
        <w:t>окончан</w:t>
      </w:r>
      <w:r w:rsidRPr="00B22C39">
        <w:rPr>
          <w:rFonts w:ascii="Arial" w:eastAsia="Times New Roman" w:hAnsi="Arial" w:cs="Arial"/>
          <w:lang w:val="en-US"/>
        </w:rPr>
        <w:t xml:space="preserve">. Запослени који </w:t>
      </w:r>
      <w:r w:rsidRPr="00B22C39">
        <w:rPr>
          <w:rFonts w:ascii="Arial" w:eastAsia="Times New Roman" w:hAnsi="Arial" w:cs="Arial"/>
          <w:lang w:val="sr-Cyrl-RS"/>
        </w:rPr>
        <w:t xml:space="preserve">се </w:t>
      </w:r>
      <w:r w:rsidRPr="00B22C39">
        <w:rPr>
          <w:rFonts w:ascii="Arial" w:eastAsia="Times New Roman" w:hAnsi="Arial" w:cs="Arial"/>
          <w:lang w:val="en-US"/>
        </w:rPr>
        <w:t xml:space="preserve">брани или сведочи у име особе заштићене овом </w:t>
      </w:r>
      <w:r w:rsidRPr="00B22C39">
        <w:rPr>
          <w:rFonts w:ascii="Arial" w:eastAsia="Times New Roman" w:hAnsi="Arial" w:cs="Arial"/>
          <w:lang w:val="sr-Cyrl-RS"/>
        </w:rPr>
        <w:t>д</w:t>
      </w:r>
      <w:r w:rsidRPr="00B22C39">
        <w:rPr>
          <w:rFonts w:ascii="Arial" w:eastAsia="Times New Roman" w:hAnsi="Arial" w:cs="Arial"/>
          <w:lang w:val="en-US"/>
        </w:rPr>
        <w:t>ирективом треба да има право на исту заштиту.</w:t>
      </w:r>
      <w:r w:rsidRPr="00B22C39">
        <w:rPr>
          <w:rFonts w:ascii="Arial" w:eastAsia="Times New Roman" w:hAnsi="Arial" w:cs="Arial"/>
          <w:lang w:val="sr-Cyrl-RS"/>
        </w:rPr>
        <w:t xml:space="preserve">” Члан 24. даље захтева од држава чланица да уведу мере потребне за заштиту запослених </w:t>
      </w:r>
      <w:r w:rsidRPr="00B22C39">
        <w:rPr>
          <w:rFonts w:ascii="Arial" w:eastAsia="Times New Roman" w:hAnsi="Arial" w:cs="Arial"/>
          <w:lang w:val="en-US"/>
        </w:rPr>
        <w:t>од отпуштања или другог негативног третмана од стране послодавца као реакција на жалбу у предузећу</w:t>
      </w:r>
      <w:r w:rsidRPr="00B22C39">
        <w:rPr>
          <w:rFonts w:ascii="Arial" w:eastAsia="Times New Roman" w:hAnsi="Arial" w:cs="Arial"/>
          <w:lang w:val="sr-Cyrl-RS"/>
        </w:rPr>
        <w:t>,</w:t>
      </w:r>
      <w:r w:rsidRPr="00B22C39">
        <w:rPr>
          <w:rFonts w:ascii="Arial" w:eastAsia="Times New Roman" w:hAnsi="Arial" w:cs="Arial"/>
          <w:lang w:val="en-US"/>
        </w:rPr>
        <w:t xml:space="preserve"> или на било који правни поступак усмерен на спровођење поштовања принципа једнаког третмана. </w:t>
      </w:r>
      <w:r w:rsidRPr="00B22C39">
        <w:rPr>
          <w:rFonts w:ascii="Arial" w:eastAsia="Times New Roman" w:hAnsi="Arial" w:cs="Arial"/>
          <w:lang w:val="sr-Cyrl-RS"/>
        </w:rPr>
        <w:t>Забрану виктимизације, коју признају за један од облика неједнаког третмана, садрже и Расна директива</w:t>
      </w:r>
      <w:r w:rsidRPr="00B22C39">
        <w:rPr>
          <w:rFonts w:ascii="Arial" w:eastAsia="Times New Roman" w:hAnsi="Arial" w:cs="Arial"/>
          <w:vertAlign w:val="superscript"/>
          <w:lang w:val="sr-Cyrl-RS"/>
        </w:rPr>
        <w:footnoteReference w:id="15"/>
      </w:r>
      <w:r w:rsidRPr="00B22C39">
        <w:rPr>
          <w:rFonts w:ascii="Arial" w:eastAsia="Times New Roman" w:hAnsi="Arial" w:cs="Arial"/>
          <w:lang w:val="sr-Cyrl-RS"/>
        </w:rPr>
        <w:t xml:space="preserve"> и Оквирна директива у области запошљавања.</w:t>
      </w:r>
      <w:r w:rsidRPr="00B22C39">
        <w:rPr>
          <w:rFonts w:ascii="Arial" w:eastAsia="Times New Roman" w:hAnsi="Arial" w:cs="Arial"/>
          <w:vertAlign w:val="superscript"/>
          <w:lang w:val="sr-Cyrl-RS"/>
        </w:rPr>
        <w:footnoteReference w:id="16"/>
      </w:r>
      <w:r w:rsidR="005E2955" w:rsidRPr="00B22C39">
        <w:rPr>
          <w:rFonts w:ascii="Arial" w:eastAsia="Times New Roman" w:hAnsi="Arial" w:cs="Arial"/>
          <w:lang w:val="sr-Cyrl-RS"/>
        </w:rPr>
        <w:t xml:space="preserve"> </w:t>
      </w:r>
      <w:r w:rsidRPr="00B22C39">
        <w:rPr>
          <w:rFonts w:ascii="Arial" w:eastAsia="Times New Roman" w:hAnsi="Arial" w:cs="Arial"/>
          <w:lang w:val="sr-Cyrl-RS"/>
        </w:rPr>
        <w:t xml:space="preserve">Такође, и најновија директива из 2019. године, Директива о успостављању равнотеже између </w:t>
      </w:r>
      <w:r w:rsidRPr="00B22C39">
        <w:rPr>
          <w:rFonts w:ascii="Arial" w:eastAsia="Times New Roman" w:hAnsi="Arial" w:cs="Arial"/>
          <w:lang w:val="en-US"/>
        </w:rPr>
        <w:t>пословног и приватног живота</w:t>
      </w:r>
      <w:r w:rsidRPr="00B22C39">
        <w:rPr>
          <w:rFonts w:ascii="Arial" w:eastAsia="Times New Roman" w:hAnsi="Arial" w:cs="Arial"/>
          <w:vertAlign w:val="superscript"/>
          <w:lang w:val="en-US"/>
        </w:rPr>
        <w:footnoteReference w:id="17"/>
      </w:r>
      <w:r w:rsidRPr="00B22C39">
        <w:rPr>
          <w:rFonts w:ascii="Arial" w:eastAsia="Times New Roman" w:hAnsi="Arial" w:cs="Arial"/>
          <w:lang w:val="sr-Cyrl-RS"/>
        </w:rPr>
        <w:t xml:space="preserve"> забрањује виктимизацију</w:t>
      </w:r>
      <w:r w:rsidRPr="00B22C39">
        <w:rPr>
          <w:rFonts w:ascii="Arial" w:eastAsia="Times New Roman" w:hAnsi="Arial" w:cs="Arial"/>
          <w:lang w:val="en-US"/>
        </w:rPr>
        <w:t xml:space="preserve"> </w:t>
      </w:r>
      <w:r w:rsidRPr="00B22C39">
        <w:rPr>
          <w:rFonts w:ascii="Arial" w:eastAsia="Times New Roman" w:hAnsi="Arial" w:cs="Arial"/>
          <w:lang w:val="sr-Cyrl-RS"/>
        </w:rPr>
        <w:t>на основу члана 14. Коначно, важно је нагласити да п</w:t>
      </w:r>
      <w:r w:rsidRPr="00B22C39">
        <w:rPr>
          <w:rFonts w:ascii="Arial" w:eastAsia="Times New Roman" w:hAnsi="Arial" w:cs="Arial"/>
          <w:lang w:val="en-US"/>
        </w:rPr>
        <w:t xml:space="preserve">оред запошљавања, виктимизација је забрањена </w:t>
      </w:r>
      <w:r w:rsidRPr="00B22C39">
        <w:rPr>
          <w:rFonts w:ascii="Arial" w:eastAsia="Times New Roman" w:hAnsi="Arial" w:cs="Arial"/>
          <w:lang w:val="sr-Cyrl-RS"/>
        </w:rPr>
        <w:t xml:space="preserve">и </w:t>
      </w:r>
      <w:r w:rsidRPr="00B22C39">
        <w:rPr>
          <w:rFonts w:ascii="Arial" w:eastAsia="Times New Roman" w:hAnsi="Arial" w:cs="Arial"/>
          <w:lang w:val="en-US"/>
        </w:rPr>
        <w:t xml:space="preserve">у областима приступа и снабдевања робом и услугама, a </w:t>
      </w:r>
      <w:r w:rsidRPr="00B22C39">
        <w:rPr>
          <w:rFonts w:ascii="Arial" w:eastAsia="Times New Roman" w:hAnsi="Arial" w:cs="Arial"/>
          <w:lang w:val="sr-Cyrl-RS"/>
        </w:rPr>
        <w:t xml:space="preserve">на основу </w:t>
      </w:r>
      <w:r w:rsidRPr="00B22C39">
        <w:rPr>
          <w:rFonts w:ascii="Arial" w:eastAsia="Times New Roman" w:hAnsi="Arial" w:cs="Arial"/>
          <w:lang w:val="en-US"/>
        </w:rPr>
        <w:t>члан</w:t>
      </w:r>
      <w:r w:rsidRPr="00B22C39">
        <w:rPr>
          <w:rFonts w:ascii="Arial" w:eastAsia="Times New Roman" w:hAnsi="Arial" w:cs="Arial"/>
          <w:lang w:val="sr-Cyrl-RS"/>
        </w:rPr>
        <w:t>а</w:t>
      </w:r>
      <w:r w:rsidRPr="00B22C39">
        <w:rPr>
          <w:rFonts w:ascii="Arial" w:eastAsia="Times New Roman" w:hAnsi="Arial" w:cs="Arial"/>
          <w:lang w:val="en-US"/>
        </w:rPr>
        <w:t xml:space="preserve"> 10. Директиве 2004/113/ЕЗ.</w:t>
      </w:r>
      <w:r w:rsidRPr="00B22C39">
        <w:rPr>
          <w:rFonts w:ascii="Arial" w:eastAsia="Times New Roman" w:hAnsi="Arial" w:cs="Arial"/>
          <w:vertAlign w:val="superscript"/>
          <w:lang w:val="en-US"/>
        </w:rPr>
        <w:footnoteReference w:id="18"/>
      </w:r>
      <w:r w:rsidRPr="00B22C39">
        <w:rPr>
          <w:rFonts w:ascii="Arial" w:eastAsia="Times New Roman" w:hAnsi="Arial" w:cs="Arial"/>
          <w:lang w:val="en-US"/>
        </w:rPr>
        <w:t xml:space="preserve"> </w:t>
      </w:r>
      <w:r w:rsidRPr="00B22C39">
        <w:rPr>
          <w:rFonts w:ascii="Arial" w:eastAsia="Times New Roman" w:hAnsi="Arial" w:cs="Arial"/>
          <w:lang w:val="sr-Cyrl-RS"/>
        </w:rPr>
        <w:t>Поменута директива такође у уводној изјави 23 захтева делотворну имплементацију принципа једнаког третмана у виду адекватне судске заштите од виктимизације.</w:t>
      </w:r>
      <w:r w:rsidRPr="009C6D2B">
        <w:rPr>
          <w:rFonts w:ascii="Arial" w:eastAsia="Times New Roman" w:hAnsi="Arial" w:cs="Arial"/>
          <w:lang w:val="sr-Cyrl-RS"/>
        </w:rPr>
        <w:t xml:space="preserve"> </w:t>
      </w:r>
    </w:p>
    <w:p w:rsidR="007873AC" w:rsidRDefault="00DF3C19" w:rsidP="00CD524F">
      <w:pPr>
        <w:widowControl w:val="0"/>
        <w:autoSpaceDE w:val="0"/>
        <w:autoSpaceDN w:val="0"/>
        <w:adjustRightInd w:val="0"/>
        <w:spacing w:after="0" w:line="240" w:lineRule="auto"/>
        <w:ind w:right="-59"/>
        <w:jc w:val="both"/>
        <w:rPr>
          <w:rFonts w:ascii="Arial" w:hAnsi="Arial" w:cs="Arial"/>
          <w:lang w:val="sr-Cyrl-RS"/>
        </w:rPr>
      </w:pPr>
      <w:r>
        <w:rPr>
          <w:rFonts w:ascii="Arial" w:eastAsia="Times New Roman" w:hAnsi="Arial" w:cs="Arial"/>
          <w:b/>
          <w:color w:val="000000"/>
          <w:lang w:val="sr-Cyrl-RS"/>
        </w:rPr>
        <w:t>3.13</w:t>
      </w:r>
      <w:r w:rsidR="00C03F90" w:rsidRPr="00C03F90">
        <w:rPr>
          <w:rFonts w:ascii="Arial" w:eastAsia="Times New Roman" w:hAnsi="Arial" w:cs="Arial"/>
          <w:b/>
          <w:color w:val="000000"/>
          <w:lang w:val="sr-Cyrl-RS"/>
        </w:rPr>
        <w:t>.</w:t>
      </w:r>
      <w:r w:rsidR="0069494D">
        <w:rPr>
          <w:rFonts w:ascii="Arial" w:hAnsi="Arial" w:cs="Arial"/>
          <w:color w:val="000000"/>
          <w:lang w:val="sr-Cyrl-RS"/>
        </w:rPr>
        <w:t xml:space="preserve"> </w:t>
      </w:r>
      <w:r w:rsidR="008C2442" w:rsidRPr="00B12772">
        <w:rPr>
          <w:rFonts w:ascii="Arial" w:hAnsi="Arial" w:cs="Arial"/>
          <w:lang w:val="sr-Cyrl-RS"/>
        </w:rPr>
        <w:t>Полазећи од одредбе члана</w:t>
      </w:r>
      <w:r w:rsidR="008C2442">
        <w:rPr>
          <w:rFonts w:ascii="Arial" w:hAnsi="Arial" w:cs="Arial"/>
          <w:lang w:val="sr-Cyrl-RS"/>
        </w:rPr>
        <w:t xml:space="preserve"> </w:t>
      </w:r>
      <w:r w:rsidR="008C2442" w:rsidRPr="00256566">
        <w:rPr>
          <w:rFonts w:ascii="Arial" w:hAnsi="Arial" w:cs="Arial"/>
          <w:lang w:val="sr-Cyrl-RS"/>
        </w:rPr>
        <w:t>члана 2. став 1. тачка 2.</w:t>
      </w:r>
      <w:r w:rsidR="008C2442">
        <w:rPr>
          <w:rFonts w:ascii="Arial" w:hAnsi="Arial" w:cs="Arial"/>
          <w:lang w:val="sr-Cyrl-RS"/>
        </w:rPr>
        <w:t xml:space="preserve"> и члана 9.</w:t>
      </w:r>
      <w:r w:rsidR="008C2442" w:rsidRPr="00B12772">
        <w:rPr>
          <w:rFonts w:ascii="Arial" w:hAnsi="Arial" w:cs="Arial"/>
          <w:lang w:val="sr-Cyrl-RS"/>
        </w:rPr>
        <w:t xml:space="preserve"> Закона о забрани дискриминације,</w:t>
      </w:r>
      <w:r w:rsidR="008C2442">
        <w:rPr>
          <w:rFonts w:ascii="Arial" w:hAnsi="Arial" w:cs="Arial"/>
          <w:b/>
          <w:lang w:val="sr-Cyrl-RS"/>
        </w:rPr>
        <w:t xml:space="preserve"> </w:t>
      </w:r>
      <w:r w:rsidR="008C2442" w:rsidRPr="00B12772">
        <w:rPr>
          <w:rFonts w:ascii="Arial" w:hAnsi="Arial" w:cs="Arial"/>
          <w:lang w:val="sr-Cyrl-RS"/>
        </w:rPr>
        <w:t xml:space="preserve">Повереник је анализирао само оне догађаје </w:t>
      </w:r>
      <w:r w:rsidR="008C2442">
        <w:rPr>
          <w:rFonts w:ascii="Arial" w:hAnsi="Arial" w:cs="Arial"/>
          <w:lang w:val="sr-Cyrl-RS"/>
        </w:rPr>
        <w:t>који су се десили на територији Републике Србије</w:t>
      </w:r>
      <w:r w:rsidR="008C2442" w:rsidRPr="008C2442">
        <w:rPr>
          <w:rFonts w:ascii="Arial" w:hAnsi="Arial" w:cs="Arial"/>
          <w:lang w:val="sr-Cyrl-RS"/>
        </w:rPr>
        <w:t xml:space="preserve"> </w:t>
      </w:r>
      <w:r w:rsidR="008C2442">
        <w:rPr>
          <w:rFonts w:ascii="Arial" w:hAnsi="Arial" w:cs="Arial"/>
          <w:lang w:val="sr-Cyrl-RS"/>
        </w:rPr>
        <w:t xml:space="preserve">и који нису били предмет оцене суда, а који су наступили након што је </w:t>
      </w:r>
      <w:r w:rsidR="00DC0CC2">
        <w:rPr>
          <w:rFonts w:ascii="Arial" w:hAnsi="Arial" w:cs="Arial"/>
          <w:lang w:val="sr-Cyrl-RS"/>
        </w:rPr>
        <w:t xml:space="preserve">подносилац притужбе </w:t>
      </w:r>
      <w:r w:rsidR="00691179">
        <w:rPr>
          <w:rFonts w:ascii="Arial" w:hAnsi="Arial" w:cs="Arial"/>
          <w:lang w:val="sr-Cyrl-RS"/>
        </w:rPr>
        <w:t xml:space="preserve">покренуо судске поступке </w:t>
      </w:r>
      <w:r w:rsidR="008C2442">
        <w:rPr>
          <w:rFonts w:ascii="Arial" w:hAnsi="Arial" w:cs="Arial"/>
          <w:lang w:val="sr-Cyrl-RS"/>
        </w:rPr>
        <w:t xml:space="preserve">за заштиту од дискриминације. </w:t>
      </w:r>
      <w:r w:rsidR="0069494D">
        <w:rPr>
          <w:rFonts w:ascii="Arial" w:hAnsi="Arial" w:cs="Arial"/>
          <w:color w:val="000000"/>
          <w:lang w:val="sr-Cyrl-RS"/>
        </w:rPr>
        <w:t>Дакле, у конкретном случају</w:t>
      </w:r>
      <w:r w:rsidR="009848B1" w:rsidRPr="00C03F90">
        <w:rPr>
          <w:rFonts w:ascii="Arial" w:hAnsi="Arial" w:cs="Arial"/>
          <w:color w:val="000000"/>
          <w:lang w:val="sr-Cyrl-RS"/>
        </w:rPr>
        <w:t>, д</w:t>
      </w:r>
      <w:r w:rsidR="009848B1" w:rsidRPr="00C03F90">
        <w:rPr>
          <w:rFonts w:ascii="Arial" w:hAnsi="Arial" w:cs="Arial"/>
          <w:color w:val="000000"/>
        </w:rPr>
        <w:t xml:space="preserve">а би се одговорило на питање да ли </w:t>
      </w:r>
      <w:r w:rsidR="009848B1" w:rsidRPr="00C03F90">
        <w:rPr>
          <w:rFonts w:ascii="Arial" w:hAnsi="Arial" w:cs="Arial"/>
          <w:color w:val="000000"/>
          <w:lang w:val="sr-Cyrl-RS"/>
        </w:rPr>
        <w:t xml:space="preserve">су </w:t>
      </w:r>
      <w:r w:rsidR="009848B1" w:rsidRPr="00C03F90">
        <w:rPr>
          <w:rFonts w:ascii="Arial" w:hAnsi="Arial" w:cs="Arial"/>
          <w:lang w:val="sr-Cyrl-RS"/>
        </w:rPr>
        <w:t>авио компаније Swiss International Air Lines, Austrian</w:t>
      </w:r>
      <w:r w:rsidR="005E2955">
        <w:rPr>
          <w:rFonts w:ascii="Arial" w:hAnsi="Arial" w:cs="Arial"/>
          <w:lang w:val="sr-Cyrl-RS"/>
        </w:rPr>
        <w:t xml:space="preserve"> Airlines и Deutsche Lufthansa </w:t>
      </w:r>
      <w:r w:rsidR="009848B1" w:rsidRPr="00C03F90">
        <w:rPr>
          <w:rFonts w:ascii="Arial" w:hAnsi="Arial" w:cs="Arial"/>
          <w:color w:val="000000"/>
          <w:lang w:val="sr-Cyrl-RS"/>
        </w:rPr>
        <w:t xml:space="preserve">прекршиле забрану позивања на одговорност, </w:t>
      </w:r>
      <w:r w:rsidR="009848B1" w:rsidRPr="00C03F90">
        <w:rPr>
          <w:rFonts w:ascii="Arial" w:hAnsi="Arial" w:cs="Arial"/>
          <w:color w:val="000000"/>
        </w:rPr>
        <w:t>од кључне важности је примена правила о пребацивању терета доказивања из чл</w:t>
      </w:r>
      <w:r w:rsidR="009848B1" w:rsidRPr="00C03F90">
        <w:rPr>
          <w:rFonts w:ascii="Arial" w:hAnsi="Arial" w:cs="Arial"/>
          <w:color w:val="000000"/>
          <w:lang w:val="sr-Cyrl-RS"/>
        </w:rPr>
        <w:t>ана</w:t>
      </w:r>
      <w:r w:rsidR="009848B1" w:rsidRPr="00C03F90">
        <w:rPr>
          <w:rFonts w:ascii="Arial" w:hAnsi="Arial" w:cs="Arial"/>
          <w:color w:val="000000"/>
        </w:rPr>
        <w:t xml:space="preserve"> 45. Закона о забрани дискриминације. Према овом правилу, у конкретном случају, поднос</w:t>
      </w:r>
      <w:r w:rsidR="009848B1" w:rsidRPr="00C03F90">
        <w:rPr>
          <w:rFonts w:ascii="Arial" w:hAnsi="Arial" w:cs="Arial"/>
          <w:color w:val="000000"/>
          <w:lang w:val="sr-Cyrl-RS"/>
        </w:rPr>
        <w:t xml:space="preserve">илац </w:t>
      </w:r>
      <w:r w:rsidR="009848B1" w:rsidRPr="00C03F90">
        <w:rPr>
          <w:rFonts w:ascii="Arial" w:hAnsi="Arial" w:cs="Arial"/>
          <w:color w:val="000000"/>
        </w:rPr>
        <w:t xml:space="preserve">притужбе треба да учини вероватним да </w:t>
      </w:r>
      <w:r w:rsidR="00C03F90" w:rsidRPr="00C03F90">
        <w:rPr>
          <w:rFonts w:ascii="Arial" w:hAnsi="Arial" w:cs="Arial"/>
          <w:color w:val="000000"/>
          <w:lang w:val="sr-Cyrl-RS"/>
        </w:rPr>
        <w:t>су након покретања судских поступа</w:t>
      </w:r>
      <w:r w:rsidR="00BF2BEF">
        <w:rPr>
          <w:rFonts w:ascii="Arial" w:hAnsi="Arial" w:cs="Arial"/>
          <w:color w:val="000000"/>
          <w:lang w:val="sr-Cyrl-RS"/>
        </w:rPr>
        <w:t>ка за заштиту од дискриминације,</w:t>
      </w:r>
      <w:r w:rsidR="00C03F90" w:rsidRPr="00C03F90">
        <w:rPr>
          <w:rFonts w:ascii="Arial" w:hAnsi="Arial" w:cs="Arial"/>
          <w:color w:val="000000"/>
          <w:lang w:val="sr-Cyrl-RS"/>
        </w:rPr>
        <w:t xml:space="preserve"> </w:t>
      </w:r>
      <w:r w:rsidR="00E64AA8">
        <w:rPr>
          <w:rFonts w:ascii="Arial" w:hAnsi="Arial" w:cs="Arial"/>
          <w:color w:val="000000"/>
          <w:lang w:val="sr-Cyrl-RS"/>
        </w:rPr>
        <w:t xml:space="preserve">ове компаније </w:t>
      </w:r>
      <w:r w:rsidR="00C03F90" w:rsidRPr="00C03F90">
        <w:rPr>
          <w:rFonts w:ascii="Arial" w:hAnsi="Arial" w:cs="Arial"/>
          <w:color w:val="000000"/>
          <w:lang w:val="sr-Cyrl-RS"/>
        </w:rPr>
        <w:t xml:space="preserve">неоправдано </w:t>
      </w:r>
      <w:r>
        <w:rPr>
          <w:rFonts w:ascii="Arial" w:hAnsi="Arial" w:cs="Arial"/>
          <w:color w:val="000000"/>
          <w:lang w:val="sr-Cyrl-RS"/>
        </w:rPr>
        <w:t xml:space="preserve">нејднако </w:t>
      </w:r>
      <w:r w:rsidR="00C03F90" w:rsidRPr="00C03F90">
        <w:rPr>
          <w:rFonts w:ascii="Arial" w:hAnsi="Arial" w:cs="Arial"/>
          <w:color w:val="000000"/>
          <w:lang w:val="sr-Cyrl-RS"/>
        </w:rPr>
        <w:t xml:space="preserve">поступале према њему, а да је неповољнији третман којем је био изложен у директној вези са чињеницом да је пред надлежним судовима покренуо поступке и понудио </w:t>
      </w:r>
      <w:r w:rsidR="00C03F90" w:rsidRPr="00C03F90">
        <w:rPr>
          <w:rFonts w:ascii="Arial" w:eastAsia="Times New Roman" w:hAnsi="Arial" w:cs="Arial"/>
          <w:color w:val="000000"/>
          <w:lang w:val="sr-Cyrl-RS"/>
        </w:rPr>
        <w:t>доказе о дискриминаторском поступању</w:t>
      </w:r>
      <w:r w:rsidR="00C03F90" w:rsidRPr="00C03F90">
        <w:rPr>
          <w:rFonts w:ascii="Arial" w:hAnsi="Arial" w:cs="Arial"/>
          <w:color w:val="000000"/>
          <w:lang w:val="sr-Cyrl-RS"/>
        </w:rPr>
        <w:t xml:space="preserve"> компанија </w:t>
      </w:r>
      <w:r w:rsidR="00C03F90" w:rsidRPr="00C03F90">
        <w:rPr>
          <w:rFonts w:ascii="Arial" w:hAnsi="Arial" w:cs="Arial"/>
          <w:lang w:val="sr-Cyrl-RS"/>
        </w:rPr>
        <w:t>Swiss International Air Lines и Austrian Airlines.</w:t>
      </w:r>
      <w:r w:rsidR="00C03F90" w:rsidRPr="00C03F90">
        <w:rPr>
          <w:rFonts w:ascii="Arial" w:hAnsi="Arial" w:cs="Arial"/>
          <w:color w:val="000000"/>
          <w:lang w:val="sr-Cyrl-RS"/>
        </w:rPr>
        <w:t xml:space="preserve"> </w:t>
      </w:r>
      <w:r w:rsidR="009848B1" w:rsidRPr="00C03F90">
        <w:rPr>
          <w:rFonts w:ascii="Arial" w:hAnsi="Arial" w:cs="Arial"/>
          <w:color w:val="000000"/>
          <w:lang w:val="sr-Cyrl-RS"/>
        </w:rPr>
        <w:t>У</w:t>
      </w:r>
      <w:r w:rsidR="009848B1" w:rsidRPr="00C03F90">
        <w:rPr>
          <w:rFonts w:ascii="Arial" w:hAnsi="Arial" w:cs="Arial"/>
          <w:noProof/>
          <w:color w:val="000000"/>
          <w:lang w:val="sr-Cyrl-RS"/>
        </w:rPr>
        <w:t xml:space="preserve">колико </w:t>
      </w:r>
      <w:r w:rsidR="00C03F90" w:rsidRPr="00C03F90">
        <w:rPr>
          <w:rFonts w:ascii="Arial" w:hAnsi="Arial" w:cs="Arial"/>
          <w:noProof/>
          <w:color w:val="000000"/>
          <w:lang w:val="sr-Cyrl-RS"/>
        </w:rPr>
        <w:t xml:space="preserve">подносилац притужбе </w:t>
      </w:r>
      <w:r w:rsidR="009848B1" w:rsidRPr="00C03F90">
        <w:rPr>
          <w:rFonts w:ascii="Arial" w:hAnsi="Arial" w:cs="Arial"/>
          <w:color w:val="000000"/>
          <w:lang w:val="sr-Cyrl-RS"/>
        </w:rPr>
        <w:t>учини вероватним акт дискриминације</w:t>
      </w:r>
      <w:r w:rsidR="009848B1" w:rsidRPr="00C03F90">
        <w:rPr>
          <w:rFonts w:ascii="Arial" w:hAnsi="Arial" w:cs="Arial"/>
          <w:color w:val="000000"/>
        </w:rPr>
        <w:t xml:space="preserve">, терет доказивања да услед тог акта није дошло </w:t>
      </w:r>
      <w:r w:rsidR="00E64AA8">
        <w:rPr>
          <w:rFonts w:ascii="Arial" w:hAnsi="Arial" w:cs="Arial"/>
          <w:color w:val="000000"/>
          <w:lang w:val="sr-Cyrl-RS"/>
        </w:rPr>
        <w:t xml:space="preserve">до </w:t>
      </w:r>
      <w:r w:rsidR="001C03CD">
        <w:rPr>
          <w:rFonts w:ascii="Arial" w:hAnsi="Arial" w:cs="Arial"/>
          <w:color w:val="000000"/>
          <w:lang w:val="sr-Cyrl-RS"/>
        </w:rPr>
        <w:t>повреде члана</w:t>
      </w:r>
      <w:r w:rsidR="009848B1" w:rsidRPr="00C03F90">
        <w:rPr>
          <w:rFonts w:ascii="Arial" w:hAnsi="Arial" w:cs="Arial"/>
          <w:color w:val="000000"/>
          <w:lang w:val="sr-Cyrl-RS"/>
        </w:rPr>
        <w:t xml:space="preserve"> 9. Закона о забрани дискриминације, </w:t>
      </w:r>
      <w:r w:rsidR="00C03F90">
        <w:rPr>
          <w:rFonts w:ascii="Arial" w:hAnsi="Arial" w:cs="Arial"/>
          <w:color w:val="000000"/>
          <w:lang w:val="sr-Cyrl-RS"/>
        </w:rPr>
        <w:t xml:space="preserve">сносе </w:t>
      </w:r>
      <w:r w:rsidR="00C03F90" w:rsidRPr="00C03F90">
        <w:rPr>
          <w:rFonts w:ascii="Arial" w:hAnsi="Arial" w:cs="Arial"/>
          <w:lang w:val="sr-Cyrl-RS"/>
        </w:rPr>
        <w:t xml:space="preserve">авио компаније </w:t>
      </w:r>
      <w:r w:rsidR="00BF2BEF">
        <w:rPr>
          <w:rFonts w:ascii="Arial" w:hAnsi="Arial" w:cs="Arial"/>
          <w:lang w:val="sr-Cyrl-RS"/>
        </w:rPr>
        <w:t>против којих је притужба поднета.</w:t>
      </w:r>
      <w:r w:rsidR="00B12772">
        <w:rPr>
          <w:rFonts w:ascii="Arial" w:hAnsi="Arial" w:cs="Arial"/>
          <w:lang w:val="sr-Cyrl-RS"/>
        </w:rPr>
        <w:t xml:space="preserve"> </w:t>
      </w:r>
    </w:p>
    <w:p w:rsidR="00712EBA" w:rsidRDefault="00712EBA" w:rsidP="00CD524F">
      <w:pPr>
        <w:widowControl w:val="0"/>
        <w:autoSpaceDE w:val="0"/>
        <w:autoSpaceDN w:val="0"/>
        <w:adjustRightInd w:val="0"/>
        <w:spacing w:after="0" w:line="240" w:lineRule="auto"/>
        <w:ind w:right="-59"/>
        <w:jc w:val="both"/>
        <w:rPr>
          <w:rFonts w:ascii="Arial" w:eastAsia="Times New Roman" w:hAnsi="Arial" w:cs="Arial"/>
          <w:color w:val="000000"/>
          <w:lang w:val="sr-Cyrl-RS"/>
        </w:rPr>
      </w:pPr>
    </w:p>
    <w:p w:rsidR="00CC4477" w:rsidRDefault="00DF3C19"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b/>
          <w:lang w:val="sr-Cyrl-RS"/>
        </w:rPr>
        <w:t>3.14</w:t>
      </w:r>
      <w:r w:rsidR="008A39EE" w:rsidRPr="008A39EE">
        <w:rPr>
          <w:rFonts w:ascii="Arial" w:hAnsi="Arial" w:cs="Arial"/>
          <w:b/>
          <w:lang w:val="sr-Cyrl-RS"/>
        </w:rPr>
        <w:t xml:space="preserve">. </w:t>
      </w:r>
      <w:r w:rsidR="001C03CD">
        <w:rPr>
          <w:rFonts w:ascii="Arial" w:hAnsi="Arial" w:cs="Arial"/>
          <w:color w:val="000000"/>
          <w:lang w:val="sr-Cyrl-RS"/>
        </w:rPr>
        <w:t>Наиме, у притужби</w:t>
      </w:r>
      <w:r w:rsidR="007E6BFC">
        <w:rPr>
          <w:rFonts w:ascii="Arial" w:hAnsi="Arial" w:cs="Arial"/>
          <w:color w:val="000000"/>
          <w:lang w:val="sr-Cyrl-RS"/>
        </w:rPr>
        <w:t xml:space="preserve"> је</w:t>
      </w:r>
      <w:r w:rsidR="00FA4A8B">
        <w:rPr>
          <w:rFonts w:ascii="Arial" w:hAnsi="Arial" w:cs="Arial"/>
          <w:color w:val="000000"/>
          <w:lang w:val="sr-Cyrl-RS"/>
        </w:rPr>
        <w:t>,</w:t>
      </w:r>
      <w:r w:rsidR="001C03CD">
        <w:rPr>
          <w:rFonts w:ascii="Arial" w:hAnsi="Arial" w:cs="Arial"/>
          <w:color w:val="000000"/>
          <w:lang w:val="sr-Cyrl-RS"/>
        </w:rPr>
        <w:t xml:space="preserve"> између осталог</w:t>
      </w:r>
      <w:r w:rsidR="00FA4A8B">
        <w:rPr>
          <w:rFonts w:ascii="Arial" w:hAnsi="Arial" w:cs="Arial"/>
          <w:color w:val="000000"/>
          <w:lang w:val="sr-Cyrl-RS"/>
        </w:rPr>
        <w:t>,</w:t>
      </w:r>
      <w:r w:rsidR="001C03CD">
        <w:rPr>
          <w:rFonts w:ascii="Arial" w:hAnsi="Arial" w:cs="Arial"/>
          <w:color w:val="000000"/>
          <w:lang w:val="sr-Cyrl-RS"/>
        </w:rPr>
        <w:t xml:space="preserve"> наве</w:t>
      </w:r>
      <w:r w:rsidR="007E6BFC">
        <w:rPr>
          <w:rFonts w:ascii="Arial" w:hAnsi="Arial" w:cs="Arial"/>
          <w:color w:val="000000"/>
          <w:lang w:val="sr-Cyrl-RS"/>
        </w:rPr>
        <w:t>ден</w:t>
      </w:r>
      <w:r w:rsidR="001C03CD">
        <w:rPr>
          <w:rFonts w:ascii="Arial" w:hAnsi="Arial" w:cs="Arial"/>
          <w:color w:val="000000"/>
          <w:lang w:val="sr-Cyrl-RS"/>
        </w:rPr>
        <w:t xml:space="preserve">о </w:t>
      </w:r>
      <w:r w:rsidR="003C7198" w:rsidRPr="00BB08F2">
        <w:rPr>
          <w:rFonts w:ascii="Arial" w:hAnsi="Arial" w:cs="Arial"/>
          <w:color w:val="000000"/>
          <w:lang w:val="sr-Cyrl-RS"/>
        </w:rPr>
        <w:t xml:space="preserve">да </w:t>
      </w:r>
      <w:r w:rsidR="00071C96">
        <w:rPr>
          <w:rFonts w:ascii="Arial" w:hAnsi="Arial" w:cs="Arial"/>
          <w:lang w:val="sr-Cyrl-RS"/>
        </w:rPr>
        <w:t xml:space="preserve">подносилац притужбе годинама лети </w:t>
      </w:r>
      <w:r w:rsidR="00CC4477">
        <w:rPr>
          <w:rFonts w:ascii="Arial" w:hAnsi="Arial" w:cs="Arial"/>
          <w:lang w:val="sr-Cyrl-RS"/>
        </w:rPr>
        <w:t xml:space="preserve">овим </w:t>
      </w:r>
      <w:r w:rsidR="00071C96">
        <w:rPr>
          <w:rFonts w:ascii="Arial" w:hAnsi="Arial" w:cs="Arial"/>
          <w:lang w:val="sr-Cyrl-RS"/>
        </w:rPr>
        <w:t>авио компаниј</w:t>
      </w:r>
      <w:r w:rsidR="00CC4477">
        <w:rPr>
          <w:rFonts w:ascii="Arial" w:hAnsi="Arial" w:cs="Arial"/>
          <w:lang w:val="sr-Cyrl-RS"/>
        </w:rPr>
        <w:t xml:space="preserve">ама </w:t>
      </w:r>
      <w:r w:rsidR="00071C96">
        <w:rPr>
          <w:rFonts w:ascii="Arial" w:hAnsi="Arial" w:cs="Arial"/>
          <w:lang w:val="sr-Cyrl-RS"/>
        </w:rPr>
        <w:t>и да му се никада пре него што је покренуо судски поступак, није догодило да</w:t>
      </w:r>
      <w:r w:rsidR="00CB45F4">
        <w:rPr>
          <w:rFonts w:ascii="Arial" w:hAnsi="Arial" w:cs="Arial"/>
          <w:lang w:val="sr-Cyrl-RS"/>
        </w:rPr>
        <w:t xml:space="preserve">, примера ради </w:t>
      </w:r>
      <w:r w:rsidR="00071C96">
        <w:rPr>
          <w:rFonts w:ascii="Arial" w:hAnsi="Arial" w:cs="Arial"/>
          <w:lang w:val="sr-Cyrl-RS"/>
        </w:rPr>
        <w:t xml:space="preserve">остане без места на лету или без своје ХОН резервације. Подносилац притужбе је у притужби навео низ догађаја </w:t>
      </w:r>
      <w:r w:rsidR="00DD57A0">
        <w:rPr>
          <w:rFonts w:ascii="Arial" w:hAnsi="Arial" w:cs="Arial"/>
          <w:lang w:val="sr-Cyrl-RS"/>
        </w:rPr>
        <w:t xml:space="preserve">и ситуација са којима се сусретао после покретања поступка пред судом за заштиту од дискриминације и то како суда у Београду, тако и суда у Бечу, при чему су у оба случаја донете пресуде којима је утврђено дискриминаторно поступање према подносиоцу притужбе </w:t>
      </w:r>
      <w:r w:rsidR="00CB45F4">
        <w:rPr>
          <w:rFonts w:ascii="Arial" w:hAnsi="Arial" w:cs="Arial"/>
          <w:lang w:val="sr-Cyrl-RS"/>
        </w:rPr>
        <w:t>како</w:t>
      </w:r>
      <w:r w:rsidR="00AB3ED3" w:rsidRPr="00AB3ED3">
        <w:rPr>
          <w:rFonts w:ascii="Arial" w:hAnsi="Arial" w:cs="Arial"/>
          <w:lang w:val="sr-Cyrl-RS"/>
        </w:rPr>
        <w:t xml:space="preserve"> </w:t>
      </w:r>
      <w:r w:rsidR="00AB3ED3">
        <w:rPr>
          <w:rFonts w:ascii="Arial" w:hAnsi="Arial" w:cs="Arial"/>
          <w:lang w:val="sr-Cyrl-RS"/>
        </w:rPr>
        <w:t>Swiss International Airlines</w:t>
      </w:r>
      <w:r w:rsidR="00CB45F4">
        <w:rPr>
          <w:rFonts w:ascii="Arial" w:hAnsi="Arial" w:cs="Arial"/>
          <w:lang w:val="sr-Cyrl-RS"/>
        </w:rPr>
        <w:t xml:space="preserve"> по пресуди домаћих судова</w:t>
      </w:r>
      <w:r w:rsidR="00AB3ED3">
        <w:rPr>
          <w:rFonts w:ascii="Arial" w:hAnsi="Arial" w:cs="Arial"/>
          <w:lang w:val="sr-Cyrl-RS"/>
        </w:rPr>
        <w:t xml:space="preserve">, </w:t>
      </w:r>
      <w:r w:rsidR="00CB45F4">
        <w:rPr>
          <w:rFonts w:ascii="Arial" w:hAnsi="Arial" w:cs="Arial"/>
          <w:lang w:val="sr-Cyrl-RS"/>
        </w:rPr>
        <w:t>тако</w:t>
      </w:r>
      <w:r w:rsidR="00AB3ED3">
        <w:rPr>
          <w:rFonts w:ascii="Arial" w:hAnsi="Arial" w:cs="Arial"/>
          <w:lang w:val="sr-Cyrl-RS"/>
        </w:rPr>
        <w:t xml:space="preserve"> и </w:t>
      </w:r>
      <w:r w:rsidR="00DD57A0">
        <w:rPr>
          <w:rFonts w:ascii="Arial" w:hAnsi="Arial" w:cs="Arial"/>
          <w:lang w:val="sr-Cyrl-RS"/>
        </w:rPr>
        <w:t xml:space="preserve"> </w:t>
      </w:r>
      <w:r w:rsidR="00AB3ED3" w:rsidRPr="00575AE4">
        <w:rPr>
          <w:rFonts w:ascii="Arial" w:hAnsi="Arial" w:cs="Arial"/>
          <w:lang w:val="sr-Cyrl-RS"/>
        </w:rPr>
        <w:t>Austrian Airlines А</w:t>
      </w:r>
      <w:r w:rsidR="00AB3ED3" w:rsidRPr="00575AE4">
        <w:rPr>
          <w:rFonts w:ascii="Arial" w:hAnsi="Arial" w:cs="Arial"/>
          <w:lang w:val="sr-Latn-RS"/>
        </w:rPr>
        <w:t>G</w:t>
      </w:r>
      <w:r w:rsidR="00CB45F4">
        <w:rPr>
          <w:rFonts w:ascii="Arial" w:hAnsi="Arial" w:cs="Arial"/>
          <w:lang w:val="sr-Cyrl-RS"/>
        </w:rPr>
        <w:t>, по пресуди суда у Бечу</w:t>
      </w:r>
      <w:r w:rsidR="00AB3ED3">
        <w:rPr>
          <w:rFonts w:ascii="Arial" w:hAnsi="Arial" w:cs="Arial"/>
          <w:lang w:val="sr-Cyrl-RS"/>
        </w:rPr>
        <w:t xml:space="preserve">. Подносилац притужбе је предложио да се на околност да је према њему неоправдано нејднако поступано у одређеним конкретним </w:t>
      </w:r>
      <w:r w:rsidR="00AB3ED3">
        <w:rPr>
          <w:rFonts w:ascii="Arial" w:hAnsi="Arial" w:cs="Arial"/>
          <w:lang w:val="sr-Cyrl-RS"/>
        </w:rPr>
        <w:lastRenderedPageBreak/>
        <w:t>ситуацијама узму изјаве од сведока</w:t>
      </w:r>
      <w:r w:rsidR="00CB45F4">
        <w:rPr>
          <w:rFonts w:ascii="Arial" w:hAnsi="Arial" w:cs="Arial"/>
          <w:lang w:val="sr-Cyrl-RS"/>
        </w:rPr>
        <w:t xml:space="preserve"> који</w:t>
      </w:r>
      <w:r w:rsidR="00CC4477">
        <w:rPr>
          <w:rFonts w:ascii="Arial" w:hAnsi="Arial" w:cs="Arial"/>
          <w:lang w:val="sr-Cyrl-RS"/>
        </w:rPr>
        <w:t xml:space="preserve"> могу да потврде и његове наводе који се односе на генерално лошији третман према њему у односу на друге путнике. </w:t>
      </w:r>
    </w:p>
    <w:p w:rsidR="00CB45F4" w:rsidRDefault="00CB45F4" w:rsidP="00CD524F">
      <w:pPr>
        <w:widowControl w:val="0"/>
        <w:autoSpaceDE w:val="0"/>
        <w:autoSpaceDN w:val="0"/>
        <w:adjustRightInd w:val="0"/>
        <w:spacing w:after="0" w:line="240" w:lineRule="auto"/>
        <w:ind w:right="-59"/>
        <w:jc w:val="both"/>
        <w:rPr>
          <w:rFonts w:ascii="Arial" w:hAnsi="Arial" w:cs="Arial"/>
          <w:lang w:val="sr-Cyrl-RS"/>
        </w:rPr>
      </w:pPr>
    </w:p>
    <w:p w:rsidR="00B3293C" w:rsidRPr="008C2442" w:rsidRDefault="00DF3C19" w:rsidP="00A53BFC">
      <w:pPr>
        <w:widowControl w:val="0"/>
        <w:autoSpaceDE w:val="0"/>
        <w:autoSpaceDN w:val="0"/>
        <w:adjustRightInd w:val="0"/>
        <w:spacing w:after="0" w:line="240" w:lineRule="auto"/>
        <w:ind w:right="-57"/>
        <w:jc w:val="both"/>
        <w:rPr>
          <w:rFonts w:ascii="Arial" w:hAnsi="Arial" w:cs="Arial"/>
          <w:lang w:val="sr-Cyrl-RS"/>
        </w:rPr>
      </w:pPr>
      <w:r>
        <w:rPr>
          <w:rFonts w:ascii="Arial" w:hAnsi="Arial" w:cs="Arial"/>
          <w:b/>
          <w:lang w:val="sr-Cyrl-RS"/>
        </w:rPr>
        <w:t>3.15</w:t>
      </w:r>
      <w:r w:rsidR="00CB45F4" w:rsidRPr="00DF3C19">
        <w:rPr>
          <w:rFonts w:ascii="Arial" w:hAnsi="Arial" w:cs="Arial"/>
          <w:b/>
          <w:lang w:val="sr-Cyrl-RS"/>
        </w:rPr>
        <w:t>.</w:t>
      </w:r>
      <w:r w:rsidR="00CB45F4">
        <w:rPr>
          <w:rFonts w:ascii="Arial" w:hAnsi="Arial" w:cs="Arial"/>
          <w:lang w:val="sr-Cyrl-RS"/>
        </w:rPr>
        <w:t xml:space="preserve"> </w:t>
      </w:r>
      <w:r w:rsidR="00FE17DD">
        <w:rPr>
          <w:rFonts w:ascii="Arial" w:hAnsi="Arial" w:cs="Arial"/>
          <w:lang w:val="sr-Cyrl-RS"/>
        </w:rPr>
        <w:t>Подносилац притужбе је навео да</w:t>
      </w:r>
      <w:r w:rsidR="00CC4477">
        <w:rPr>
          <w:rFonts w:ascii="Arial" w:hAnsi="Arial" w:cs="Arial"/>
          <w:lang w:val="sr-Cyrl-RS"/>
        </w:rPr>
        <w:t xml:space="preserve"> </w:t>
      </w:r>
      <w:r w:rsidR="003C7198" w:rsidRPr="00BB08F2">
        <w:rPr>
          <w:rFonts w:ascii="Arial" w:hAnsi="Arial" w:cs="Arial"/>
          <w:color w:val="000000"/>
          <w:lang w:val="sr-Cyrl-RS"/>
        </w:rPr>
        <w:t xml:space="preserve">је </w:t>
      </w:r>
      <w:r w:rsidR="005B714C" w:rsidRPr="00BB08F2">
        <w:rPr>
          <w:rFonts w:ascii="Arial" w:hAnsi="Arial" w:cs="Arial"/>
          <w:color w:val="000000"/>
          <w:lang w:val="sr-Cyrl-RS"/>
        </w:rPr>
        <w:t>након</w:t>
      </w:r>
      <w:r w:rsidR="005B714C">
        <w:rPr>
          <w:rFonts w:ascii="Arial" w:hAnsi="Arial" w:cs="Arial"/>
          <w:color w:val="000000"/>
          <w:lang w:val="sr-Cyrl-RS"/>
        </w:rPr>
        <w:t xml:space="preserve"> </w:t>
      </w:r>
      <w:r w:rsidR="005B714C">
        <w:rPr>
          <w:rFonts w:ascii="Arial" w:hAnsi="Arial" w:cs="Arial"/>
          <w:lang w:val="sr-Cyrl-RS"/>
        </w:rPr>
        <w:t xml:space="preserve">правноснажне пресуде у којој је Виши суд у Београду утврдио да је </w:t>
      </w:r>
      <w:r w:rsidR="00FA690C">
        <w:rPr>
          <w:rFonts w:ascii="Arial" w:hAnsi="Arial" w:cs="Arial"/>
          <w:lang w:val="sr-Cyrl-RS"/>
        </w:rPr>
        <w:t>увођењем забране лета</w:t>
      </w:r>
      <w:r w:rsidR="00894200">
        <w:rPr>
          <w:rFonts w:ascii="Arial" w:hAnsi="Arial" w:cs="Arial"/>
          <w:lang w:val="sr-Cyrl-RS"/>
        </w:rPr>
        <w:t>,</w:t>
      </w:r>
      <w:r w:rsidR="00FA690C">
        <w:rPr>
          <w:rFonts w:ascii="Arial" w:hAnsi="Arial" w:cs="Arial"/>
          <w:lang w:val="sr-Cyrl-RS"/>
        </w:rPr>
        <w:t xml:space="preserve"> </w:t>
      </w:r>
      <w:r w:rsidR="005B714C">
        <w:rPr>
          <w:rFonts w:ascii="Arial" w:hAnsi="Arial" w:cs="Arial"/>
          <w:lang w:val="sr-Cyrl-RS"/>
        </w:rPr>
        <w:t xml:space="preserve">компанија </w:t>
      </w:r>
      <w:r w:rsidR="005B714C" w:rsidRPr="004C395A">
        <w:rPr>
          <w:rFonts w:ascii="Arial" w:hAnsi="Arial" w:cs="Arial"/>
          <w:lang w:val="sr-Cyrl-RS"/>
        </w:rPr>
        <w:t>Swiss International Airlines</w:t>
      </w:r>
      <w:r w:rsidR="005B714C">
        <w:rPr>
          <w:rFonts w:ascii="Arial" w:hAnsi="Arial" w:cs="Arial"/>
          <w:lang w:val="sr-Cyrl-RS"/>
        </w:rPr>
        <w:t xml:space="preserve"> дискриминисала подносиоца притужбе, ова </w:t>
      </w:r>
      <w:r w:rsidR="003C7198">
        <w:rPr>
          <w:rFonts w:ascii="Arial" w:hAnsi="Arial" w:cs="Arial"/>
          <w:lang w:val="sr-Cyrl-RS"/>
        </w:rPr>
        <w:t xml:space="preserve">компанија </w:t>
      </w:r>
      <w:r w:rsidR="007E6BFC">
        <w:rPr>
          <w:rFonts w:ascii="Arial" w:hAnsi="Arial" w:cs="Arial"/>
          <w:lang w:val="sr-Cyrl-RS"/>
        </w:rPr>
        <w:t>слала „неистините информације“</w:t>
      </w:r>
      <w:r w:rsidR="00BD77BE">
        <w:rPr>
          <w:rFonts w:ascii="Arial" w:hAnsi="Arial" w:cs="Arial"/>
          <w:lang w:val="sr-Cyrl-RS"/>
        </w:rPr>
        <w:t xml:space="preserve"> </w:t>
      </w:r>
      <w:r w:rsidR="003C7198">
        <w:rPr>
          <w:rFonts w:ascii="Arial" w:hAnsi="Arial" w:cs="Arial"/>
          <w:lang w:val="sr-Cyrl-RS"/>
        </w:rPr>
        <w:t>разн</w:t>
      </w:r>
      <w:r w:rsidR="00894200">
        <w:rPr>
          <w:rFonts w:ascii="Arial" w:hAnsi="Arial" w:cs="Arial"/>
          <w:lang w:val="sr-Cyrl-RS"/>
        </w:rPr>
        <w:t>им „потрошачким организацијама“</w:t>
      </w:r>
      <w:r w:rsidR="003C7198">
        <w:rPr>
          <w:rFonts w:ascii="Arial" w:hAnsi="Arial" w:cs="Arial"/>
          <w:lang w:val="sr-Cyrl-RS"/>
        </w:rPr>
        <w:t xml:space="preserve"> који</w:t>
      </w:r>
      <w:r w:rsidR="00FA690C">
        <w:rPr>
          <w:rFonts w:ascii="Arial" w:hAnsi="Arial" w:cs="Arial"/>
          <w:lang w:val="sr-Cyrl-RS"/>
        </w:rPr>
        <w:t xml:space="preserve">ма је </w:t>
      </w:r>
      <w:r w:rsidR="00BD77BE">
        <w:rPr>
          <w:rFonts w:ascii="Arial" w:hAnsi="Arial" w:cs="Arial"/>
          <w:lang w:val="sr-Cyrl-RS"/>
        </w:rPr>
        <w:t xml:space="preserve">подносилац притужбе </w:t>
      </w:r>
      <w:r w:rsidR="00FA690C">
        <w:rPr>
          <w:rFonts w:ascii="Arial" w:hAnsi="Arial" w:cs="Arial"/>
          <w:lang w:val="sr-Cyrl-RS"/>
        </w:rPr>
        <w:t>указивао на дискриминат</w:t>
      </w:r>
      <w:r w:rsidR="00894200">
        <w:rPr>
          <w:rFonts w:ascii="Arial" w:hAnsi="Arial" w:cs="Arial"/>
          <w:lang w:val="sr-Cyrl-RS"/>
        </w:rPr>
        <w:t>ор</w:t>
      </w:r>
      <w:r w:rsidR="00FA690C">
        <w:rPr>
          <w:rFonts w:ascii="Arial" w:hAnsi="Arial" w:cs="Arial"/>
          <w:lang w:val="sr-Cyrl-RS"/>
        </w:rPr>
        <w:t>но поступање</w:t>
      </w:r>
      <w:r w:rsidR="00BD77BE">
        <w:rPr>
          <w:rFonts w:ascii="Arial" w:hAnsi="Arial" w:cs="Arial"/>
          <w:lang w:val="sr-Cyrl-RS"/>
        </w:rPr>
        <w:t xml:space="preserve"> те компаније</w:t>
      </w:r>
      <w:r w:rsidR="00894200">
        <w:rPr>
          <w:rFonts w:ascii="Arial" w:hAnsi="Arial" w:cs="Arial"/>
          <w:lang w:val="sr-Cyrl-RS"/>
        </w:rPr>
        <w:t xml:space="preserve">, </w:t>
      </w:r>
      <w:r w:rsidR="00BD77BE">
        <w:rPr>
          <w:rFonts w:ascii="Arial" w:hAnsi="Arial" w:cs="Arial"/>
          <w:lang w:val="sr-Cyrl-RS"/>
        </w:rPr>
        <w:t>„</w:t>
      </w:r>
      <w:r w:rsidR="003C7198">
        <w:rPr>
          <w:rFonts w:ascii="Arial" w:hAnsi="Arial" w:cs="Arial"/>
          <w:lang w:val="sr-Cyrl-RS"/>
        </w:rPr>
        <w:t>покуш</w:t>
      </w:r>
      <w:r w:rsidR="00FA4A8B">
        <w:rPr>
          <w:rFonts w:ascii="Arial" w:hAnsi="Arial" w:cs="Arial"/>
          <w:lang w:val="sr-Cyrl-RS"/>
        </w:rPr>
        <w:t xml:space="preserve">авајући да га окарактерише као </w:t>
      </w:r>
      <w:r w:rsidR="003C7198">
        <w:rPr>
          <w:rFonts w:ascii="Arial" w:hAnsi="Arial" w:cs="Arial"/>
          <w:lang w:val="sr-Cyrl-RS"/>
        </w:rPr>
        <w:t>незгодног путника кој</w:t>
      </w:r>
      <w:r w:rsidR="00FA4A8B">
        <w:rPr>
          <w:rFonts w:ascii="Arial" w:hAnsi="Arial" w:cs="Arial"/>
          <w:lang w:val="sr-Cyrl-RS"/>
        </w:rPr>
        <w:t>и</w:t>
      </w:r>
      <w:r w:rsidR="003C7198">
        <w:rPr>
          <w:rFonts w:ascii="Arial" w:hAnsi="Arial" w:cs="Arial"/>
          <w:lang w:val="sr-Cyrl-RS"/>
        </w:rPr>
        <w:t xml:space="preserve"> вређа раднике и не поштује правила</w:t>
      </w:r>
      <w:r w:rsidR="00FA4A8B">
        <w:rPr>
          <w:rFonts w:ascii="Arial" w:hAnsi="Arial" w:cs="Arial"/>
          <w:lang w:val="sr-Cyrl-RS"/>
        </w:rPr>
        <w:t xml:space="preserve"> те</w:t>
      </w:r>
      <w:r w:rsidR="00FA4A8B" w:rsidRPr="00FA4A8B">
        <w:rPr>
          <w:rFonts w:ascii="Arial" w:hAnsi="Arial" w:cs="Arial"/>
          <w:lang w:val="sr-Cyrl-RS"/>
        </w:rPr>
        <w:t xml:space="preserve"> </w:t>
      </w:r>
      <w:r w:rsidR="00FA4A8B">
        <w:rPr>
          <w:rFonts w:ascii="Arial" w:hAnsi="Arial" w:cs="Arial"/>
          <w:lang w:val="sr-Cyrl-RS"/>
        </w:rPr>
        <w:t>компаније</w:t>
      </w:r>
      <w:r w:rsidR="003C7198">
        <w:rPr>
          <w:rFonts w:ascii="Arial" w:hAnsi="Arial" w:cs="Arial"/>
          <w:lang w:val="sr-Cyrl-RS"/>
        </w:rPr>
        <w:t xml:space="preserve">“. </w:t>
      </w:r>
      <w:r w:rsidR="003C7198" w:rsidRPr="003C7198">
        <w:rPr>
          <w:rFonts w:ascii="Arial" w:hAnsi="Arial" w:cs="Arial"/>
          <w:lang w:val="sr-Cyrl-RS"/>
        </w:rPr>
        <w:t>Даље, наве</w:t>
      </w:r>
      <w:r w:rsidR="007E6BFC">
        <w:rPr>
          <w:rFonts w:ascii="Arial" w:hAnsi="Arial" w:cs="Arial"/>
          <w:lang w:val="sr-Cyrl-RS"/>
        </w:rPr>
        <w:t>ден</w:t>
      </w:r>
      <w:r w:rsidR="003C7198" w:rsidRPr="003C7198">
        <w:rPr>
          <w:rFonts w:ascii="Arial" w:hAnsi="Arial" w:cs="Arial"/>
          <w:lang w:val="sr-Cyrl-RS"/>
        </w:rPr>
        <w:t>о је</w:t>
      </w:r>
      <w:r w:rsidR="00653876">
        <w:rPr>
          <w:rFonts w:ascii="Arial" w:hAnsi="Arial" w:cs="Arial"/>
          <w:lang w:val="sr-Cyrl-RS"/>
        </w:rPr>
        <w:t xml:space="preserve"> да иако има статус ХОН путника, 28. маја </w:t>
      </w:r>
      <w:r w:rsidR="00653876" w:rsidRPr="001E674E">
        <w:rPr>
          <w:rFonts w:ascii="Arial" w:hAnsi="Arial" w:cs="Arial"/>
          <w:lang w:val="sr-Cyrl-RS"/>
        </w:rPr>
        <w:t xml:space="preserve">2018. </w:t>
      </w:r>
      <w:r w:rsidR="00653876">
        <w:rPr>
          <w:rFonts w:ascii="Arial" w:hAnsi="Arial" w:cs="Arial"/>
          <w:lang w:val="sr-Cyrl-RS"/>
        </w:rPr>
        <w:t>го</w:t>
      </w:r>
      <w:r w:rsidR="00653876" w:rsidRPr="001E674E">
        <w:rPr>
          <w:rFonts w:ascii="Arial" w:hAnsi="Arial" w:cs="Arial"/>
          <w:lang w:val="sr-Cyrl-RS"/>
        </w:rPr>
        <w:t>дине</w:t>
      </w:r>
      <w:r w:rsidR="00653876">
        <w:rPr>
          <w:rFonts w:ascii="Arial" w:hAnsi="Arial" w:cs="Arial"/>
          <w:lang w:val="sr-Cyrl-RS"/>
        </w:rPr>
        <w:t>,</w:t>
      </w:r>
      <w:r w:rsidR="00653876" w:rsidRPr="001E674E">
        <w:rPr>
          <w:rFonts w:ascii="Arial" w:hAnsi="Arial" w:cs="Arial"/>
          <w:lang w:val="sr-Cyrl-RS"/>
        </w:rPr>
        <w:t xml:space="preserve"> </w:t>
      </w:r>
      <w:r w:rsidR="00653876">
        <w:rPr>
          <w:rFonts w:ascii="Arial" w:hAnsi="Arial" w:cs="Arial"/>
          <w:lang w:val="sr-Cyrl-RS"/>
        </w:rPr>
        <w:t xml:space="preserve">приликом лета на релацији Београд-Цирих, </w:t>
      </w:r>
      <w:r w:rsidR="00653876" w:rsidRPr="001E674E">
        <w:rPr>
          <w:rFonts w:ascii="Arial" w:hAnsi="Arial" w:cs="Arial"/>
          <w:lang w:val="sr-Cyrl-RS"/>
        </w:rPr>
        <w:t xml:space="preserve">авионом компаније </w:t>
      </w:r>
      <w:r w:rsidR="00653876" w:rsidRPr="001E674E">
        <w:rPr>
          <w:rFonts w:ascii="Arial" w:hAnsi="Arial" w:cs="Arial"/>
          <w:lang w:val="sr-Latn-RS"/>
        </w:rPr>
        <w:t>Swiss</w:t>
      </w:r>
      <w:r w:rsidR="00653876">
        <w:rPr>
          <w:rFonts w:ascii="Arial" w:hAnsi="Arial" w:cs="Arial"/>
          <w:lang w:val="sr-Cyrl-RS"/>
        </w:rPr>
        <w:t>,</w:t>
      </w:r>
      <w:r w:rsidR="00653876" w:rsidRPr="001E674E">
        <w:rPr>
          <w:rFonts w:ascii="Arial" w:hAnsi="Arial" w:cs="Arial"/>
          <w:lang w:val="sr-Cyrl-RS"/>
        </w:rPr>
        <w:t xml:space="preserve"> </w:t>
      </w:r>
      <w:r w:rsidR="007E6BFC">
        <w:rPr>
          <w:rFonts w:ascii="Arial" w:hAnsi="Arial" w:cs="Arial"/>
          <w:lang w:val="sr-Cyrl-RS"/>
        </w:rPr>
        <w:t xml:space="preserve">подносилац притужбе </w:t>
      </w:r>
      <w:r w:rsidR="00653876" w:rsidRPr="001E674E">
        <w:rPr>
          <w:rFonts w:ascii="Arial" w:hAnsi="Arial" w:cs="Arial"/>
          <w:lang w:val="sr-Cyrl-RS"/>
        </w:rPr>
        <w:t xml:space="preserve">није имао ни једно резервисано седиште, </w:t>
      </w:r>
      <w:r w:rsidR="00653876">
        <w:rPr>
          <w:rFonts w:ascii="Arial" w:hAnsi="Arial" w:cs="Arial"/>
          <w:lang w:val="sr-Cyrl-RS"/>
        </w:rPr>
        <w:t>„</w:t>
      </w:r>
      <w:r w:rsidR="00653876" w:rsidRPr="001E674E">
        <w:rPr>
          <w:rFonts w:ascii="Arial" w:hAnsi="Arial" w:cs="Arial"/>
          <w:lang w:val="sr-Cyrl-RS"/>
        </w:rPr>
        <w:t>што је неприхватљиво за путнике који имају овај статус</w:t>
      </w:r>
      <w:r w:rsidR="007E6BFC">
        <w:rPr>
          <w:rFonts w:ascii="Arial" w:hAnsi="Arial" w:cs="Arial"/>
          <w:lang w:val="sr-Cyrl-RS"/>
        </w:rPr>
        <w:t>“, док је</w:t>
      </w:r>
      <w:r w:rsidR="00653876">
        <w:rPr>
          <w:rFonts w:ascii="Arial" w:hAnsi="Arial" w:cs="Arial"/>
          <w:lang w:val="sr-Cyrl-RS"/>
        </w:rPr>
        <w:t xml:space="preserve"> њ</w:t>
      </w:r>
      <w:r w:rsidR="00653876" w:rsidRPr="001E674E">
        <w:rPr>
          <w:rFonts w:ascii="Arial" w:hAnsi="Arial" w:cs="Arial"/>
          <w:lang w:val="sr-Cyrl-RS"/>
        </w:rPr>
        <w:t xml:space="preserve">егов партнер </w:t>
      </w:r>
      <w:r w:rsidR="00653876">
        <w:rPr>
          <w:rFonts w:ascii="Arial" w:hAnsi="Arial" w:cs="Arial"/>
          <w:lang w:val="sr-Cyrl-RS"/>
        </w:rPr>
        <w:t>имао резервисано место у авиону-2</w:t>
      </w:r>
      <w:r w:rsidR="00653876">
        <w:rPr>
          <w:rFonts w:ascii="Arial" w:hAnsi="Arial" w:cs="Arial"/>
          <w:lang w:val="sr-Latn-RS"/>
        </w:rPr>
        <w:t>C</w:t>
      </w:r>
      <w:r w:rsidR="00653876">
        <w:rPr>
          <w:rFonts w:ascii="Arial" w:hAnsi="Arial" w:cs="Arial"/>
          <w:lang w:val="sr-Cyrl-RS"/>
        </w:rPr>
        <w:t>.</w:t>
      </w:r>
      <w:r w:rsidR="007E6BFC">
        <w:rPr>
          <w:rFonts w:ascii="Arial" w:hAnsi="Arial" w:cs="Arial"/>
          <w:lang w:val="sr-Cyrl-RS"/>
        </w:rPr>
        <w:t xml:space="preserve"> Поред тога</w:t>
      </w:r>
      <w:r w:rsidR="00653876">
        <w:rPr>
          <w:rFonts w:ascii="Arial" w:hAnsi="Arial" w:cs="Arial"/>
          <w:lang w:val="sr-Cyrl-RS"/>
        </w:rPr>
        <w:t>,</w:t>
      </w:r>
      <w:r w:rsidR="00894200">
        <w:rPr>
          <w:rFonts w:ascii="Arial" w:hAnsi="Arial" w:cs="Arial"/>
          <w:lang w:val="sr-Cyrl-RS"/>
        </w:rPr>
        <w:t xml:space="preserve"> као још </w:t>
      </w:r>
      <w:r w:rsidR="00330C71">
        <w:rPr>
          <w:rFonts w:ascii="Arial" w:hAnsi="Arial" w:cs="Arial"/>
          <w:lang w:val="sr-Cyrl-RS"/>
        </w:rPr>
        <w:t xml:space="preserve">један од доказа дискриминације, </w:t>
      </w:r>
      <w:r w:rsidR="00894200">
        <w:rPr>
          <w:rFonts w:ascii="Arial" w:hAnsi="Arial" w:cs="Arial"/>
          <w:lang w:val="sr-Cyrl-RS"/>
        </w:rPr>
        <w:t>односно виктимизације, подносилац притужбе је навео да</w:t>
      </w:r>
      <w:r w:rsidR="00653876">
        <w:rPr>
          <w:rFonts w:ascii="Arial" w:hAnsi="Arial" w:cs="Arial"/>
          <w:lang w:val="sr-Cyrl-RS"/>
        </w:rPr>
        <w:t xml:space="preserve"> </w:t>
      </w:r>
      <w:r w:rsidR="003C7198">
        <w:rPr>
          <w:rFonts w:ascii="Arial" w:hAnsi="Arial" w:cs="Arial"/>
          <w:lang w:val="sr-Cyrl-RS"/>
        </w:rPr>
        <w:t>је 6. априла</w:t>
      </w:r>
      <w:r w:rsidR="003C7198" w:rsidRPr="00723C80">
        <w:rPr>
          <w:rFonts w:ascii="Arial" w:hAnsi="Arial" w:cs="Arial"/>
          <w:lang w:val="sr-Cyrl-RS"/>
        </w:rPr>
        <w:t xml:space="preserve"> 2019. </w:t>
      </w:r>
      <w:r w:rsidR="003C7198">
        <w:rPr>
          <w:rFonts w:ascii="Arial" w:hAnsi="Arial" w:cs="Arial"/>
          <w:lang w:val="sr-Cyrl-RS"/>
        </w:rPr>
        <w:t>г</w:t>
      </w:r>
      <w:r w:rsidR="003C7198" w:rsidRPr="00723C80">
        <w:rPr>
          <w:rFonts w:ascii="Arial" w:hAnsi="Arial" w:cs="Arial"/>
          <w:lang w:val="sr-Cyrl-RS"/>
        </w:rPr>
        <w:t>одине</w:t>
      </w:r>
      <w:r w:rsidR="003C7198">
        <w:rPr>
          <w:rFonts w:ascii="Arial" w:hAnsi="Arial" w:cs="Arial"/>
          <w:lang w:val="sr-Cyrl-RS"/>
        </w:rPr>
        <w:t>,</w:t>
      </w:r>
      <w:r w:rsidR="003C7198" w:rsidRPr="00723C80">
        <w:rPr>
          <w:rFonts w:ascii="Arial" w:hAnsi="Arial" w:cs="Arial"/>
          <w:lang w:val="sr-Cyrl-RS"/>
        </w:rPr>
        <w:t xml:space="preserve"> у јутарњим </w:t>
      </w:r>
      <w:r w:rsidR="003C7198">
        <w:rPr>
          <w:rFonts w:ascii="Arial" w:hAnsi="Arial" w:cs="Arial"/>
          <w:lang w:val="sr-Cyrl-RS"/>
        </w:rPr>
        <w:t>часовима,</w:t>
      </w:r>
      <w:r w:rsidR="003C7198" w:rsidRPr="00723C80">
        <w:rPr>
          <w:rFonts w:ascii="Arial" w:hAnsi="Arial" w:cs="Arial"/>
          <w:lang w:val="sr-Cyrl-RS"/>
        </w:rPr>
        <w:t xml:space="preserve"> </w:t>
      </w:r>
      <w:r w:rsidR="003C7198">
        <w:rPr>
          <w:rFonts w:ascii="Arial" w:hAnsi="Arial" w:cs="Arial"/>
          <w:lang w:val="sr-Cyrl-RS"/>
        </w:rPr>
        <w:t>електронским путем</w:t>
      </w:r>
      <w:r w:rsidR="00FA4A8B">
        <w:rPr>
          <w:rFonts w:ascii="Arial" w:hAnsi="Arial" w:cs="Arial"/>
          <w:lang w:val="sr-Cyrl-RS"/>
        </w:rPr>
        <w:t>,</w:t>
      </w:r>
      <w:r w:rsidR="003C7198">
        <w:rPr>
          <w:rFonts w:ascii="Arial" w:hAnsi="Arial" w:cs="Arial"/>
          <w:lang w:val="sr-Cyrl-RS"/>
        </w:rPr>
        <w:t xml:space="preserve"> </w:t>
      </w:r>
      <w:r w:rsidR="003C7198" w:rsidRPr="00723C80">
        <w:rPr>
          <w:rFonts w:ascii="Arial" w:hAnsi="Arial" w:cs="Arial"/>
          <w:lang w:val="sr-Cyrl-RS"/>
        </w:rPr>
        <w:t>резервисао лет на релацији Београд-Цирих за</w:t>
      </w:r>
      <w:r w:rsidR="003C7198">
        <w:rPr>
          <w:rFonts w:ascii="Arial" w:hAnsi="Arial" w:cs="Arial"/>
          <w:lang w:val="sr-Cyrl-RS"/>
        </w:rPr>
        <w:t xml:space="preserve"> 7. април 2019.године, да се </w:t>
      </w:r>
      <w:r w:rsidR="003C7198" w:rsidRPr="00723C80">
        <w:rPr>
          <w:rFonts w:ascii="Arial" w:hAnsi="Arial" w:cs="Arial"/>
          <w:lang w:val="sr-Cyrl-RS"/>
        </w:rPr>
        <w:t>уписао на свој Х</w:t>
      </w:r>
      <w:r w:rsidR="003C7198">
        <w:rPr>
          <w:rFonts w:ascii="Arial" w:hAnsi="Arial" w:cs="Arial"/>
          <w:lang w:val="sr-Cyrl-RS"/>
        </w:rPr>
        <w:t>ОН рачун и чекирао за свој лет</w:t>
      </w:r>
      <w:r w:rsidR="00FA4A8B">
        <w:rPr>
          <w:rFonts w:ascii="Arial" w:hAnsi="Arial" w:cs="Arial"/>
          <w:lang w:val="sr-Cyrl-RS"/>
        </w:rPr>
        <w:t>, као</w:t>
      </w:r>
      <w:r w:rsidR="003C7198">
        <w:rPr>
          <w:rFonts w:ascii="Arial" w:hAnsi="Arial" w:cs="Arial"/>
          <w:lang w:val="sr-Cyrl-RS"/>
        </w:rPr>
        <w:t xml:space="preserve"> и да </w:t>
      </w:r>
      <w:r w:rsidR="003C7198" w:rsidRPr="00723C80">
        <w:rPr>
          <w:rFonts w:ascii="Arial" w:hAnsi="Arial" w:cs="Arial"/>
          <w:lang w:val="sr-Cyrl-RS"/>
        </w:rPr>
        <w:t>је путем мејла добио потврду у којој је стајала његова ХОН резервација</w:t>
      </w:r>
      <w:r w:rsidR="003C7198">
        <w:rPr>
          <w:rFonts w:ascii="Arial" w:hAnsi="Arial" w:cs="Arial"/>
          <w:lang w:val="sr-Cyrl-RS"/>
        </w:rPr>
        <w:t xml:space="preserve">. </w:t>
      </w:r>
      <w:r w:rsidR="005B714C">
        <w:rPr>
          <w:rFonts w:ascii="Arial" w:hAnsi="Arial" w:cs="Arial"/>
          <w:lang w:val="sr-Cyrl-RS"/>
        </w:rPr>
        <w:t>На дан лета</w:t>
      </w:r>
      <w:r w:rsidR="006E2450">
        <w:rPr>
          <w:rFonts w:ascii="Arial" w:hAnsi="Arial" w:cs="Arial"/>
          <w:lang w:val="sr-Cyrl-RS"/>
        </w:rPr>
        <w:t>,</w:t>
      </w:r>
      <w:r w:rsidR="006E2450" w:rsidRPr="00FA4A8B">
        <w:rPr>
          <w:rFonts w:ascii="Arial" w:hAnsi="Arial" w:cs="Arial"/>
          <w:lang w:val="sr-Cyrl-RS"/>
        </w:rPr>
        <w:t xml:space="preserve"> </w:t>
      </w:r>
      <w:r w:rsidR="005B714C">
        <w:rPr>
          <w:rFonts w:ascii="Arial" w:hAnsi="Arial" w:cs="Arial"/>
          <w:lang w:val="sr-Cyrl-RS"/>
        </w:rPr>
        <w:t>како се даље у притужби нав</w:t>
      </w:r>
      <w:r w:rsidR="006E2450">
        <w:rPr>
          <w:rFonts w:ascii="Arial" w:hAnsi="Arial" w:cs="Arial"/>
          <w:lang w:val="sr-Cyrl-RS"/>
        </w:rPr>
        <w:t>о</w:t>
      </w:r>
      <w:r w:rsidR="005B714C">
        <w:rPr>
          <w:rFonts w:ascii="Arial" w:hAnsi="Arial" w:cs="Arial"/>
          <w:lang w:val="sr-Cyrl-RS"/>
        </w:rPr>
        <w:t>ди</w:t>
      </w:r>
      <w:r w:rsidR="006E2450">
        <w:rPr>
          <w:rFonts w:ascii="Arial" w:hAnsi="Arial" w:cs="Arial"/>
          <w:lang w:val="sr-Cyrl-RS"/>
        </w:rPr>
        <w:t xml:space="preserve">, </w:t>
      </w:r>
      <w:r w:rsidR="006E2450" w:rsidRPr="00AC2FFD">
        <w:rPr>
          <w:rFonts w:ascii="Arial" w:hAnsi="Arial" w:cs="Arial"/>
          <w:lang w:val="sr-Cyrl-RS"/>
        </w:rPr>
        <w:t>видео</w:t>
      </w:r>
      <w:r w:rsidR="00C811CF">
        <w:rPr>
          <w:rFonts w:ascii="Arial" w:hAnsi="Arial" w:cs="Arial"/>
          <w:lang w:val="sr-Cyrl-RS"/>
        </w:rPr>
        <w:t xml:space="preserve"> је</w:t>
      </w:r>
      <w:r w:rsidR="006E2450">
        <w:rPr>
          <w:rFonts w:ascii="Arial" w:hAnsi="Arial" w:cs="Arial"/>
          <w:lang w:val="sr-Cyrl-RS"/>
        </w:rPr>
        <w:t xml:space="preserve"> </w:t>
      </w:r>
      <w:r w:rsidR="006E2450" w:rsidRPr="00AC2FFD">
        <w:rPr>
          <w:rFonts w:ascii="Arial" w:hAnsi="Arial" w:cs="Arial"/>
          <w:lang w:val="sr-Cyrl-RS"/>
        </w:rPr>
        <w:t xml:space="preserve">да </w:t>
      </w:r>
      <w:r w:rsidR="006E2450">
        <w:rPr>
          <w:rFonts w:ascii="Arial" w:hAnsi="Arial" w:cs="Arial"/>
          <w:lang w:val="sr-Cyrl-RS"/>
        </w:rPr>
        <w:t xml:space="preserve">је његов ХОН статус „избрисан“, </w:t>
      </w:r>
      <w:r w:rsidR="006E2450" w:rsidRPr="00AC2FFD">
        <w:rPr>
          <w:rFonts w:ascii="Arial" w:hAnsi="Arial" w:cs="Arial"/>
          <w:lang w:val="sr-Cyrl-RS"/>
        </w:rPr>
        <w:t xml:space="preserve">због чега је отишао на </w:t>
      </w:r>
      <w:r w:rsidR="006E2450">
        <w:rPr>
          <w:rFonts w:ascii="Arial" w:hAnsi="Arial" w:cs="Arial"/>
          <w:lang w:val="sr-Cyrl-RS"/>
        </w:rPr>
        <w:t>„</w:t>
      </w:r>
      <w:r w:rsidR="006E2450" w:rsidRPr="00AC2FFD">
        <w:rPr>
          <w:rFonts w:ascii="Arial" w:hAnsi="Arial" w:cs="Arial"/>
          <w:lang w:val="sr-Cyrl-RS"/>
        </w:rPr>
        <w:t>чекинг деск</w:t>
      </w:r>
      <w:r w:rsidR="006E2450">
        <w:rPr>
          <w:rFonts w:ascii="Arial" w:hAnsi="Arial" w:cs="Arial"/>
          <w:lang w:val="sr-Cyrl-RS"/>
        </w:rPr>
        <w:t>“</w:t>
      </w:r>
      <w:r w:rsidR="006E2450" w:rsidRPr="00AC2FFD">
        <w:rPr>
          <w:rFonts w:ascii="Arial" w:hAnsi="Arial" w:cs="Arial"/>
          <w:lang w:val="sr-Cyrl-RS"/>
        </w:rPr>
        <w:t xml:space="preserve"> на којем му је службеница </w:t>
      </w:r>
      <w:r w:rsidR="00496B4D">
        <w:rPr>
          <w:rFonts w:ascii="Arial" w:hAnsi="Arial" w:cs="Arial"/>
          <w:lang w:val="sr-Cyrl-RS"/>
        </w:rPr>
        <w:t>ББ</w:t>
      </w:r>
      <w:r w:rsidR="006E2450" w:rsidRPr="00AC2FFD">
        <w:rPr>
          <w:rFonts w:ascii="Arial" w:hAnsi="Arial" w:cs="Arial"/>
          <w:lang w:val="sr-Cyrl-RS"/>
        </w:rPr>
        <w:t xml:space="preserve"> одштампала бординг карту на којој се вид</w:t>
      </w:r>
      <w:r w:rsidR="006E2450">
        <w:rPr>
          <w:rFonts w:ascii="Arial" w:hAnsi="Arial" w:cs="Arial"/>
          <w:lang w:val="sr-Cyrl-RS"/>
        </w:rPr>
        <w:t xml:space="preserve">ело да његовог ХОН статуса нема. </w:t>
      </w:r>
      <w:r w:rsidR="001F3E4F" w:rsidRPr="00FE17DD">
        <w:rPr>
          <w:rFonts w:ascii="Arial" w:hAnsi="Arial" w:cs="Arial"/>
          <w:lang w:val="sr-Cyrl-RS"/>
        </w:rPr>
        <w:t xml:space="preserve">Такође, </w:t>
      </w:r>
      <w:r w:rsidR="00081D1F" w:rsidRPr="00FE17DD">
        <w:rPr>
          <w:rFonts w:ascii="Arial" w:hAnsi="Arial" w:cs="Arial"/>
          <w:lang w:val="sr-Cyrl-RS"/>
        </w:rPr>
        <w:t>подносилац притужбе је навео</w:t>
      </w:r>
      <w:r w:rsidR="001F3E4F" w:rsidRPr="00FE17DD">
        <w:rPr>
          <w:rFonts w:ascii="Arial" w:hAnsi="Arial" w:cs="Arial"/>
          <w:lang w:val="sr-Cyrl-RS"/>
        </w:rPr>
        <w:t xml:space="preserve"> да је 14. априла 2019. године, покушао да путем телефонског центра Lufthans-е резервише карту за лет компанијом Swiss International Airlines на релацији Београд-Цирих-Лондон преко ХОН центра за резервације у Немачкој, али да му је речено да његова карта мора бити издата 26 сати пре поласка и да је </w:t>
      </w:r>
      <w:r w:rsidR="00081D1F" w:rsidRPr="00FE17DD">
        <w:rPr>
          <w:rFonts w:ascii="Arial" w:hAnsi="Arial" w:cs="Arial"/>
          <w:lang w:val="sr-Cyrl-RS"/>
        </w:rPr>
        <w:t xml:space="preserve">накнадно </w:t>
      </w:r>
      <w:r w:rsidR="001F3E4F" w:rsidRPr="00FE17DD">
        <w:rPr>
          <w:rFonts w:ascii="Arial" w:hAnsi="Arial" w:cs="Arial"/>
          <w:lang w:val="sr-Cyrl-RS"/>
        </w:rPr>
        <w:t xml:space="preserve">успео да резервише своју карту </w:t>
      </w:r>
      <w:r w:rsidR="00081D1F" w:rsidRPr="00FE17DD">
        <w:rPr>
          <w:rFonts w:ascii="Arial" w:hAnsi="Arial" w:cs="Arial"/>
          <w:lang w:val="sr-Cyrl-RS"/>
        </w:rPr>
        <w:t xml:space="preserve">тек </w:t>
      </w:r>
      <w:r w:rsidR="001F3E4F" w:rsidRPr="00FE17DD">
        <w:rPr>
          <w:rFonts w:ascii="Arial" w:hAnsi="Arial" w:cs="Arial"/>
          <w:lang w:val="sr-Cyrl-RS"/>
        </w:rPr>
        <w:t xml:space="preserve">преко ХОН центра у Лондону „код којих </w:t>
      </w:r>
      <w:r w:rsidR="00D439DF" w:rsidRPr="00FE17DD">
        <w:rPr>
          <w:rFonts w:ascii="Arial" w:hAnsi="Arial" w:cs="Arial"/>
          <w:lang w:val="sr-Cyrl-RS"/>
        </w:rPr>
        <w:t xml:space="preserve">такво </w:t>
      </w:r>
      <w:r w:rsidR="001F3E4F" w:rsidRPr="00FE17DD">
        <w:rPr>
          <w:rFonts w:ascii="Arial" w:hAnsi="Arial" w:cs="Arial"/>
          <w:lang w:val="sr-Cyrl-RS"/>
        </w:rPr>
        <w:t>правило није важило“</w:t>
      </w:r>
      <w:r w:rsidR="00D439DF" w:rsidRPr="00FE17DD">
        <w:rPr>
          <w:rFonts w:ascii="Arial" w:hAnsi="Arial" w:cs="Arial"/>
          <w:lang w:val="sr-Cyrl-RS"/>
        </w:rPr>
        <w:t xml:space="preserve">. У изјашњењу представништва компаније Swiss International Air Lines </w:t>
      </w:r>
      <w:r w:rsidR="00D439DF" w:rsidRPr="00FE17DD">
        <w:rPr>
          <w:rFonts w:ascii="Arial" w:hAnsi="Arial" w:cs="Arial"/>
          <w:lang w:val="sr-Latn-RS"/>
        </w:rPr>
        <w:t>LTD</w:t>
      </w:r>
      <w:r w:rsidR="00D439DF" w:rsidRPr="00FE17DD">
        <w:rPr>
          <w:rFonts w:ascii="Arial" w:hAnsi="Arial" w:cs="Arial"/>
          <w:lang w:val="sr-Cyrl-RS"/>
        </w:rPr>
        <w:t>, Београд</w:t>
      </w:r>
      <w:r w:rsidR="00535238" w:rsidRPr="00FE17DD">
        <w:rPr>
          <w:rFonts w:ascii="Arial" w:hAnsi="Arial" w:cs="Arial"/>
          <w:lang w:val="sr-Cyrl-RS"/>
        </w:rPr>
        <w:t>, између осталог,</w:t>
      </w:r>
      <w:r w:rsidR="00535238">
        <w:rPr>
          <w:rFonts w:ascii="Arial" w:hAnsi="Arial" w:cs="Arial"/>
          <w:lang w:val="sr-Cyrl-RS"/>
        </w:rPr>
        <w:t xml:space="preserve"> наведено је да</w:t>
      </w:r>
      <w:r w:rsidR="0013102A">
        <w:rPr>
          <w:rFonts w:ascii="Arial" w:hAnsi="Arial" w:cs="Arial"/>
          <w:lang w:val="sr-Cyrl-RS"/>
        </w:rPr>
        <w:t xml:space="preserve"> </w:t>
      </w:r>
      <w:r w:rsidR="00535238">
        <w:rPr>
          <w:rFonts w:ascii="Arial" w:hAnsi="Arial" w:cs="Arial"/>
          <w:lang w:val="sr-Cyrl-RS"/>
        </w:rPr>
        <w:t>„ни</w:t>
      </w:r>
      <w:r w:rsidR="00535238" w:rsidRPr="00535238">
        <w:rPr>
          <w:rFonts w:ascii="Arial" w:hAnsi="Arial" w:cs="Arial"/>
          <w:lang w:val="sr-Cyrl-RS"/>
        </w:rPr>
        <w:t xml:space="preserve">је постојала намера да се </w:t>
      </w:r>
      <w:r w:rsidR="00496B4D">
        <w:rPr>
          <w:rFonts w:ascii="Arial" w:hAnsi="Arial" w:cs="Arial"/>
          <w:lang w:val="sr-Cyrl-RS"/>
        </w:rPr>
        <w:t>АА</w:t>
      </w:r>
      <w:r w:rsidR="00535238" w:rsidRPr="00535238">
        <w:rPr>
          <w:rFonts w:ascii="Arial" w:hAnsi="Arial" w:cs="Arial"/>
          <w:lang w:val="sr-Cyrl-RS"/>
        </w:rPr>
        <w:t xml:space="preserve"> </w:t>
      </w:r>
      <w:r w:rsidR="0013102A">
        <w:rPr>
          <w:rFonts w:ascii="Arial" w:hAnsi="Arial" w:cs="Arial"/>
          <w:lang w:val="sr-Cyrl-RS"/>
        </w:rPr>
        <w:t>ускрати ХОН статус</w:t>
      </w:r>
      <w:r w:rsidR="00D439DF">
        <w:rPr>
          <w:rFonts w:ascii="Arial" w:hAnsi="Arial" w:cs="Arial"/>
          <w:lang w:val="sr-Cyrl-RS"/>
        </w:rPr>
        <w:t xml:space="preserve"> на лету Београд-Цирих 7. априла 2019. године</w:t>
      </w:r>
      <w:r w:rsidR="0013102A">
        <w:rPr>
          <w:rFonts w:ascii="Arial" w:hAnsi="Arial" w:cs="Arial"/>
          <w:lang w:val="sr-Cyrl-RS"/>
        </w:rPr>
        <w:t xml:space="preserve">, </w:t>
      </w:r>
      <w:r w:rsidR="00A42AF3">
        <w:rPr>
          <w:rFonts w:ascii="Arial" w:hAnsi="Arial" w:cs="Arial"/>
          <w:lang w:val="sr-Cyrl-RS"/>
        </w:rPr>
        <w:t xml:space="preserve">да </w:t>
      </w:r>
      <w:r w:rsidR="00535238">
        <w:rPr>
          <w:rFonts w:ascii="Arial" w:hAnsi="Arial" w:cs="Arial"/>
          <w:lang w:val="sr-Cyrl-RS"/>
        </w:rPr>
        <w:t xml:space="preserve">је </w:t>
      </w:r>
      <w:r w:rsidR="00A42AF3">
        <w:rPr>
          <w:rFonts w:ascii="Arial" w:hAnsi="Arial" w:cs="Arial"/>
          <w:lang w:val="sr-Cyrl-RS"/>
        </w:rPr>
        <w:t xml:space="preserve">у конкретном случају </w:t>
      </w:r>
      <w:r w:rsidR="0013102A">
        <w:rPr>
          <w:rFonts w:ascii="Arial" w:hAnsi="Arial" w:cs="Arial"/>
          <w:lang w:val="sr-Cyrl-RS"/>
        </w:rPr>
        <w:t>реч о грешци у систему</w:t>
      </w:r>
      <w:r w:rsidR="00A42AF3">
        <w:rPr>
          <w:rFonts w:ascii="Arial" w:hAnsi="Arial" w:cs="Arial"/>
          <w:lang w:val="sr-Cyrl-RS"/>
        </w:rPr>
        <w:t xml:space="preserve"> и </w:t>
      </w:r>
      <w:r w:rsidR="00496B4D">
        <w:rPr>
          <w:rFonts w:ascii="Arial" w:hAnsi="Arial" w:cs="Arial"/>
          <w:lang w:val="sr-Cyrl-RS"/>
        </w:rPr>
        <w:t>АА</w:t>
      </w:r>
      <w:r w:rsidR="00A42AF3" w:rsidRPr="00535238">
        <w:rPr>
          <w:rFonts w:ascii="Arial" w:hAnsi="Arial" w:cs="Arial"/>
          <w:lang w:val="sr-Cyrl-RS"/>
        </w:rPr>
        <w:t xml:space="preserve"> није трпео никакве штетне последице због тога</w:t>
      </w:r>
      <w:r w:rsidR="00CF5BA3">
        <w:rPr>
          <w:rFonts w:ascii="Arial" w:hAnsi="Arial" w:cs="Arial"/>
          <w:lang w:val="sr-Cyrl-RS"/>
        </w:rPr>
        <w:t>,</w:t>
      </w:r>
      <w:r w:rsidR="00A42AF3">
        <w:rPr>
          <w:rFonts w:ascii="Arial" w:hAnsi="Arial" w:cs="Arial"/>
          <w:lang w:val="sr-Cyrl-RS"/>
        </w:rPr>
        <w:t xml:space="preserve"> јер је </w:t>
      </w:r>
      <w:r w:rsidR="00535238">
        <w:rPr>
          <w:rFonts w:ascii="Arial" w:hAnsi="Arial" w:cs="Arial"/>
          <w:lang w:val="sr-Cyrl-RS"/>
        </w:rPr>
        <w:t>пропуст</w:t>
      </w:r>
      <w:r w:rsidR="00691179">
        <w:rPr>
          <w:rFonts w:ascii="Arial" w:hAnsi="Arial" w:cs="Arial"/>
          <w:lang w:val="sr-Cyrl-RS"/>
        </w:rPr>
        <w:t xml:space="preserve"> начињен ненамерном грешком агента,</w:t>
      </w:r>
      <w:r w:rsidR="00535238">
        <w:rPr>
          <w:rFonts w:ascii="Arial" w:hAnsi="Arial" w:cs="Arial"/>
          <w:lang w:val="sr-Cyrl-RS"/>
        </w:rPr>
        <w:t xml:space="preserve"> отклоњен </w:t>
      </w:r>
      <w:r w:rsidR="00A42AF3">
        <w:rPr>
          <w:rFonts w:ascii="Arial" w:hAnsi="Arial" w:cs="Arial"/>
          <w:lang w:val="sr-Cyrl-RS"/>
        </w:rPr>
        <w:t xml:space="preserve">одмах </w:t>
      </w:r>
      <w:r w:rsidR="00535238">
        <w:rPr>
          <w:rFonts w:ascii="Arial" w:hAnsi="Arial" w:cs="Arial"/>
          <w:lang w:val="sr-Cyrl-RS"/>
        </w:rPr>
        <w:t xml:space="preserve">након што је </w:t>
      </w:r>
      <w:r w:rsidR="00535238" w:rsidRPr="00535238">
        <w:rPr>
          <w:rFonts w:ascii="Arial" w:hAnsi="Arial" w:cs="Arial"/>
          <w:lang w:val="sr-Cyrl-RS"/>
        </w:rPr>
        <w:t xml:space="preserve">указао </w:t>
      </w:r>
      <w:r w:rsidR="00535238">
        <w:rPr>
          <w:rFonts w:ascii="Arial" w:hAnsi="Arial" w:cs="Arial"/>
          <w:lang w:val="sr-Cyrl-RS"/>
        </w:rPr>
        <w:t>на њ</w:t>
      </w:r>
      <w:r w:rsidR="00535238" w:rsidRPr="00535238">
        <w:rPr>
          <w:rFonts w:ascii="Arial" w:hAnsi="Arial" w:cs="Arial"/>
          <w:lang w:val="sr-Cyrl-RS"/>
        </w:rPr>
        <w:t>е</w:t>
      </w:r>
      <w:r w:rsidR="00A42AF3">
        <w:rPr>
          <w:rFonts w:ascii="Arial" w:hAnsi="Arial" w:cs="Arial"/>
          <w:lang w:val="sr-Cyrl-RS"/>
        </w:rPr>
        <w:t>га</w:t>
      </w:r>
      <w:r w:rsidR="0013102A">
        <w:rPr>
          <w:rFonts w:ascii="Arial" w:hAnsi="Arial" w:cs="Arial"/>
          <w:lang w:val="sr-Cyrl-RS"/>
        </w:rPr>
        <w:t>“</w:t>
      </w:r>
      <w:r w:rsidR="00535238" w:rsidRPr="00535238">
        <w:rPr>
          <w:rFonts w:ascii="Arial" w:hAnsi="Arial" w:cs="Arial"/>
          <w:lang w:val="sr-Cyrl-RS"/>
        </w:rPr>
        <w:t>.</w:t>
      </w:r>
      <w:r w:rsidR="0013102A">
        <w:rPr>
          <w:rFonts w:ascii="Arial" w:hAnsi="Arial" w:cs="Arial"/>
          <w:lang w:val="sr-Cyrl-RS"/>
        </w:rPr>
        <w:t xml:space="preserve"> Такође, наведено је да је на лету Београд-Цирих од </w:t>
      </w:r>
      <w:r w:rsidR="00A42AF3">
        <w:rPr>
          <w:rFonts w:ascii="Arial" w:hAnsi="Arial" w:cs="Arial"/>
          <w:lang w:val="sr-Cyrl-RS"/>
        </w:rPr>
        <w:t xml:space="preserve">28. маја 2018. </w:t>
      </w:r>
      <w:r w:rsidR="0013102A">
        <w:rPr>
          <w:rFonts w:ascii="Arial" w:hAnsi="Arial" w:cs="Arial"/>
          <w:lang w:val="sr-Cyrl-RS"/>
        </w:rPr>
        <w:t>г</w:t>
      </w:r>
      <w:r w:rsidR="00A42AF3">
        <w:rPr>
          <w:rFonts w:ascii="Arial" w:hAnsi="Arial" w:cs="Arial"/>
          <w:lang w:val="sr-Cyrl-RS"/>
        </w:rPr>
        <w:t>одине</w:t>
      </w:r>
      <w:r w:rsidR="0013102A">
        <w:rPr>
          <w:rFonts w:ascii="Arial" w:hAnsi="Arial" w:cs="Arial"/>
          <w:lang w:val="sr-Cyrl-RS"/>
        </w:rPr>
        <w:t>,</w:t>
      </w:r>
      <w:r w:rsidR="00A42AF3">
        <w:rPr>
          <w:rFonts w:ascii="Arial" w:hAnsi="Arial" w:cs="Arial"/>
          <w:lang w:val="sr-Cyrl-RS"/>
        </w:rPr>
        <w:t xml:space="preserve"> </w:t>
      </w:r>
      <w:r w:rsidR="00496B4D">
        <w:rPr>
          <w:rFonts w:ascii="Arial" w:hAnsi="Arial" w:cs="Arial"/>
          <w:lang w:val="sr-Cyrl-RS"/>
        </w:rPr>
        <w:t>АА</w:t>
      </w:r>
      <w:r w:rsidR="00A42AF3">
        <w:rPr>
          <w:rFonts w:ascii="Arial" w:hAnsi="Arial" w:cs="Arial"/>
          <w:lang w:val="sr-Cyrl-RS"/>
        </w:rPr>
        <w:t xml:space="preserve"> приликом укрцавања додељено место 2</w:t>
      </w:r>
      <w:r w:rsidR="00A42AF3">
        <w:rPr>
          <w:rFonts w:ascii="Arial" w:hAnsi="Arial" w:cs="Arial"/>
          <w:lang w:val="sr-Latn-RS"/>
        </w:rPr>
        <w:t>F</w:t>
      </w:r>
      <w:r w:rsidR="00A42AF3">
        <w:rPr>
          <w:rFonts w:ascii="Arial" w:hAnsi="Arial" w:cs="Arial"/>
          <w:lang w:val="sr-Cyrl-RS"/>
        </w:rPr>
        <w:t xml:space="preserve"> и да се „може догодити ситуација да ХОН путник нема место у авиону због пребукираности система уколико се, између осталог, место резервише преко интернета</w:t>
      </w:r>
      <w:r w:rsidR="00CF5BA3">
        <w:rPr>
          <w:rFonts w:ascii="Arial" w:hAnsi="Arial" w:cs="Arial"/>
          <w:lang w:val="sr-Cyrl-RS"/>
        </w:rPr>
        <w:t>“</w:t>
      </w:r>
      <w:r w:rsidR="00B3293C">
        <w:rPr>
          <w:rFonts w:ascii="Arial" w:hAnsi="Arial" w:cs="Arial"/>
          <w:lang w:val="sr-Cyrl-RS"/>
        </w:rPr>
        <w:t>.</w:t>
      </w:r>
    </w:p>
    <w:p w:rsidR="00B3293C" w:rsidRDefault="00B3293C" w:rsidP="00A53BFC">
      <w:pPr>
        <w:widowControl w:val="0"/>
        <w:autoSpaceDE w:val="0"/>
        <w:autoSpaceDN w:val="0"/>
        <w:adjustRightInd w:val="0"/>
        <w:spacing w:after="0" w:line="240" w:lineRule="auto"/>
        <w:ind w:right="-57"/>
        <w:jc w:val="both"/>
        <w:rPr>
          <w:rFonts w:ascii="Arial" w:hAnsi="Arial" w:cs="Arial"/>
          <w:lang w:val="sr-Latn-RS"/>
        </w:rPr>
      </w:pPr>
    </w:p>
    <w:p w:rsidR="00496B4E" w:rsidRDefault="00DF3C19" w:rsidP="00A53BFC">
      <w:pPr>
        <w:tabs>
          <w:tab w:val="left" w:pos="450"/>
        </w:tabs>
        <w:spacing w:after="0" w:line="240" w:lineRule="auto"/>
        <w:ind w:right="-57"/>
        <w:jc w:val="both"/>
        <w:rPr>
          <w:rFonts w:ascii="Arial" w:hAnsi="Arial" w:cs="Arial"/>
          <w:color w:val="000000"/>
          <w:lang w:val="sr-Cyrl-RS"/>
        </w:rPr>
      </w:pPr>
      <w:r>
        <w:rPr>
          <w:rFonts w:ascii="Arial" w:hAnsi="Arial" w:cs="Arial"/>
          <w:b/>
          <w:lang w:val="sr-Cyrl-RS"/>
        </w:rPr>
        <w:t>3.16</w:t>
      </w:r>
      <w:r w:rsidR="00496B4E">
        <w:rPr>
          <w:rFonts w:ascii="Arial" w:hAnsi="Arial" w:cs="Arial"/>
          <w:b/>
          <w:lang w:val="sr-Cyrl-RS"/>
        </w:rPr>
        <w:t xml:space="preserve">. </w:t>
      </w:r>
      <w:r w:rsidR="00BD77BE">
        <w:rPr>
          <w:rFonts w:ascii="Arial" w:hAnsi="Arial" w:cs="Arial"/>
          <w:lang w:val="sr-Cyrl-RS"/>
        </w:rPr>
        <w:t>П</w:t>
      </w:r>
      <w:r w:rsidR="00424739">
        <w:rPr>
          <w:rFonts w:ascii="Arial" w:hAnsi="Arial" w:cs="Arial"/>
          <w:lang w:val="sr-Cyrl-RS"/>
        </w:rPr>
        <w:t xml:space="preserve">риликом оцене да ли је подносилац притужбе учинио вероватним акт дискриминације, </w:t>
      </w:r>
      <w:r w:rsidR="00BD77BE">
        <w:rPr>
          <w:rFonts w:ascii="Arial" w:hAnsi="Arial" w:cs="Arial"/>
          <w:lang w:val="sr-Cyrl-RS"/>
        </w:rPr>
        <w:t>Повереник је</w:t>
      </w:r>
      <w:r w:rsidR="00B3293C" w:rsidRPr="00B3293C">
        <w:rPr>
          <w:rFonts w:ascii="Arial" w:hAnsi="Arial" w:cs="Arial"/>
          <w:lang w:val="sr-Cyrl-RS"/>
        </w:rPr>
        <w:t xml:space="preserve"> </w:t>
      </w:r>
      <w:r w:rsidR="00424739">
        <w:rPr>
          <w:rFonts w:ascii="Arial" w:hAnsi="Arial" w:cs="Arial"/>
          <w:lang w:val="sr-Cyrl-RS"/>
        </w:rPr>
        <w:t>т</w:t>
      </w:r>
      <w:r w:rsidR="00B3293C">
        <w:rPr>
          <w:rFonts w:ascii="Arial" w:hAnsi="Arial" w:cs="Arial"/>
          <w:lang w:val="sr-Cyrl-RS"/>
        </w:rPr>
        <w:t xml:space="preserve">акође </w:t>
      </w:r>
      <w:r w:rsidR="00BD77BE">
        <w:rPr>
          <w:rFonts w:ascii="Arial" w:hAnsi="Arial" w:cs="Arial"/>
          <w:lang w:val="sr-Cyrl-RS"/>
        </w:rPr>
        <w:t xml:space="preserve">имао у виду </w:t>
      </w:r>
      <w:r w:rsidR="00B3293C">
        <w:rPr>
          <w:rFonts w:ascii="Arial" w:hAnsi="Arial" w:cs="Arial"/>
          <w:lang w:val="sr-Cyrl-RS"/>
        </w:rPr>
        <w:t xml:space="preserve">изјаве </w:t>
      </w:r>
      <w:r w:rsidR="00BD77BE">
        <w:rPr>
          <w:rFonts w:ascii="Arial" w:hAnsi="Arial" w:cs="Arial"/>
          <w:lang w:val="sr-Cyrl-RS"/>
        </w:rPr>
        <w:t xml:space="preserve">које су дале </w:t>
      </w:r>
      <w:r w:rsidR="00B3293C">
        <w:rPr>
          <w:rFonts w:ascii="Arial" w:hAnsi="Arial" w:cs="Arial"/>
          <w:lang w:val="sr-Cyrl-RS"/>
        </w:rPr>
        <w:t>сведокиња</w:t>
      </w:r>
      <w:r w:rsidR="006E2450">
        <w:rPr>
          <w:rFonts w:ascii="Arial" w:hAnsi="Arial" w:cs="Arial"/>
          <w:lang w:val="sr-Cyrl-RS"/>
        </w:rPr>
        <w:t xml:space="preserve"> у овом поступку</w:t>
      </w:r>
      <w:r w:rsidR="004E35E6">
        <w:rPr>
          <w:rFonts w:ascii="Arial" w:hAnsi="Arial" w:cs="Arial"/>
          <w:lang w:val="sr-Cyrl-RS"/>
        </w:rPr>
        <w:t>, као и достављене доказе</w:t>
      </w:r>
      <w:r w:rsidR="006E2450">
        <w:rPr>
          <w:rFonts w:ascii="Arial" w:hAnsi="Arial" w:cs="Arial"/>
          <w:lang w:val="sr-Cyrl-RS"/>
        </w:rPr>
        <w:t xml:space="preserve">. </w:t>
      </w:r>
      <w:r w:rsidR="00B3293C">
        <w:rPr>
          <w:rFonts w:ascii="Arial" w:hAnsi="Arial" w:cs="Arial"/>
          <w:lang w:val="sr-Cyrl-RS"/>
        </w:rPr>
        <w:t>Наиме, у</w:t>
      </w:r>
      <w:r w:rsidR="00BB08F2">
        <w:rPr>
          <w:rFonts w:ascii="Arial" w:hAnsi="Arial" w:cs="Arial"/>
          <w:lang w:val="sr-Cyrl-RS"/>
        </w:rPr>
        <w:t xml:space="preserve"> изјави </w:t>
      </w:r>
      <w:r w:rsidR="00B3293C">
        <w:rPr>
          <w:rFonts w:ascii="Arial" w:hAnsi="Arial" w:cs="Arial"/>
          <w:lang w:val="sr-Cyrl-RS"/>
        </w:rPr>
        <w:t xml:space="preserve">сведокиње </w:t>
      </w:r>
      <w:r w:rsidR="00496B4D">
        <w:rPr>
          <w:rFonts w:ascii="Arial" w:hAnsi="Arial" w:cs="Arial"/>
          <w:lang w:val="sr-Cyrl-RS"/>
        </w:rPr>
        <w:t>ББ</w:t>
      </w:r>
      <w:r w:rsidR="00B3293C">
        <w:rPr>
          <w:rFonts w:ascii="Arial" w:hAnsi="Arial" w:cs="Arial"/>
          <w:lang w:val="sr-Cyrl-RS"/>
        </w:rPr>
        <w:t>,</w:t>
      </w:r>
      <w:r w:rsidR="00240828" w:rsidRPr="00240828">
        <w:rPr>
          <w:rFonts w:ascii="Arial" w:hAnsi="Arial" w:cs="Arial"/>
          <w:lang w:val="sr-Cyrl-RS"/>
        </w:rPr>
        <w:t xml:space="preserve"> </w:t>
      </w:r>
      <w:r w:rsidR="00B3293C">
        <w:rPr>
          <w:rFonts w:ascii="Arial" w:hAnsi="Arial" w:cs="Arial"/>
          <w:lang w:val="sr-Cyrl-RS"/>
        </w:rPr>
        <w:t>која је запослена</w:t>
      </w:r>
      <w:r w:rsidR="00240828">
        <w:rPr>
          <w:rFonts w:ascii="Arial" w:hAnsi="Arial" w:cs="Arial"/>
          <w:lang w:val="sr-Cyrl-RS"/>
        </w:rPr>
        <w:t xml:space="preserve"> на аеродрому „Никола Тесла“ у Београду као супервизорка на пријему путника и пртљага</w:t>
      </w:r>
      <w:r w:rsidR="00BB08F2">
        <w:rPr>
          <w:rFonts w:ascii="Arial" w:hAnsi="Arial" w:cs="Arial"/>
          <w:lang w:val="sr-Cyrl-RS"/>
        </w:rPr>
        <w:t>,</w:t>
      </w:r>
      <w:r w:rsidR="00B3293C">
        <w:rPr>
          <w:rFonts w:ascii="Arial" w:hAnsi="Arial" w:cs="Arial"/>
          <w:lang w:val="sr-Cyrl-RS"/>
        </w:rPr>
        <w:t xml:space="preserve"> између осталог, наведено</w:t>
      </w:r>
      <w:r w:rsidR="00240828">
        <w:rPr>
          <w:rFonts w:ascii="Arial" w:hAnsi="Arial" w:cs="Arial"/>
          <w:lang w:val="sr-Cyrl-RS"/>
        </w:rPr>
        <w:t xml:space="preserve"> је</w:t>
      </w:r>
      <w:r w:rsidR="00BB08F2">
        <w:rPr>
          <w:rFonts w:ascii="Arial" w:hAnsi="Arial" w:cs="Arial"/>
          <w:lang w:val="sr-Cyrl-RS"/>
        </w:rPr>
        <w:t xml:space="preserve"> да је 7. априла 2019. године радила на шалтеру за пријем путника, да приликом доласка у смену није видела да на лету постоји путник са ХОН статусом и да је била </w:t>
      </w:r>
      <w:r w:rsidR="00691179">
        <w:rPr>
          <w:rFonts w:ascii="Arial" w:hAnsi="Arial" w:cs="Arial"/>
          <w:lang w:val="sr-Cyrl-RS"/>
        </w:rPr>
        <w:t>„</w:t>
      </w:r>
      <w:r w:rsidR="00BB08F2">
        <w:rPr>
          <w:rFonts w:ascii="Arial" w:hAnsi="Arial" w:cs="Arial"/>
          <w:lang w:val="sr-Cyrl-RS"/>
        </w:rPr>
        <w:t>изненађена</w:t>
      </w:r>
      <w:r w:rsidR="00691179">
        <w:rPr>
          <w:rFonts w:ascii="Arial" w:hAnsi="Arial" w:cs="Arial"/>
          <w:lang w:val="sr-Cyrl-RS"/>
        </w:rPr>
        <w:t>“</w:t>
      </w:r>
      <w:r w:rsidR="00BB08F2">
        <w:rPr>
          <w:rFonts w:ascii="Arial" w:hAnsi="Arial" w:cs="Arial"/>
          <w:lang w:val="sr-Cyrl-RS"/>
        </w:rPr>
        <w:t xml:space="preserve"> када је видела </w:t>
      </w:r>
      <w:r w:rsidR="00496B4D">
        <w:rPr>
          <w:rFonts w:ascii="Arial" w:hAnsi="Arial" w:cs="Arial"/>
          <w:lang w:val="sr-Cyrl-RS"/>
        </w:rPr>
        <w:t>АА</w:t>
      </w:r>
      <w:r w:rsidR="00BB08F2">
        <w:rPr>
          <w:rFonts w:ascii="Arial" w:hAnsi="Arial" w:cs="Arial"/>
          <w:lang w:val="sr-Cyrl-RS"/>
        </w:rPr>
        <w:t xml:space="preserve"> на шалтеру. Даље, навела </w:t>
      </w:r>
      <w:r w:rsidR="00691179">
        <w:rPr>
          <w:rFonts w:ascii="Arial" w:hAnsi="Arial" w:cs="Arial"/>
          <w:lang w:val="sr-Cyrl-RS"/>
        </w:rPr>
        <w:t xml:space="preserve">је </w:t>
      </w:r>
      <w:r w:rsidR="0036299D">
        <w:rPr>
          <w:rFonts w:ascii="Arial" w:hAnsi="Arial" w:cs="Arial"/>
          <w:lang w:val="sr-Cyrl-RS"/>
        </w:rPr>
        <w:t>да јој ј</w:t>
      </w:r>
      <w:r w:rsidR="00BB08F2">
        <w:rPr>
          <w:rFonts w:ascii="Arial" w:hAnsi="Arial" w:cs="Arial"/>
          <w:lang w:val="sr-Cyrl-RS"/>
        </w:rPr>
        <w:t xml:space="preserve">е </w:t>
      </w:r>
      <w:r w:rsidR="00496B4D">
        <w:rPr>
          <w:rFonts w:ascii="Arial" w:hAnsi="Arial" w:cs="Arial"/>
          <w:lang w:val="sr-Cyrl-RS"/>
        </w:rPr>
        <w:t>АА</w:t>
      </w:r>
      <w:r w:rsidR="00BB08F2">
        <w:rPr>
          <w:rFonts w:ascii="Arial" w:hAnsi="Arial" w:cs="Arial"/>
          <w:lang w:val="sr-Cyrl-RS"/>
        </w:rPr>
        <w:t xml:space="preserve"> објаснио да се дан пред лет „чекирао“ преко своје ХОН картице, да су након тога заједно отишли до канцеларије </w:t>
      </w:r>
      <w:r w:rsidR="00BB08F2">
        <w:rPr>
          <w:rFonts w:ascii="Arial" w:hAnsi="Arial" w:cs="Arial"/>
          <w:lang w:val="sr-Latn-RS"/>
        </w:rPr>
        <w:t>Lufthans</w:t>
      </w:r>
      <w:r w:rsidR="00BB08F2">
        <w:rPr>
          <w:rFonts w:ascii="Arial" w:hAnsi="Arial" w:cs="Arial"/>
          <w:lang w:val="sr-Cyrl-RS"/>
        </w:rPr>
        <w:t xml:space="preserve">-е где је радница </w:t>
      </w:r>
      <w:r w:rsidR="00496B4D">
        <w:rPr>
          <w:rFonts w:ascii="Arial" w:hAnsi="Arial" w:cs="Arial"/>
          <w:lang w:val="sr-Cyrl-RS"/>
        </w:rPr>
        <w:t>ЕЕ</w:t>
      </w:r>
      <w:r w:rsidR="00BB08F2">
        <w:rPr>
          <w:rFonts w:ascii="Arial" w:hAnsi="Arial" w:cs="Arial"/>
          <w:lang w:val="sr-Cyrl-RS"/>
        </w:rPr>
        <w:t xml:space="preserve"> утврдила да је његова картица избрисана, </w:t>
      </w:r>
      <w:r w:rsidR="009861FF">
        <w:rPr>
          <w:rFonts w:ascii="Arial" w:hAnsi="Arial" w:cs="Arial"/>
          <w:lang w:val="sr-Cyrl-RS"/>
        </w:rPr>
        <w:t xml:space="preserve">као и </w:t>
      </w:r>
      <w:r w:rsidR="00BB08F2">
        <w:rPr>
          <w:rFonts w:ascii="Arial" w:hAnsi="Arial" w:cs="Arial"/>
          <w:lang w:val="sr-Cyrl-RS"/>
        </w:rPr>
        <w:t>да је</w:t>
      </w:r>
      <w:r w:rsidR="004D7BEC">
        <w:rPr>
          <w:rFonts w:ascii="Arial" w:hAnsi="Arial" w:cs="Arial"/>
          <w:lang w:val="sr-Cyrl-RS"/>
        </w:rPr>
        <w:t>,</w:t>
      </w:r>
      <w:r w:rsidR="00BB08F2">
        <w:rPr>
          <w:rFonts w:ascii="Arial" w:hAnsi="Arial" w:cs="Arial"/>
          <w:lang w:val="sr-Cyrl-RS"/>
        </w:rPr>
        <w:t xml:space="preserve"> ноћ пре лета</w:t>
      </w:r>
      <w:r w:rsidR="0036299D">
        <w:rPr>
          <w:rFonts w:ascii="Arial" w:hAnsi="Arial" w:cs="Arial"/>
          <w:lang w:val="sr-Cyrl-RS"/>
        </w:rPr>
        <w:t>,</w:t>
      </w:r>
      <w:r w:rsidR="00BB08F2">
        <w:rPr>
          <w:rFonts w:ascii="Arial" w:hAnsi="Arial" w:cs="Arial"/>
          <w:lang w:val="sr-Cyrl-RS"/>
        </w:rPr>
        <w:t xml:space="preserve"> њен колега </w:t>
      </w:r>
      <w:r w:rsidR="00496B4D">
        <w:rPr>
          <w:rFonts w:ascii="Arial" w:hAnsi="Arial" w:cs="Arial"/>
          <w:lang w:val="sr-Cyrl-RS"/>
        </w:rPr>
        <w:t>ЖЖ</w:t>
      </w:r>
      <w:r w:rsidR="00BB08F2">
        <w:rPr>
          <w:rFonts w:ascii="Arial" w:hAnsi="Arial" w:cs="Arial"/>
          <w:lang w:val="sr-Cyrl-RS"/>
        </w:rPr>
        <w:t xml:space="preserve"> радио припрему тог лета и видео да имају је</w:t>
      </w:r>
      <w:r w:rsidR="004D7BEC">
        <w:rPr>
          <w:rFonts w:ascii="Arial" w:hAnsi="Arial" w:cs="Arial"/>
          <w:lang w:val="sr-Cyrl-RS"/>
        </w:rPr>
        <w:t>д</w:t>
      </w:r>
      <w:r w:rsidR="00BB08F2">
        <w:rPr>
          <w:rFonts w:ascii="Arial" w:hAnsi="Arial" w:cs="Arial"/>
          <w:lang w:val="sr-Cyrl-RS"/>
        </w:rPr>
        <w:t>ног „ХОН путника“</w:t>
      </w:r>
      <w:r w:rsidR="0036299D">
        <w:rPr>
          <w:rFonts w:ascii="Arial" w:hAnsi="Arial" w:cs="Arial"/>
          <w:lang w:val="sr-Cyrl-RS"/>
        </w:rPr>
        <w:t xml:space="preserve">. Истакла је </w:t>
      </w:r>
      <w:r w:rsidR="00BB08F2">
        <w:rPr>
          <w:rFonts w:ascii="Arial" w:hAnsi="Arial" w:cs="Arial"/>
          <w:lang w:val="sr-Cyrl-RS"/>
        </w:rPr>
        <w:t xml:space="preserve">да је провером утврђено да је „ХОН“ статус </w:t>
      </w:r>
      <w:r w:rsidR="0036299D">
        <w:rPr>
          <w:rFonts w:ascii="Arial" w:hAnsi="Arial" w:cs="Arial"/>
          <w:lang w:val="sr-Cyrl-RS"/>
        </w:rPr>
        <w:t xml:space="preserve">подносиоца притужбе </w:t>
      </w:r>
      <w:r w:rsidR="00691179">
        <w:rPr>
          <w:rFonts w:ascii="Arial" w:hAnsi="Arial" w:cs="Arial"/>
          <w:lang w:val="sr-Cyrl-RS"/>
        </w:rPr>
        <w:t>„</w:t>
      </w:r>
      <w:r w:rsidR="00BB08F2">
        <w:rPr>
          <w:rFonts w:ascii="Arial" w:hAnsi="Arial" w:cs="Arial"/>
          <w:lang w:val="sr-Cyrl-RS"/>
        </w:rPr>
        <w:t>избрисан ноћ пре лета</w:t>
      </w:r>
      <w:r w:rsidR="006C74E0">
        <w:rPr>
          <w:rFonts w:ascii="Arial" w:hAnsi="Arial" w:cs="Arial"/>
          <w:lang w:val="sr-Cyrl-RS"/>
        </w:rPr>
        <w:t>“</w:t>
      </w:r>
      <w:r w:rsidR="00BB08F2">
        <w:rPr>
          <w:rFonts w:ascii="Arial" w:hAnsi="Arial" w:cs="Arial"/>
          <w:lang w:val="sr-Cyrl-RS"/>
        </w:rPr>
        <w:t>.</w:t>
      </w:r>
      <w:r w:rsidR="003531DD" w:rsidRPr="003531DD">
        <w:rPr>
          <w:rFonts w:ascii="Arial" w:hAnsi="Arial" w:cs="Arial"/>
          <w:lang w:val="sr-Cyrl-RS"/>
        </w:rPr>
        <w:t xml:space="preserve"> </w:t>
      </w:r>
      <w:r w:rsidR="003531DD">
        <w:rPr>
          <w:rFonts w:ascii="Arial" w:hAnsi="Arial" w:cs="Arial"/>
          <w:lang w:val="sr-Cyrl-RS"/>
        </w:rPr>
        <w:t xml:space="preserve">Ове наводе потврдила је и сведокиње </w:t>
      </w:r>
      <w:r w:rsidR="00496B4D">
        <w:rPr>
          <w:rFonts w:ascii="Arial" w:hAnsi="Arial" w:cs="Arial"/>
          <w:lang w:val="sr-Cyrl-RS"/>
        </w:rPr>
        <w:t>ГГ</w:t>
      </w:r>
      <w:r w:rsidR="003531DD">
        <w:rPr>
          <w:rFonts w:ascii="Arial" w:hAnsi="Arial" w:cs="Arial"/>
          <w:lang w:val="sr-Cyrl-RS"/>
        </w:rPr>
        <w:t xml:space="preserve"> која је</w:t>
      </w:r>
      <w:r w:rsidR="005F2847">
        <w:rPr>
          <w:rFonts w:ascii="Arial" w:hAnsi="Arial" w:cs="Arial"/>
          <w:lang w:val="sr-Cyrl-RS"/>
        </w:rPr>
        <w:t>,</w:t>
      </w:r>
      <w:r w:rsidR="003531DD">
        <w:rPr>
          <w:rFonts w:ascii="Arial" w:hAnsi="Arial" w:cs="Arial"/>
          <w:lang w:val="sr-Cyrl-RS"/>
        </w:rPr>
        <w:t xml:space="preserve"> у својству полицијске службенице СГП „Београд“, била задужена да предузме активности у циљу прикупљања обавештења у вези дискриминације </w:t>
      </w:r>
      <w:r w:rsidR="00496B4D">
        <w:rPr>
          <w:rFonts w:ascii="Arial" w:hAnsi="Arial" w:cs="Arial"/>
          <w:lang w:val="sr-Cyrl-RS"/>
        </w:rPr>
        <w:t>АА</w:t>
      </w:r>
      <w:r w:rsidR="003531DD">
        <w:rPr>
          <w:rFonts w:ascii="Arial" w:hAnsi="Arial" w:cs="Arial"/>
          <w:lang w:val="sr-Cyrl-RS"/>
        </w:rPr>
        <w:t xml:space="preserve"> од чланица </w:t>
      </w:r>
      <w:r w:rsidR="003531DD" w:rsidRPr="004C395A">
        <w:rPr>
          <w:rFonts w:ascii="Arial" w:hAnsi="Arial" w:cs="Arial"/>
          <w:lang w:val="sr-Cyrl-RS"/>
        </w:rPr>
        <w:t>Lufthansa</w:t>
      </w:r>
      <w:r w:rsidR="003531DD">
        <w:rPr>
          <w:rFonts w:ascii="Arial" w:hAnsi="Arial" w:cs="Arial"/>
          <w:lang w:val="sr-Cyrl-RS"/>
        </w:rPr>
        <w:t xml:space="preserve"> групе</w:t>
      </w:r>
      <w:r w:rsidR="00DE0273">
        <w:rPr>
          <w:rFonts w:ascii="Arial" w:hAnsi="Arial" w:cs="Arial"/>
          <w:lang w:val="sr-Cyrl-RS"/>
        </w:rPr>
        <w:t xml:space="preserve">. Сведокиња </w:t>
      </w:r>
      <w:r w:rsidR="00496B4D">
        <w:rPr>
          <w:rFonts w:ascii="Arial" w:hAnsi="Arial" w:cs="Arial"/>
          <w:lang w:val="sr-Cyrl-RS"/>
        </w:rPr>
        <w:t>ВВ</w:t>
      </w:r>
      <w:r w:rsidR="00DE0273">
        <w:rPr>
          <w:rFonts w:ascii="Arial" w:hAnsi="Arial" w:cs="Arial"/>
          <w:lang w:val="sr-Cyrl-RS"/>
        </w:rPr>
        <w:t xml:space="preserve"> је у својој изјави такође навела</w:t>
      </w:r>
      <w:r w:rsidR="0036299D">
        <w:rPr>
          <w:rFonts w:ascii="Arial" w:hAnsi="Arial" w:cs="Arial"/>
          <w:lang w:val="sr-Cyrl-RS"/>
        </w:rPr>
        <w:t>,</w:t>
      </w:r>
      <w:r w:rsidR="00DE0273">
        <w:rPr>
          <w:rFonts w:ascii="Arial" w:hAnsi="Arial" w:cs="Arial"/>
          <w:lang w:val="sr-Cyrl-RS"/>
        </w:rPr>
        <w:t xml:space="preserve"> да је </w:t>
      </w:r>
      <w:r w:rsidR="0036299D">
        <w:rPr>
          <w:rFonts w:ascii="Arial" w:hAnsi="Arial" w:cs="Arial"/>
          <w:lang w:val="sr-Cyrl-RS"/>
        </w:rPr>
        <w:t xml:space="preserve">обавила разговор са запосленима </w:t>
      </w:r>
      <w:r w:rsidR="002E357B">
        <w:rPr>
          <w:rFonts w:ascii="Arial" w:hAnsi="Arial" w:cs="Arial"/>
          <w:lang w:val="sr-Cyrl-RS"/>
        </w:rPr>
        <w:t xml:space="preserve">у </w:t>
      </w:r>
      <w:r w:rsidR="002E357B" w:rsidRPr="004C395A">
        <w:rPr>
          <w:rFonts w:ascii="Arial" w:hAnsi="Arial" w:cs="Arial"/>
          <w:lang w:val="sr-Cyrl-RS"/>
        </w:rPr>
        <w:t>Lufthansa</w:t>
      </w:r>
      <w:r w:rsidR="002E357B">
        <w:rPr>
          <w:rFonts w:ascii="Arial" w:hAnsi="Arial" w:cs="Arial"/>
          <w:lang w:val="sr-Cyrl-RS"/>
        </w:rPr>
        <w:t xml:space="preserve"> групи, између осталог и са </w:t>
      </w:r>
      <w:r w:rsidR="00496B4D">
        <w:rPr>
          <w:rFonts w:ascii="Arial" w:hAnsi="Arial" w:cs="Arial"/>
          <w:lang w:val="sr-Cyrl-RS"/>
        </w:rPr>
        <w:t>ЖЖ</w:t>
      </w:r>
      <w:r w:rsidR="00DE0273">
        <w:rPr>
          <w:rFonts w:ascii="Arial" w:hAnsi="Arial" w:cs="Arial"/>
          <w:lang w:val="sr-Cyrl-RS"/>
        </w:rPr>
        <w:t>,</w:t>
      </w:r>
      <w:r w:rsidR="00DE0273">
        <w:rPr>
          <w:rFonts w:ascii="Arial" w:hAnsi="Arial" w:cs="Arial"/>
          <w:lang w:val="sr-Latn-RS"/>
        </w:rPr>
        <w:t xml:space="preserve"> </w:t>
      </w:r>
      <w:r w:rsidR="005F2847">
        <w:rPr>
          <w:rFonts w:ascii="Arial" w:hAnsi="Arial" w:cs="Arial"/>
          <w:lang w:val="sr-Cyrl-RS"/>
        </w:rPr>
        <w:t xml:space="preserve">који је </w:t>
      </w:r>
      <w:r w:rsidR="00DE0273">
        <w:rPr>
          <w:rFonts w:ascii="Arial" w:hAnsi="Arial" w:cs="Arial"/>
          <w:lang w:val="sr-Cyrl-RS"/>
        </w:rPr>
        <w:t>изјавио да је приликом припреме лет</w:t>
      </w:r>
      <w:r w:rsidR="00240828">
        <w:rPr>
          <w:rFonts w:ascii="Arial" w:hAnsi="Arial" w:cs="Arial"/>
          <w:lang w:val="sr-Cyrl-RS"/>
        </w:rPr>
        <w:t>а</w:t>
      </w:r>
      <w:r w:rsidR="00DE0273">
        <w:rPr>
          <w:rFonts w:ascii="Arial" w:hAnsi="Arial" w:cs="Arial"/>
          <w:lang w:val="sr-Cyrl-RS"/>
        </w:rPr>
        <w:t xml:space="preserve"> Београд-Цирих </w:t>
      </w:r>
      <w:r w:rsidR="00240828">
        <w:rPr>
          <w:rFonts w:ascii="Arial" w:hAnsi="Arial" w:cs="Arial"/>
          <w:lang w:val="sr-Cyrl-RS"/>
        </w:rPr>
        <w:t xml:space="preserve">6. априла 2019. године, </w:t>
      </w:r>
      <w:r w:rsidR="00DE0273">
        <w:rPr>
          <w:rFonts w:ascii="Arial" w:hAnsi="Arial" w:cs="Arial"/>
          <w:lang w:val="sr-Cyrl-RS"/>
        </w:rPr>
        <w:t xml:space="preserve">видео да имају једног путника са ХОН статусом, а да је након пар дана, сазнао да </w:t>
      </w:r>
      <w:r w:rsidR="00240828">
        <w:rPr>
          <w:rFonts w:ascii="Arial" w:hAnsi="Arial" w:cs="Arial"/>
          <w:lang w:val="sr-Cyrl-RS"/>
        </w:rPr>
        <w:t xml:space="preserve">је </w:t>
      </w:r>
      <w:r w:rsidR="00496B4D">
        <w:rPr>
          <w:rFonts w:ascii="Arial" w:hAnsi="Arial" w:cs="Arial"/>
          <w:lang w:val="sr-Cyrl-RS"/>
        </w:rPr>
        <w:t>АА</w:t>
      </w:r>
      <w:r w:rsidR="00240828">
        <w:rPr>
          <w:rFonts w:ascii="Arial" w:hAnsi="Arial" w:cs="Arial"/>
          <w:lang w:val="sr-Cyrl-RS"/>
        </w:rPr>
        <w:t xml:space="preserve"> избрисан ХОН статус</w:t>
      </w:r>
      <w:r w:rsidR="002E357B">
        <w:rPr>
          <w:rFonts w:ascii="Arial" w:hAnsi="Arial" w:cs="Arial"/>
          <w:lang w:val="sr-Cyrl-RS"/>
        </w:rPr>
        <w:t xml:space="preserve"> на том лету</w:t>
      </w:r>
      <w:r w:rsidR="00240828">
        <w:rPr>
          <w:rFonts w:ascii="Arial" w:hAnsi="Arial" w:cs="Arial"/>
          <w:lang w:val="sr-Cyrl-RS"/>
        </w:rPr>
        <w:t xml:space="preserve">. Такође, </w:t>
      </w:r>
      <w:r w:rsidR="002E357B">
        <w:rPr>
          <w:rFonts w:ascii="Arial" w:hAnsi="Arial" w:cs="Arial"/>
          <w:lang w:val="sr-Cyrl-RS"/>
        </w:rPr>
        <w:t xml:space="preserve">сведокиња је изјавила да је службеница </w:t>
      </w:r>
      <w:r w:rsidR="00496B4D">
        <w:rPr>
          <w:rFonts w:ascii="Arial" w:hAnsi="Arial" w:cs="Arial"/>
          <w:lang w:val="sr-Cyrl-RS"/>
        </w:rPr>
        <w:t>ЕЕ</w:t>
      </w:r>
      <w:r w:rsidR="00DE0273">
        <w:rPr>
          <w:rFonts w:ascii="Arial" w:hAnsi="Arial" w:cs="Arial"/>
          <w:lang w:val="sr-Cyrl-RS"/>
        </w:rPr>
        <w:t xml:space="preserve"> „захтевала“ да се у службену белешку не уноси податак да се наведеног дана </w:t>
      </w:r>
      <w:r w:rsidR="00496B4D">
        <w:rPr>
          <w:rFonts w:ascii="Arial" w:hAnsi="Arial" w:cs="Arial"/>
          <w:lang w:val="sr-Cyrl-RS"/>
        </w:rPr>
        <w:t>АА</w:t>
      </w:r>
      <w:r w:rsidR="00DE0273">
        <w:rPr>
          <w:rFonts w:ascii="Arial" w:hAnsi="Arial" w:cs="Arial"/>
          <w:lang w:val="sr-Cyrl-RS"/>
        </w:rPr>
        <w:t xml:space="preserve"> налазио у канцеларији „</w:t>
      </w:r>
      <w:r w:rsidR="00DE0273" w:rsidRPr="004C395A">
        <w:rPr>
          <w:rFonts w:ascii="Arial" w:hAnsi="Arial" w:cs="Arial"/>
          <w:lang w:val="sr-Cyrl-RS"/>
        </w:rPr>
        <w:t>Austrian Airlines</w:t>
      </w:r>
      <w:r w:rsidR="00DE0273">
        <w:rPr>
          <w:rFonts w:ascii="Arial" w:hAnsi="Arial" w:cs="Arial"/>
          <w:lang w:val="sr-Cyrl-RS"/>
        </w:rPr>
        <w:t xml:space="preserve">“ на аеродрому у Београду, јер би у том случају имала проблеме са руководством компаније, с обзиром да је </w:t>
      </w:r>
      <w:r w:rsidR="00496B4D">
        <w:rPr>
          <w:rFonts w:ascii="Arial" w:hAnsi="Arial" w:cs="Arial"/>
          <w:lang w:val="sr-Cyrl-RS"/>
        </w:rPr>
        <w:t>АА</w:t>
      </w:r>
      <w:r w:rsidR="00DE0273">
        <w:rPr>
          <w:rFonts w:ascii="Arial" w:hAnsi="Arial" w:cs="Arial"/>
          <w:lang w:val="sr-Cyrl-RS"/>
        </w:rPr>
        <w:t xml:space="preserve"> „изричито забрањен приступ“, због вођења су</w:t>
      </w:r>
      <w:r w:rsidR="00240828">
        <w:rPr>
          <w:rFonts w:ascii="Arial" w:hAnsi="Arial" w:cs="Arial"/>
          <w:lang w:val="sr-Cyrl-RS"/>
        </w:rPr>
        <w:t>дског спора против те ком</w:t>
      </w:r>
      <w:r w:rsidR="002E357B">
        <w:rPr>
          <w:rFonts w:ascii="Arial" w:hAnsi="Arial" w:cs="Arial"/>
          <w:lang w:val="sr-Cyrl-RS"/>
        </w:rPr>
        <w:t>па</w:t>
      </w:r>
      <w:r w:rsidR="00240828">
        <w:rPr>
          <w:rFonts w:ascii="Arial" w:hAnsi="Arial" w:cs="Arial"/>
          <w:lang w:val="sr-Cyrl-RS"/>
        </w:rPr>
        <w:t>није.</w:t>
      </w:r>
      <w:r w:rsidR="00424739">
        <w:rPr>
          <w:rFonts w:ascii="Arial" w:hAnsi="Arial" w:cs="Arial"/>
          <w:lang w:val="sr-Cyrl-RS"/>
        </w:rPr>
        <w:t xml:space="preserve"> </w:t>
      </w:r>
      <w:r w:rsidR="00A53BFC">
        <w:rPr>
          <w:rFonts w:ascii="Arial" w:hAnsi="Arial" w:cs="Arial"/>
          <w:lang w:val="sr-Cyrl-RS"/>
        </w:rPr>
        <w:t xml:space="preserve">У изјави је </w:t>
      </w:r>
      <w:r w:rsidR="00A53BFC">
        <w:rPr>
          <w:rFonts w:ascii="Arial" w:hAnsi="Arial" w:cs="Arial"/>
          <w:lang w:val="sr-Cyrl-RS"/>
        </w:rPr>
        <w:lastRenderedPageBreak/>
        <w:t xml:space="preserve">између осталог истакла </w:t>
      </w:r>
      <w:r w:rsidR="00A53BFC" w:rsidRPr="00A53BFC">
        <w:rPr>
          <w:rFonts w:ascii="Arial" w:hAnsi="Arial" w:cs="Arial"/>
          <w:lang w:val="sr-Cyrl-RS"/>
        </w:rPr>
        <w:t xml:space="preserve">да је зграда аеродрома покривена видео-надзором и да је након поступања по предмету „оштећеног“, изузет снимак о наведеном догађају, којим су потврђени наводи </w:t>
      </w:r>
      <w:r w:rsidR="00496B4D">
        <w:rPr>
          <w:rFonts w:ascii="Arial" w:hAnsi="Arial" w:cs="Arial"/>
          <w:lang w:val="sr-Cyrl-RS"/>
        </w:rPr>
        <w:t>АА</w:t>
      </w:r>
      <w:r w:rsidR="00A53BFC">
        <w:rPr>
          <w:rFonts w:ascii="Arial" w:hAnsi="Arial" w:cs="Arial"/>
          <w:lang w:val="sr-Cyrl-RS"/>
        </w:rPr>
        <w:t xml:space="preserve">. Повереник је увидом </w:t>
      </w:r>
      <w:r w:rsidR="00496B4E">
        <w:rPr>
          <w:rFonts w:ascii="Arial" w:hAnsi="Arial" w:cs="Arial"/>
          <w:lang w:val="sr-Cyrl-RS"/>
        </w:rPr>
        <w:t xml:space="preserve">у </w:t>
      </w:r>
      <w:r w:rsidR="00572157">
        <w:rPr>
          <w:rFonts w:ascii="Arial" w:hAnsi="Arial" w:cs="Arial"/>
          <w:lang w:val="sr-Cyrl-RS"/>
        </w:rPr>
        <w:t xml:space="preserve">достављене доказе - </w:t>
      </w:r>
      <w:r w:rsidR="00496B4E">
        <w:rPr>
          <w:rFonts w:ascii="Arial" w:hAnsi="Arial" w:cs="Arial"/>
          <w:lang w:val="sr-Cyrl-RS"/>
        </w:rPr>
        <w:t>принтскрин резервације</w:t>
      </w:r>
      <w:r w:rsidR="007B772C">
        <w:rPr>
          <w:rFonts w:ascii="Arial" w:hAnsi="Arial" w:cs="Arial"/>
          <w:lang w:val="sr-Cyrl-RS"/>
        </w:rPr>
        <w:t>,</w:t>
      </w:r>
      <w:r w:rsidR="00496B4E">
        <w:rPr>
          <w:rFonts w:ascii="Arial" w:hAnsi="Arial" w:cs="Arial"/>
          <w:lang w:val="sr-Cyrl-RS"/>
        </w:rPr>
        <w:t xml:space="preserve"> утвр</w:t>
      </w:r>
      <w:r w:rsidR="00A53BFC">
        <w:rPr>
          <w:rFonts w:ascii="Arial" w:hAnsi="Arial" w:cs="Arial"/>
          <w:lang w:val="sr-Cyrl-RS"/>
        </w:rPr>
        <w:t>дио</w:t>
      </w:r>
      <w:r w:rsidR="00496B4E">
        <w:rPr>
          <w:rFonts w:ascii="Arial" w:hAnsi="Arial" w:cs="Arial"/>
          <w:lang w:val="sr-Cyrl-RS"/>
        </w:rPr>
        <w:t xml:space="preserve"> да је резервација лета из Београда за Цирих за </w:t>
      </w:r>
      <w:r w:rsidR="00496B4E">
        <w:rPr>
          <w:rFonts w:ascii="Arial" w:hAnsi="Arial" w:cs="Arial"/>
          <w:color w:val="000000"/>
          <w:lang w:val="sr-Cyrl-RS"/>
        </w:rPr>
        <w:t>7</w:t>
      </w:r>
      <w:r w:rsidR="00496B4E" w:rsidRPr="00DF0327">
        <w:rPr>
          <w:rFonts w:ascii="Arial" w:hAnsi="Arial" w:cs="Arial"/>
          <w:color w:val="000000"/>
          <w:lang w:val="sr-Cyrl-RS"/>
        </w:rPr>
        <w:t xml:space="preserve">. </w:t>
      </w:r>
      <w:r w:rsidR="00496B4E">
        <w:rPr>
          <w:rFonts w:ascii="Arial" w:hAnsi="Arial" w:cs="Arial"/>
          <w:color w:val="000000"/>
          <w:lang w:val="sr-Cyrl-RS"/>
        </w:rPr>
        <w:t>април 2019</w:t>
      </w:r>
      <w:r w:rsidR="00496B4E" w:rsidRPr="00DF0327">
        <w:rPr>
          <w:rFonts w:ascii="Arial" w:hAnsi="Arial" w:cs="Arial"/>
          <w:color w:val="000000"/>
          <w:lang w:val="sr-Cyrl-RS"/>
        </w:rPr>
        <w:t xml:space="preserve">. </w:t>
      </w:r>
      <w:r w:rsidR="00496B4E">
        <w:rPr>
          <w:rFonts w:ascii="Arial" w:hAnsi="Arial" w:cs="Arial"/>
          <w:color w:val="000000"/>
          <w:lang w:val="sr-Cyrl-RS"/>
        </w:rPr>
        <w:t>г</w:t>
      </w:r>
      <w:r w:rsidR="00496B4E" w:rsidRPr="00DF0327">
        <w:rPr>
          <w:rFonts w:ascii="Arial" w:hAnsi="Arial" w:cs="Arial"/>
          <w:color w:val="000000"/>
          <w:lang w:val="sr-Cyrl-RS"/>
        </w:rPr>
        <w:t>одине</w:t>
      </w:r>
      <w:r w:rsidR="00496B4E">
        <w:rPr>
          <w:rFonts w:ascii="Arial" w:hAnsi="Arial" w:cs="Arial"/>
          <w:color w:val="000000"/>
          <w:lang w:val="sr-Cyrl-RS"/>
        </w:rPr>
        <w:t xml:space="preserve"> </w:t>
      </w:r>
      <w:r w:rsidR="00A53BFC">
        <w:rPr>
          <w:rFonts w:ascii="Arial" w:hAnsi="Arial" w:cs="Arial"/>
          <w:color w:val="000000"/>
          <w:lang w:val="sr-Cyrl-RS"/>
        </w:rPr>
        <w:t xml:space="preserve">била </w:t>
      </w:r>
      <w:r w:rsidR="00496B4E">
        <w:rPr>
          <w:rFonts w:ascii="Arial" w:hAnsi="Arial" w:cs="Arial"/>
          <w:color w:val="000000"/>
          <w:lang w:val="sr-Cyrl-RS"/>
        </w:rPr>
        <w:t xml:space="preserve">урађена са ХОН налога </w:t>
      </w:r>
      <w:r w:rsidR="00496B4D">
        <w:rPr>
          <w:rFonts w:ascii="Arial" w:hAnsi="Arial" w:cs="Arial"/>
          <w:color w:val="000000"/>
          <w:lang w:val="sr-Cyrl-RS"/>
        </w:rPr>
        <w:t>АА</w:t>
      </w:r>
      <w:r w:rsidR="00496B4E">
        <w:rPr>
          <w:rFonts w:ascii="Arial" w:hAnsi="Arial" w:cs="Arial"/>
          <w:color w:val="000000"/>
          <w:lang w:val="sr-Cyrl-RS"/>
        </w:rPr>
        <w:t xml:space="preserve">. </w:t>
      </w:r>
    </w:p>
    <w:p w:rsidR="00D8573A" w:rsidRDefault="00D8573A" w:rsidP="00A53BFC">
      <w:pPr>
        <w:tabs>
          <w:tab w:val="left" w:pos="450"/>
        </w:tabs>
        <w:spacing w:after="0" w:line="240" w:lineRule="auto"/>
        <w:ind w:right="-57"/>
        <w:jc w:val="both"/>
        <w:rPr>
          <w:rFonts w:ascii="Arial" w:hAnsi="Arial" w:cs="Arial"/>
          <w:lang w:val="sr-Cyrl-RS"/>
        </w:rPr>
      </w:pPr>
    </w:p>
    <w:p w:rsidR="00500E64" w:rsidRDefault="00DF3C19"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b/>
          <w:lang w:val="sr-Cyrl-RS"/>
        </w:rPr>
        <w:t>3.17</w:t>
      </w:r>
      <w:r w:rsidR="00D8573A" w:rsidRPr="00D8573A">
        <w:rPr>
          <w:rFonts w:ascii="Arial" w:hAnsi="Arial" w:cs="Arial"/>
          <w:b/>
          <w:lang w:val="sr-Cyrl-RS"/>
        </w:rPr>
        <w:t>.</w:t>
      </w:r>
      <w:r w:rsidR="00D8573A">
        <w:rPr>
          <w:rFonts w:ascii="Arial" w:hAnsi="Arial" w:cs="Arial"/>
          <w:lang w:val="sr-Cyrl-RS"/>
        </w:rPr>
        <w:t xml:space="preserve"> </w:t>
      </w:r>
      <w:r w:rsidR="006C74E0" w:rsidRPr="00A53BFC">
        <w:rPr>
          <w:rFonts w:ascii="Arial" w:hAnsi="Arial" w:cs="Arial"/>
          <w:lang w:val="sr-Cyrl-RS"/>
        </w:rPr>
        <w:t>На основу навода притужбе, достављених доказа и изјава сведокиња може се констатовати да</w:t>
      </w:r>
      <w:r w:rsidR="006C74E0">
        <w:rPr>
          <w:rFonts w:ascii="Arial" w:hAnsi="Arial" w:cs="Arial"/>
          <w:lang w:val="sr-Cyrl-RS"/>
        </w:rPr>
        <w:t xml:space="preserve"> није спорно да је приликом резервације лета Београд – Цирих, постојао ХОН статус подносиоца притужбе. </w:t>
      </w:r>
      <w:r w:rsidR="00496B4E">
        <w:rPr>
          <w:rFonts w:ascii="Arial" w:hAnsi="Arial" w:cs="Arial"/>
          <w:lang w:val="sr-Cyrl-RS"/>
        </w:rPr>
        <w:t xml:space="preserve">Стога, применом правила о </w:t>
      </w:r>
      <w:r w:rsidR="00D8573A">
        <w:rPr>
          <w:rFonts w:ascii="Arial" w:hAnsi="Arial" w:cs="Arial"/>
          <w:lang w:val="sr-Cyrl-RS"/>
        </w:rPr>
        <w:t>пре</w:t>
      </w:r>
      <w:r w:rsidR="00496B4E">
        <w:rPr>
          <w:rFonts w:ascii="Arial" w:hAnsi="Arial" w:cs="Arial"/>
          <w:lang w:val="sr-Cyrl-RS"/>
        </w:rPr>
        <w:t xml:space="preserve">расподели терета доказивања које је прописано одредбом члана 45. Закона о забрани дискриминације, </w:t>
      </w:r>
      <w:r w:rsidR="007B772C">
        <w:rPr>
          <w:rFonts w:ascii="Arial" w:hAnsi="Arial" w:cs="Arial"/>
          <w:lang w:val="sr-Cyrl-RS"/>
        </w:rPr>
        <w:t xml:space="preserve">Повереник је </w:t>
      </w:r>
      <w:r w:rsidR="005279AC">
        <w:rPr>
          <w:rFonts w:ascii="Arial" w:hAnsi="Arial" w:cs="Arial"/>
          <w:lang w:val="sr-Cyrl-RS"/>
        </w:rPr>
        <w:t xml:space="preserve">анализирао </w:t>
      </w:r>
      <w:r w:rsidR="007B772C">
        <w:rPr>
          <w:rFonts w:ascii="Arial" w:hAnsi="Arial" w:cs="Arial"/>
          <w:lang w:val="sr-Cyrl-RS"/>
        </w:rPr>
        <w:t xml:space="preserve">да ли је </w:t>
      </w:r>
      <w:r w:rsidR="00496B4E" w:rsidRPr="00D41A90">
        <w:rPr>
          <w:rFonts w:ascii="Arial" w:hAnsi="Arial" w:cs="Arial"/>
          <w:lang w:val="sr-Cyrl-RS"/>
        </w:rPr>
        <w:t>Swiss International Air Lines</w:t>
      </w:r>
      <w:r w:rsidR="00496B4E">
        <w:rPr>
          <w:rFonts w:ascii="Arial" w:hAnsi="Arial" w:cs="Arial"/>
          <w:lang w:val="sr-Cyrl-RS"/>
        </w:rPr>
        <w:t xml:space="preserve"> </w:t>
      </w:r>
      <w:r w:rsidR="00496B4E">
        <w:rPr>
          <w:rFonts w:ascii="Arial" w:hAnsi="Arial" w:cs="Arial"/>
          <w:lang w:val="sr-Latn-RS"/>
        </w:rPr>
        <w:t>LTD</w:t>
      </w:r>
      <w:r w:rsidR="00496B4E" w:rsidRPr="00A85919">
        <w:rPr>
          <w:rFonts w:ascii="Arial" w:hAnsi="Arial" w:cs="Arial"/>
          <w:lang w:val="sr-Cyrl-RS"/>
        </w:rPr>
        <w:t>, Београд</w:t>
      </w:r>
      <w:r w:rsidR="005279AC">
        <w:rPr>
          <w:rFonts w:ascii="Arial" w:hAnsi="Arial" w:cs="Arial"/>
          <w:lang w:val="sr-Cyrl-RS"/>
        </w:rPr>
        <w:t xml:space="preserve"> понудил</w:t>
      </w:r>
      <w:r w:rsidR="009D003D">
        <w:rPr>
          <w:rFonts w:ascii="Arial" w:hAnsi="Arial" w:cs="Arial"/>
          <w:lang w:val="sr-Cyrl-RS"/>
        </w:rPr>
        <w:t>а</w:t>
      </w:r>
      <w:r w:rsidR="007B772C">
        <w:rPr>
          <w:rFonts w:ascii="Arial" w:hAnsi="Arial" w:cs="Arial"/>
          <w:lang w:val="sr-Cyrl-RS"/>
        </w:rPr>
        <w:t xml:space="preserve"> </w:t>
      </w:r>
      <w:r w:rsidR="000628C7">
        <w:rPr>
          <w:rFonts w:ascii="Arial" w:hAnsi="Arial" w:cs="Arial"/>
          <w:lang w:val="sr-Cyrl-RS"/>
        </w:rPr>
        <w:t xml:space="preserve">разумно оправдање за догађај приликом кога је ХОН статус из резервације подносиоца притужбе постојао на дан резервације, али не и </w:t>
      </w:r>
      <w:r w:rsidR="00D8573A">
        <w:rPr>
          <w:rFonts w:ascii="Arial" w:hAnsi="Arial" w:cs="Arial"/>
          <w:lang w:val="sr-Cyrl-RS"/>
        </w:rPr>
        <w:t xml:space="preserve">на </w:t>
      </w:r>
      <w:r w:rsidR="000628C7">
        <w:rPr>
          <w:rFonts w:ascii="Arial" w:hAnsi="Arial" w:cs="Arial"/>
          <w:lang w:val="sr-Cyrl-RS"/>
        </w:rPr>
        <w:t xml:space="preserve">дан лета. </w:t>
      </w:r>
      <w:r w:rsidR="00496B4E">
        <w:rPr>
          <w:rFonts w:ascii="Arial" w:hAnsi="Arial" w:cs="Arial"/>
          <w:lang w:val="sr-Cyrl-RS"/>
        </w:rPr>
        <w:t xml:space="preserve">Полазећи од навода </w:t>
      </w:r>
      <w:r w:rsidR="005279AC">
        <w:rPr>
          <w:rFonts w:ascii="Arial" w:hAnsi="Arial" w:cs="Arial"/>
          <w:lang w:val="sr-Cyrl-RS"/>
        </w:rPr>
        <w:t>да у конкретном случају „није постојала намера</w:t>
      </w:r>
      <w:r w:rsidR="006C74E0" w:rsidRPr="006C74E0">
        <w:rPr>
          <w:rFonts w:ascii="Arial" w:hAnsi="Arial" w:cs="Arial"/>
          <w:lang w:val="sr-Cyrl-RS"/>
        </w:rPr>
        <w:t xml:space="preserve"> </w:t>
      </w:r>
      <w:r w:rsidR="006C74E0" w:rsidRPr="00535238">
        <w:rPr>
          <w:rFonts w:ascii="Arial" w:hAnsi="Arial" w:cs="Arial"/>
          <w:lang w:val="sr-Cyrl-RS"/>
        </w:rPr>
        <w:t xml:space="preserve">да се </w:t>
      </w:r>
      <w:r w:rsidR="00496B4D">
        <w:rPr>
          <w:rFonts w:ascii="Arial" w:hAnsi="Arial" w:cs="Arial"/>
          <w:lang w:val="sr-Cyrl-RS"/>
        </w:rPr>
        <w:t>АА</w:t>
      </w:r>
      <w:r w:rsidR="006C74E0" w:rsidRPr="00535238">
        <w:rPr>
          <w:rFonts w:ascii="Arial" w:hAnsi="Arial" w:cs="Arial"/>
          <w:lang w:val="sr-Cyrl-RS"/>
        </w:rPr>
        <w:t xml:space="preserve"> </w:t>
      </w:r>
      <w:r w:rsidR="006C74E0">
        <w:rPr>
          <w:rFonts w:ascii="Arial" w:hAnsi="Arial" w:cs="Arial"/>
          <w:lang w:val="sr-Cyrl-RS"/>
        </w:rPr>
        <w:t>ускрати ХОН статус на лету Београд-Цирих 7. априла 2019. године</w:t>
      </w:r>
      <w:r w:rsidR="005279AC">
        <w:rPr>
          <w:rFonts w:ascii="Arial" w:hAnsi="Arial" w:cs="Arial"/>
          <w:lang w:val="sr-Cyrl-RS"/>
        </w:rPr>
        <w:t>“</w:t>
      </w:r>
      <w:r w:rsidR="00496B4E">
        <w:rPr>
          <w:rFonts w:ascii="Arial" w:hAnsi="Arial" w:cs="Arial"/>
          <w:lang w:val="sr-Cyrl-RS"/>
        </w:rPr>
        <w:t xml:space="preserve">, важно је најпре истаћи </w:t>
      </w:r>
      <w:r w:rsidR="00496B4E" w:rsidRPr="00B3293C">
        <w:rPr>
          <w:rFonts w:ascii="Arial" w:hAnsi="Arial" w:cs="Arial"/>
          <w:lang w:val="sr-Cyrl-RS"/>
        </w:rPr>
        <w:t>да приликом испитивања да ли је одређен акт супротан императивним прописима о забрани дискриминације, намера извршиоца дискриминаторног акта није правно релевантна</w:t>
      </w:r>
      <w:r w:rsidR="00496B4E">
        <w:rPr>
          <w:rFonts w:ascii="Arial" w:hAnsi="Arial" w:cs="Arial"/>
          <w:lang w:val="sr-Cyrl-RS"/>
        </w:rPr>
        <w:t xml:space="preserve">, односно </w:t>
      </w:r>
      <w:r w:rsidR="00496B4E" w:rsidRPr="00B3293C">
        <w:rPr>
          <w:rFonts w:ascii="Arial" w:hAnsi="Arial" w:cs="Arial"/>
          <w:lang w:val="sr-Cyrl-RS"/>
        </w:rPr>
        <w:t xml:space="preserve">дискриминација </w:t>
      </w:r>
      <w:r w:rsidR="00496B4E">
        <w:rPr>
          <w:rFonts w:ascii="Arial" w:hAnsi="Arial" w:cs="Arial"/>
          <w:lang w:val="sr-Cyrl-RS"/>
        </w:rPr>
        <w:t xml:space="preserve">се </w:t>
      </w:r>
      <w:r w:rsidR="00496B4E" w:rsidRPr="00B3293C">
        <w:rPr>
          <w:rFonts w:ascii="Arial" w:hAnsi="Arial" w:cs="Arial"/>
          <w:lang w:val="sr-Cyrl-RS"/>
        </w:rPr>
        <w:t>може и</w:t>
      </w:r>
      <w:r w:rsidR="00496B4E">
        <w:rPr>
          <w:rFonts w:ascii="Arial" w:hAnsi="Arial" w:cs="Arial"/>
          <w:lang w:val="sr-Cyrl-RS"/>
        </w:rPr>
        <w:t xml:space="preserve">звршити и без постојања намере </w:t>
      </w:r>
      <w:r w:rsidR="00496B4E" w:rsidRPr="00B3293C">
        <w:rPr>
          <w:rFonts w:ascii="Arial" w:hAnsi="Arial" w:cs="Arial"/>
          <w:lang w:val="sr-Cyrl-RS"/>
        </w:rPr>
        <w:t>и свести да се неко дискриминише.</w:t>
      </w:r>
      <w:r w:rsidR="00496B4E">
        <w:rPr>
          <w:rFonts w:ascii="Arial" w:hAnsi="Arial" w:cs="Arial"/>
          <w:lang w:val="sr-Cyrl-RS"/>
        </w:rPr>
        <w:t xml:space="preserve"> </w:t>
      </w:r>
      <w:r w:rsidR="00272211">
        <w:rPr>
          <w:rFonts w:ascii="Arial" w:hAnsi="Arial" w:cs="Arial"/>
          <w:lang w:val="sr-Cyrl-RS"/>
        </w:rPr>
        <w:t xml:space="preserve">Повереник констатује да </w:t>
      </w:r>
      <w:r w:rsidR="004A60F6">
        <w:rPr>
          <w:rFonts w:ascii="Arial" w:hAnsi="Arial" w:cs="Arial"/>
          <w:lang w:val="sr-Cyrl-RS"/>
        </w:rPr>
        <w:t>у складу са чланом 45. Закона о забрани дискриминације, терет доказивања лежи на страни против које је притужба поднета</w:t>
      </w:r>
      <w:r w:rsidR="00446987">
        <w:rPr>
          <w:rFonts w:ascii="Arial" w:hAnsi="Arial" w:cs="Arial"/>
          <w:lang w:val="sr-Cyrl-RS"/>
        </w:rPr>
        <w:t>, односно да је она дуж</w:t>
      </w:r>
      <w:r w:rsidR="00AC5130">
        <w:rPr>
          <w:rFonts w:ascii="Arial" w:hAnsi="Arial" w:cs="Arial"/>
          <w:lang w:val="sr-Cyrl-RS"/>
        </w:rPr>
        <w:t xml:space="preserve">на да достави доказе којима ће </w:t>
      </w:r>
      <w:r w:rsidR="009D003D">
        <w:rPr>
          <w:rFonts w:ascii="Arial" w:hAnsi="Arial" w:cs="Arial"/>
          <w:lang w:val="sr-Cyrl-RS"/>
        </w:rPr>
        <w:t>доказати</w:t>
      </w:r>
      <w:r w:rsidR="00AC5130">
        <w:rPr>
          <w:rFonts w:ascii="Arial" w:hAnsi="Arial" w:cs="Arial"/>
          <w:lang w:val="sr-Cyrl-RS"/>
        </w:rPr>
        <w:t xml:space="preserve"> да у одређеној ситуацији није дошло до повреде начела једнакости</w:t>
      </w:r>
      <w:r w:rsidR="009D003D">
        <w:rPr>
          <w:rFonts w:ascii="Arial" w:hAnsi="Arial" w:cs="Arial"/>
          <w:lang w:val="sr-Cyrl-RS"/>
        </w:rPr>
        <w:t>, односно начела једнаких права и обавеза</w:t>
      </w:r>
      <w:r w:rsidR="00AC5130">
        <w:rPr>
          <w:rFonts w:ascii="Arial" w:hAnsi="Arial" w:cs="Arial"/>
          <w:lang w:val="sr-Cyrl-RS"/>
        </w:rPr>
        <w:t xml:space="preserve">. Такође, Повереник даље констатује да ни након остављеног додатног рока за достављање доказа ова компанија није доставила тражено. </w:t>
      </w:r>
      <w:r w:rsidR="00D45DC2">
        <w:rPr>
          <w:rFonts w:ascii="Arial" w:hAnsi="Arial" w:cs="Arial"/>
          <w:lang w:val="sr-Cyrl-RS"/>
        </w:rPr>
        <w:t>Примера ради уколико је дошло до грешке у систему, да ли је ова грешка учињена само према подносиоцу притужбе или и према другим путницима, односно</w:t>
      </w:r>
      <w:r w:rsidR="00F37BE4">
        <w:rPr>
          <w:rFonts w:ascii="Arial" w:hAnsi="Arial" w:cs="Arial"/>
          <w:lang w:val="sr-Cyrl-RS"/>
        </w:rPr>
        <w:t xml:space="preserve"> примера ради</w:t>
      </w:r>
      <w:r w:rsidR="00D45DC2">
        <w:rPr>
          <w:rFonts w:ascii="Arial" w:hAnsi="Arial" w:cs="Arial"/>
          <w:lang w:val="sr-Cyrl-RS"/>
        </w:rPr>
        <w:t xml:space="preserve"> није доставила доказ од лица које је задужено за функционисање система да је конкретном приликом дошло до пада система или грешке која је могла условити овакав след догађаја</w:t>
      </w:r>
      <w:r w:rsidR="002868F1">
        <w:rPr>
          <w:rFonts w:ascii="Arial" w:hAnsi="Arial" w:cs="Arial"/>
          <w:lang w:val="sr-Cyrl-RS"/>
        </w:rPr>
        <w:t>, као ни доказе да је наведеног дана или тих дана на било којем другом лету дошло до „брисања“ ХОН статуса било ком другом путнику са овим повластицама</w:t>
      </w:r>
      <w:r w:rsidR="00D45DC2">
        <w:rPr>
          <w:rFonts w:ascii="Arial" w:hAnsi="Arial" w:cs="Arial"/>
          <w:lang w:val="sr-Cyrl-RS"/>
        </w:rPr>
        <w:t xml:space="preserve">. </w:t>
      </w:r>
      <w:r w:rsidR="00446987">
        <w:rPr>
          <w:rFonts w:ascii="Arial" w:hAnsi="Arial" w:cs="Arial"/>
          <w:lang w:val="sr-Cyrl-RS"/>
        </w:rPr>
        <w:t xml:space="preserve">Повереник даље констатује да су наводи из изјашњења контрадикторни из разлога што се поводом истог догађаја у изјашњењу наводи да је до наведене ситуације дошло услед ненамерне грешке у систему, а затим да је до наведене ситуације дошло ненамерном грешком агента. </w:t>
      </w:r>
      <w:r w:rsidR="007F6E79">
        <w:rPr>
          <w:rFonts w:ascii="Arial" w:hAnsi="Arial" w:cs="Arial"/>
          <w:lang w:val="sr-Cyrl-RS"/>
        </w:rPr>
        <w:t>С друге стране</w:t>
      </w:r>
      <w:r w:rsidR="00A115FE">
        <w:rPr>
          <w:rFonts w:ascii="Arial" w:hAnsi="Arial" w:cs="Arial"/>
          <w:lang w:val="sr-Cyrl-RS"/>
        </w:rPr>
        <w:t xml:space="preserve">, </w:t>
      </w:r>
      <w:r w:rsidR="006C74E0">
        <w:rPr>
          <w:rFonts w:ascii="Arial" w:hAnsi="Arial" w:cs="Arial"/>
          <w:lang w:val="sr-Cyrl-RS"/>
        </w:rPr>
        <w:t xml:space="preserve">из изјаве агента </w:t>
      </w:r>
      <w:r w:rsidR="00A85315">
        <w:rPr>
          <w:rFonts w:ascii="Arial" w:hAnsi="Arial" w:cs="Arial"/>
          <w:lang w:val="sr-Cyrl-RS"/>
        </w:rPr>
        <w:t>ЖЖ</w:t>
      </w:r>
      <w:r w:rsidR="006C74E0">
        <w:rPr>
          <w:rFonts w:ascii="Arial" w:hAnsi="Arial" w:cs="Arial"/>
          <w:lang w:val="sr-Cyrl-RS"/>
        </w:rPr>
        <w:t>, неспорно је да је на лету постојао један путник са ХОН статусом</w:t>
      </w:r>
      <w:r w:rsidR="00F37BE4">
        <w:rPr>
          <w:rFonts w:ascii="Arial" w:hAnsi="Arial" w:cs="Arial"/>
          <w:lang w:val="sr-Cyrl-RS"/>
        </w:rPr>
        <w:t>, односно да је карта резервисана са Хон статусом</w:t>
      </w:r>
      <w:r w:rsidR="009E4042">
        <w:rPr>
          <w:rFonts w:ascii="Arial" w:hAnsi="Arial" w:cs="Arial"/>
          <w:lang w:val="sr-Cyrl-RS"/>
        </w:rPr>
        <w:t>, те да је накнадно сазнао да је подносилац притужбе доласком на аеродром утврдио да његова резервација не садржи ХОН статус а самим тим и права која путник остварује на основу овог статуса</w:t>
      </w:r>
      <w:r w:rsidR="00A115FE">
        <w:rPr>
          <w:rFonts w:ascii="Arial" w:hAnsi="Arial" w:cs="Arial"/>
          <w:lang w:val="sr-Cyrl-RS"/>
        </w:rPr>
        <w:t>.</w:t>
      </w:r>
      <w:r w:rsidR="00FD62A1">
        <w:rPr>
          <w:rFonts w:ascii="Arial" w:hAnsi="Arial" w:cs="Arial"/>
          <w:lang w:val="sr-Cyrl-RS"/>
        </w:rPr>
        <w:t xml:space="preserve"> </w:t>
      </w:r>
      <w:r w:rsidR="007F6E79">
        <w:rPr>
          <w:rFonts w:ascii="Arial" w:hAnsi="Arial" w:cs="Arial"/>
          <w:lang w:val="sr-Cyrl-RS"/>
        </w:rPr>
        <w:t>На основу навода притужбе, изјашњења, изјава сведок</w:t>
      </w:r>
      <w:r w:rsidR="006C74E0">
        <w:rPr>
          <w:rFonts w:ascii="Arial" w:hAnsi="Arial" w:cs="Arial"/>
          <w:lang w:val="sr-Cyrl-RS"/>
        </w:rPr>
        <w:t>ињ</w:t>
      </w:r>
      <w:r w:rsidR="007F6E79">
        <w:rPr>
          <w:rFonts w:ascii="Arial" w:hAnsi="Arial" w:cs="Arial"/>
          <w:lang w:val="sr-Cyrl-RS"/>
        </w:rPr>
        <w:t>а</w:t>
      </w:r>
      <w:r w:rsidR="006C74E0">
        <w:rPr>
          <w:rFonts w:ascii="Arial" w:hAnsi="Arial" w:cs="Arial"/>
          <w:lang w:val="sr-Cyrl-RS"/>
        </w:rPr>
        <w:t xml:space="preserve"> које су непосредно присуствовале наведеном догађају </w:t>
      </w:r>
      <w:r w:rsidR="007F6E79">
        <w:rPr>
          <w:rFonts w:ascii="Arial" w:hAnsi="Arial" w:cs="Arial"/>
          <w:lang w:val="sr-Cyrl-RS"/>
        </w:rPr>
        <w:t xml:space="preserve">и </w:t>
      </w:r>
      <w:r w:rsidR="006C74E0">
        <w:rPr>
          <w:rFonts w:ascii="Arial" w:hAnsi="Arial" w:cs="Arial"/>
          <w:lang w:val="sr-Cyrl-RS"/>
        </w:rPr>
        <w:t xml:space="preserve">других </w:t>
      </w:r>
      <w:r w:rsidR="007F6E79">
        <w:rPr>
          <w:rFonts w:ascii="Arial" w:hAnsi="Arial" w:cs="Arial"/>
          <w:lang w:val="sr-Cyrl-RS"/>
        </w:rPr>
        <w:t xml:space="preserve">достављених доказа може се констатовати, </w:t>
      </w:r>
      <w:r w:rsidR="00DC0CC2">
        <w:rPr>
          <w:rFonts w:ascii="Arial" w:hAnsi="Arial" w:cs="Arial"/>
          <w:lang w:val="sr-Cyrl-RS"/>
        </w:rPr>
        <w:t>да компаниј</w:t>
      </w:r>
      <w:r w:rsidR="009E4042">
        <w:rPr>
          <w:rFonts w:ascii="Arial" w:hAnsi="Arial" w:cs="Arial"/>
          <w:lang w:val="sr-Cyrl-RS"/>
        </w:rPr>
        <w:t>а</w:t>
      </w:r>
      <w:r w:rsidR="00DC0CC2" w:rsidRPr="00BD77BE">
        <w:rPr>
          <w:rFonts w:ascii="Arial" w:hAnsi="Arial" w:cs="Arial"/>
          <w:lang w:val="sr-Cyrl-RS"/>
        </w:rPr>
        <w:t xml:space="preserve"> </w:t>
      </w:r>
      <w:r w:rsidR="00DC0CC2" w:rsidRPr="00D41A90">
        <w:rPr>
          <w:rFonts w:ascii="Arial" w:hAnsi="Arial" w:cs="Arial"/>
          <w:lang w:val="sr-Cyrl-RS"/>
        </w:rPr>
        <w:t>Swiss International Air Lines</w:t>
      </w:r>
      <w:r w:rsidR="00DC0CC2">
        <w:rPr>
          <w:rFonts w:ascii="Arial" w:hAnsi="Arial" w:cs="Arial"/>
          <w:lang w:val="sr-Cyrl-RS"/>
        </w:rPr>
        <w:t xml:space="preserve"> </w:t>
      </w:r>
      <w:r w:rsidR="00DC0CC2">
        <w:rPr>
          <w:rFonts w:ascii="Arial" w:hAnsi="Arial" w:cs="Arial"/>
          <w:lang w:val="sr-Latn-RS"/>
        </w:rPr>
        <w:t>LTD</w:t>
      </w:r>
      <w:r w:rsidR="00DC0CC2" w:rsidRPr="00A85919">
        <w:rPr>
          <w:rFonts w:ascii="Arial" w:hAnsi="Arial" w:cs="Arial"/>
          <w:lang w:val="sr-Cyrl-RS"/>
        </w:rPr>
        <w:t>, Београд</w:t>
      </w:r>
      <w:r w:rsidR="00DC0CC2">
        <w:rPr>
          <w:rFonts w:ascii="Arial" w:hAnsi="Arial" w:cs="Arial"/>
          <w:lang w:val="sr-Cyrl-RS"/>
        </w:rPr>
        <w:t xml:space="preserve"> није доказало да </w:t>
      </w:r>
      <w:r w:rsidR="007F6E79">
        <w:rPr>
          <w:rFonts w:ascii="Arial" w:hAnsi="Arial" w:cs="Arial"/>
          <w:lang w:val="sr-Cyrl-RS"/>
        </w:rPr>
        <w:t>су разлози за нестанак ХОН статуса из резервације подносиоца притужбе</w:t>
      </w:r>
      <w:r w:rsidR="00DC0CC2">
        <w:rPr>
          <w:rFonts w:ascii="Arial" w:hAnsi="Arial" w:cs="Arial"/>
          <w:lang w:val="sr-Cyrl-RS"/>
        </w:rPr>
        <w:t xml:space="preserve"> на лету Београд-Цирих</w:t>
      </w:r>
      <w:r w:rsidR="007F6E79">
        <w:rPr>
          <w:rFonts w:ascii="Arial" w:hAnsi="Arial" w:cs="Arial"/>
          <w:lang w:val="sr-Cyrl-RS"/>
        </w:rPr>
        <w:t xml:space="preserve"> 7. априла 2019. године</w:t>
      </w:r>
      <w:r w:rsidR="00DC0CC2">
        <w:rPr>
          <w:rFonts w:ascii="Arial" w:hAnsi="Arial" w:cs="Arial"/>
          <w:lang w:val="sr-Cyrl-RS"/>
        </w:rPr>
        <w:t xml:space="preserve"> </w:t>
      </w:r>
      <w:r w:rsidR="007F6E79">
        <w:rPr>
          <w:rFonts w:ascii="Arial" w:hAnsi="Arial" w:cs="Arial"/>
          <w:lang w:val="sr-Cyrl-RS"/>
        </w:rPr>
        <w:t>производ објективних околности,</w:t>
      </w:r>
      <w:r w:rsidR="006C74E0">
        <w:rPr>
          <w:rFonts w:ascii="Arial" w:hAnsi="Arial" w:cs="Arial"/>
          <w:lang w:val="sr-Cyrl-RS"/>
        </w:rPr>
        <w:t xml:space="preserve"> </w:t>
      </w:r>
      <w:r w:rsidR="004243C3">
        <w:rPr>
          <w:rFonts w:ascii="Arial" w:hAnsi="Arial" w:cs="Arial"/>
          <w:lang w:val="sr-Cyrl-RS"/>
        </w:rPr>
        <w:t>а не неједнаког поступања према подносиоцу притужбе.</w:t>
      </w:r>
      <w:r w:rsidR="006C74E0">
        <w:rPr>
          <w:rFonts w:ascii="Arial" w:hAnsi="Arial" w:cs="Arial"/>
          <w:lang w:val="sr-Cyrl-RS"/>
        </w:rPr>
        <w:t xml:space="preserve"> </w:t>
      </w:r>
      <w:r w:rsidR="007F6E79">
        <w:rPr>
          <w:rFonts w:ascii="Arial" w:hAnsi="Arial" w:cs="Arial"/>
          <w:lang w:val="sr-Cyrl-RS"/>
        </w:rPr>
        <w:t xml:space="preserve">Ово нарочито, имајући у виду </w:t>
      </w:r>
      <w:r w:rsidR="00DF4743">
        <w:rPr>
          <w:rFonts w:ascii="Arial" w:eastAsia="Times New Roman" w:hAnsi="Arial" w:cs="Arial"/>
          <w:color w:val="000000"/>
          <w:lang w:val="sr-Cyrl-RS"/>
        </w:rPr>
        <w:t>да се наведени догађај одиграо неколико месеци након што је по изјављеној ревизији</w:t>
      </w:r>
      <w:r w:rsidR="00C824F2">
        <w:rPr>
          <w:rFonts w:ascii="Arial" w:eastAsia="Times New Roman" w:hAnsi="Arial" w:cs="Arial"/>
          <w:color w:val="000000"/>
          <w:lang w:val="sr-Cyrl-RS"/>
        </w:rPr>
        <w:t xml:space="preserve"> тужене компаније,</w:t>
      </w:r>
      <w:r w:rsidR="00DF4743">
        <w:rPr>
          <w:rFonts w:ascii="Arial" w:eastAsia="Times New Roman" w:hAnsi="Arial" w:cs="Arial"/>
          <w:color w:val="000000"/>
          <w:lang w:val="sr-Cyrl-RS"/>
        </w:rPr>
        <w:t xml:space="preserve"> Врховни Касациони суд потврдио став првостепеног и другостепеног суда у делу у којем је утврђено да је компанија</w:t>
      </w:r>
      <w:r w:rsidR="00DF4743" w:rsidRPr="00500E64">
        <w:rPr>
          <w:rFonts w:ascii="Arial" w:hAnsi="Arial" w:cs="Arial"/>
          <w:lang w:val="sr-Cyrl-RS"/>
        </w:rPr>
        <w:t xml:space="preserve"> </w:t>
      </w:r>
      <w:r w:rsidR="00DF4743" w:rsidRPr="00D41A90">
        <w:rPr>
          <w:rFonts w:ascii="Arial" w:hAnsi="Arial" w:cs="Arial"/>
          <w:lang w:val="sr-Cyrl-RS"/>
        </w:rPr>
        <w:t>Swiss International Air Lines</w:t>
      </w:r>
      <w:r w:rsidR="00DF4743">
        <w:rPr>
          <w:rFonts w:ascii="Arial" w:hAnsi="Arial" w:cs="Arial"/>
          <w:lang w:val="sr-Cyrl-RS"/>
        </w:rPr>
        <w:t xml:space="preserve"> </w:t>
      </w:r>
      <w:r w:rsidR="00DF4743">
        <w:rPr>
          <w:rFonts w:ascii="Arial" w:hAnsi="Arial" w:cs="Arial"/>
          <w:lang w:val="sr-Latn-RS"/>
        </w:rPr>
        <w:t>LTD</w:t>
      </w:r>
      <w:r w:rsidR="00DF4743" w:rsidRPr="00A85919">
        <w:rPr>
          <w:rFonts w:ascii="Arial" w:hAnsi="Arial" w:cs="Arial"/>
          <w:lang w:val="sr-Cyrl-RS"/>
        </w:rPr>
        <w:t>,</w:t>
      </w:r>
      <w:r w:rsidR="00DF4743">
        <w:rPr>
          <w:rFonts w:ascii="Arial" w:hAnsi="Arial" w:cs="Arial"/>
          <w:lang w:val="sr-Cyrl-RS"/>
        </w:rPr>
        <w:t xml:space="preserve"> дис</w:t>
      </w:r>
      <w:r w:rsidR="00C824F2">
        <w:rPr>
          <w:rFonts w:ascii="Arial" w:hAnsi="Arial" w:cs="Arial"/>
          <w:lang w:val="sr-Cyrl-RS"/>
        </w:rPr>
        <w:t>криминисала подносиоца притужбе</w:t>
      </w:r>
      <w:r w:rsidR="00A33CDB">
        <w:rPr>
          <w:rFonts w:ascii="Arial" w:hAnsi="Arial" w:cs="Arial"/>
          <w:lang w:val="sr-Cyrl-RS"/>
        </w:rPr>
        <w:t xml:space="preserve">. </w:t>
      </w:r>
    </w:p>
    <w:p w:rsidR="00A33CDB" w:rsidRDefault="00A33CDB" w:rsidP="00CD524F">
      <w:pPr>
        <w:widowControl w:val="0"/>
        <w:autoSpaceDE w:val="0"/>
        <w:autoSpaceDN w:val="0"/>
        <w:adjustRightInd w:val="0"/>
        <w:spacing w:after="0" w:line="240" w:lineRule="auto"/>
        <w:ind w:right="-59"/>
        <w:jc w:val="both"/>
        <w:rPr>
          <w:rFonts w:ascii="Arial" w:hAnsi="Arial" w:cs="Arial"/>
          <w:lang w:val="sr-Cyrl-RS"/>
        </w:rPr>
      </w:pPr>
    </w:p>
    <w:p w:rsidR="00496B4E" w:rsidRDefault="002F41EB"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lang w:val="sr-Cyrl-RS"/>
        </w:rPr>
        <w:t xml:space="preserve">Даље, </w:t>
      </w:r>
      <w:r w:rsidR="00E6544B">
        <w:rPr>
          <w:rFonts w:ascii="Arial" w:hAnsi="Arial" w:cs="Arial"/>
          <w:lang w:val="sr-Cyrl-RS"/>
        </w:rPr>
        <w:t>приликом оцене навода из притужбе да му је дан пре лета заказаног за 28. мај 2018. године, онемогућено да резервише место за лет на релацији Београд-Цирих и</w:t>
      </w:r>
      <w:r w:rsidR="002D6B9D">
        <w:rPr>
          <w:rFonts w:ascii="Arial" w:hAnsi="Arial" w:cs="Arial"/>
          <w:lang w:val="sr-Cyrl-RS"/>
        </w:rPr>
        <w:t xml:space="preserve"> да је у телефонском разговору </w:t>
      </w:r>
      <w:r w:rsidR="00E6544B">
        <w:rPr>
          <w:rFonts w:ascii="Arial" w:hAnsi="Arial" w:cs="Arial"/>
          <w:lang w:val="sr-Cyrl-RS"/>
        </w:rPr>
        <w:t>обавештен из канцеларије аеродрома да не постоји могућност да му се „блокира“ место за наведени лет</w:t>
      </w:r>
      <w:r w:rsidR="006E63D9">
        <w:rPr>
          <w:rFonts w:ascii="Arial" w:hAnsi="Arial" w:cs="Arial"/>
          <w:lang w:val="sr-Cyrl-RS"/>
        </w:rPr>
        <w:t xml:space="preserve"> јер је авион „пун“</w:t>
      </w:r>
      <w:r w:rsidR="00E6544B">
        <w:rPr>
          <w:rFonts w:ascii="Arial" w:hAnsi="Arial" w:cs="Arial"/>
          <w:lang w:val="sr-Cyrl-RS"/>
        </w:rPr>
        <w:t xml:space="preserve">, </w:t>
      </w:r>
      <w:r>
        <w:rPr>
          <w:rFonts w:ascii="Arial" w:hAnsi="Arial" w:cs="Arial"/>
          <w:lang w:val="sr-Cyrl-RS"/>
        </w:rPr>
        <w:t xml:space="preserve">Повереник је </w:t>
      </w:r>
      <w:r w:rsidR="00C824F2">
        <w:rPr>
          <w:rFonts w:ascii="Arial" w:hAnsi="Arial" w:cs="Arial"/>
          <w:lang w:val="sr-Cyrl-RS"/>
        </w:rPr>
        <w:t xml:space="preserve">најпре </w:t>
      </w:r>
      <w:r>
        <w:rPr>
          <w:rFonts w:ascii="Arial" w:hAnsi="Arial" w:cs="Arial"/>
          <w:lang w:val="sr-Cyrl-RS"/>
        </w:rPr>
        <w:t>имао у виду начин на који се стиче ХОН статус</w:t>
      </w:r>
      <w:r w:rsidR="00086955">
        <w:rPr>
          <w:rFonts w:ascii="Arial" w:hAnsi="Arial" w:cs="Arial"/>
          <w:lang w:val="sr-Cyrl-RS"/>
        </w:rPr>
        <w:t>,</w:t>
      </w:r>
      <w:r>
        <w:rPr>
          <w:rFonts w:ascii="Arial" w:hAnsi="Arial" w:cs="Arial"/>
          <w:lang w:val="sr-Cyrl-RS"/>
        </w:rPr>
        <w:t xml:space="preserve"> као и погодности које он подразумева. Увидом у сајт авио компаније </w:t>
      </w:r>
      <w:r w:rsidRPr="004C395A">
        <w:rPr>
          <w:rFonts w:ascii="Arial" w:hAnsi="Arial" w:cs="Arial"/>
          <w:lang w:val="sr-Cyrl-RS"/>
        </w:rPr>
        <w:t>Swiss International Airlines</w:t>
      </w:r>
      <w:r>
        <w:rPr>
          <w:rFonts w:ascii="Arial" w:hAnsi="Arial" w:cs="Arial"/>
          <w:lang w:val="sr-Cyrl-RS"/>
        </w:rPr>
        <w:t xml:space="preserve">, утврђено је да </w:t>
      </w:r>
      <w:r w:rsidR="00086955">
        <w:rPr>
          <w:rFonts w:ascii="Arial" w:hAnsi="Arial" w:cs="Arial"/>
          <w:lang w:val="sr-Cyrl-RS"/>
        </w:rPr>
        <w:t xml:space="preserve">су наведене </w:t>
      </w:r>
      <w:r>
        <w:rPr>
          <w:rFonts w:ascii="Arial" w:hAnsi="Arial" w:cs="Arial"/>
          <w:lang w:val="sr-Cyrl-RS"/>
        </w:rPr>
        <w:t xml:space="preserve">најзначајније привилегије путника са ХОН </w:t>
      </w:r>
      <w:r w:rsidR="00086955">
        <w:rPr>
          <w:rFonts w:ascii="Arial" w:hAnsi="Arial" w:cs="Arial"/>
          <w:lang w:val="sr-Cyrl-RS"/>
        </w:rPr>
        <w:t>статусом које,</w:t>
      </w:r>
      <w:r>
        <w:rPr>
          <w:rFonts w:ascii="Arial" w:hAnsi="Arial" w:cs="Arial"/>
          <w:lang w:val="sr-Cyrl-RS"/>
        </w:rPr>
        <w:t xml:space="preserve"> између осталог</w:t>
      </w:r>
      <w:r w:rsidR="00086955">
        <w:rPr>
          <w:rFonts w:ascii="Arial" w:hAnsi="Arial" w:cs="Arial"/>
          <w:lang w:val="sr-Cyrl-RS"/>
        </w:rPr>
        <w:t>,</w:t>
      </w:r>
      <w:r>
        <w:rPr>
          <w:rFonts w:ascii="Arial" w:hAnsi="Arial" w:cs="Arial"/>
          <w:lang w:val="sr-Cyrl-RS"/>
        </w:rPr>
        <w:t xml:space="preserve"> подразумева</w:t>
      </w:r>
      <w:r w:rsidR="00086955">
        <w:rPr>
          <w:rFonts w:ascii="Arial" w:hAnsi="Arial" w:cs="Arial"/>
          <w:lang w:val="sr-Cyrl-RS"/>
        </w:rPr>
        <w:t>ју и</w:t>
      </w:r>
      <w:r w:rsidR="00A54DC6">
        <w:rPr>
          <w:rFonts w:ascii="Arial" w:hAnsi="Arial" w:cs="Arial"/>
          <w:lang w:val="sr-Cyrl-RS"/>
        </w:rPr>
        <w:t xml:space="preserve"> „пријављивање прве класе“ </w:t>
      </w:r>
      <w:r>
        <w:rPr>
          <w:rFonts w:ascii="Arial" w:hAnsi="Arial" w:cs="Arial"/>
          <w:lang w:val="sr-Cyrl-RS"/>
        </w:rPr>
        <w:t>и „гаранцију резервације на већ потпуно резервисаним летовима до 24 часа пре поласка</w:t>
      </w:r>
      <w:r w:rsidR="00A54DC6">
        <w:rPr>
          <w:rFonts w:ascii="Arial" w:hAnsi="Arial" w:cs="Arial"/>
          <w:lang w:val="sr-Cyrl-RS"/>
        </w:rPr>
        <w:t>“.</w:t>
      </w:r>
      <w:r w:rsidR="006E63D9">
        <w:rPr>
          <w:rFonts w:ascii="Arial" w:hAnsi="Arial" w:cs="Arial"/>
          <w:lang w:val="sr-Cyrl-RS"/>
        </w:rPr>
        <w:t xml:space="preserve"> </w:t>
      </w:r>
      <w:r w:rsidR="00D51E41">
        <w:rPr>
          <w:rFonts w:ascii="Arial" w:hAnsi="Arial" w:cs="Arial"/>
          <w:lang w:val="sr-Cyrl-RS"/>
        </w:rPr>
        <w:t xml:space="preserve">Дакле, имајући у виду да је подносилац притужбе покушао да резервише свој лет у року који му гарантује </w:t>
      </w:r>
      <w:r w:rsidR="00D51E41">
        <w:rPr>
          <w:rFonts w:ascii="Arial" w:hAnsi="Arial" w:cs="Arial"/>
          <w:lang w:val="sr-Cyrl-RS"/>
        </w:rPr>
        <w:lastRenderedPageBreak/>
        <w:t>могућност да</w:t>
      </w:r>
      <w:r w:rsidR="00E81403">
        <w:rPr>
          <w:rFonts w:ascii="Arial" w:hAnsi="Arial" w:cs="Arial"/>
          <w:lang w:val="sr-Cyrl-RS"/>
        </w:rPr>
        <w:t xml:space="preserve"> као ХОН путник</w:t>
      </w:r>
      <w:r w:rsidR="00D51E41">
        <w:rPr>
          <w:rFonts w:ascii="Arial" w:hAnsi="Arial" w:cs="Arial"/>
          <w:lang w:val="sr-Cyrl-RS"/>
        </w:rPr>
        <w:t xml:space="preserve"> обе</w:t>
      </w:r>
      <w:r w:rsidR="00E81403">
        <w:rPr>
          <w:rFonts w:ascii="Arial" w:hAnsi="Arial" w:cs="Arial"/>
          <w:lang w:val="sr-Cyrl-RS"/>
        </w:rPr>
        <w:t>з</w:t>
      </w:r>
      <w:r w:rsidR="00D51E41">
        <w:rPr>
          <w:rFonts w:ascii="Arial" w:hAnsi="Arial" w:cs="Arial"/>
          <w:lang w:val="sr-Cyrl-RS"/>
        </w:rPr>
        <w:t xml:space="preserve">беди место у авиону и у ситуацији када је </w:t>
      </w:r>
      <w:r w:rsidR="00733036">
        <w:rPr>
          <w:rFonts w:ascii="Arial" w:hAnsi="Arial" w:cs="Arial"/>
          <w:lang w:val="sr-Cyrl-RS"/>
        </w:rPr>
        <w:t>лет у потпуности резервисан</w:t>
      </w:r>
      <w:r w:rsidR="006E63D9">
        <w:rPr>
          <w:rFonts w:ascii="Arial" w:hAnsi="Arial" w:cs="Arial"/>
          <w:lang w:val="sr-Cyrl-RS"/>
        </w:rPr>
        <w:t xml:space="preserve">, </w:t>
      </w:r>
      <w:r w:rsidR="00E26D13">
        <w:rPr>
          <w:rFonts w:ascii="Arial" w:hAnsi="Arial" w:cs="Arial"/>
          <w:lang w:val="sr-Cyrl-RS"/>
        </w:rPr>
        <w:t xml:space="preserve">компанија против које је поднета притужба није доказала </w:t>
      </w:r>
      <w:r w:rsidR="006E63D9">
        <w:rPr>
          <w:rFonts w:ascii="Arial" w:hAnsi="Arial" w:cs="Arial"/>
          <w:lang w:val="sr-Cyrl-RS"/>
        </w:rPr>
        <w:t>како се „може догодити ситуација да ХОН путник нема место у авиону због пребукираности</w:t>
      </w:r>
      <w:r w:rsidR="00E81403">
        <w:rPr>
          <w:rFonts w:ascii="Arial" w:hAnsi="Arial" w:cs="Arial"/>
          <w:lang w:val="sr-Cyrl-RS"/>
        </w:rPr>
        <w:t xml:space="preserve"> система</w:t>
      </w:r>
      <w:r w:rsidR="006E63D9">
        <w:rPr>
          <w:rFonts w:ascii="Arial" w:hAnsi="Arial" w:cs="Arial"/>
          <w:lang w:val="sr-Cyrl-RS"/>
        </w:rPr>
        <w:t>“</w:t>
      </w:r>
      <w:r w:rsidR="004B5D1D">
        <w:rPr>
          <w:rFonts w:ascii="Arial" w:hAnsi="Arial" w:cs="Arial"/>
          <w:lang w:val="sr-Cyrl-RS"/>
        </w:rPr>
        <w:t xml:space="preserve">, односно из којих разлога у тој ситуацији подносиоцу притужбе није омогућено да место у авиону резервише телефонским путем. </w:t>
      </w:r>
      <w:r w:rsidR="00E75B24">
        <w:rPr>
          <w:rFonts w:ascii="Arial" w:hAnsi="Arial" w:cs="Arial"/>
          <w:lang w:val="sr-Cyrl-RS"/>
        </w:rPr>
        <w:t>Ово нарочито и</w:t>
      </w:r>
      <w:r w:rsidR="002D6B9D">
        <w:rPr>
          <w:rFonts w:ascii="Arial" w:hAnsi="Arial" w:cs="Arial"/>
          <w:lang w:val="sr-Cyrl-RS"/>
        </w:rPr>
        <w:t xml:space="preserve">мајући у виду да из доказа </w:t>
      </w:r>
      <w:r w:rsidR="004B5D1D">
        <w:rPr>
          <w:rFonts w:ascii="Arial" w:hAnsi="Arial" w:cs="Arial"/>
          <w:lang w:val="sr-Cyrl-RS"/>
        </w:rPr>
        <w:t>који су достављени уз изјашњење</w:t>
      </w:r>
      <w:r w:rsidR="002D6B9D">
        <w:rPr>
          <w:rFonts w:ascii="Arial" w:hAnsi="Arial" w:cs="Arial"/>
          <w:lang w:val="sr-Cyrl-RS"/>
        </w:rPr>
        <w:t xml:space="preserve"> </w:t>
      </w:r>
      <w:r w:rsidR="00500E64">
        <w:rPr>
          <w:rFonts w:ascii="Arial" w:hAnsi="Arial" w:cs="Arial"/>
          <w:lang w:val="sr-Cyrl-RS"/>
        </w:rPr>
        <w:t xml:space="preserve">неспорно </w:t>
      </w:r>
      <w:r w:rsidR="002D6B9D">
        <w:rPr>
          <w:rFonts w:ascii="Arial" w:hAnsi="Arial" w:cs="Arial"/>
          <w:lang w:val="sr-Cyrl-RS"/>
        </w:rPr>
        <w:t xml:space="preserve">произлази да је </w:t>
      </w:r>
      <w:r w:rsidR="00733036">
        <w:rPr>
          <w:rFonts w:ascii="Arial" w:hAnsi="Arial" w:cs="Arial"/>
          <w:lang w:val="sr-Cyrl-RS"/>
        </w:rPr>
        <w:t>на лету Б</w:t>
      </w:r>
      <w:r w:rsidR="00E81403">
        <w:rPr>
          <w:rFonts w:ascii="Arial" w:hAnsi="Arial" w:cs="Arial"/>
          <w:lang w:val="sr-Cyrl-RS"/>
        </w:rPr>
        <w:t>еоград-</w:t>
      </w:r>
      <w:r w:rsidR="004B5D1D">
        <w:rPr>
          <w:rFonts w:ascii="Arial" w:hAnsi="Arial" w:cs="Arial"/>
          <w:lang w:val="sr-Cyrl-RS"/>
        </w:rPr>
        <w:t xml:space="preserve">Цирих 28. маја </w:t>
      </w:r>
      <w:r w:rsidR="00733036">
        <w:rPr>
          <w:rFonts w:ascii="Arial" w:hAnsi="Arial" w:cs="Arial"/>
          <w:lang w:val="sr-Cyrl-RS"/>
        </w:rPr>
        <w:t xml:space="preserve">2018. </w:t>
      </w:r>
      <w:r w:rsidR="002D6B9D">
        <w:rPr>
          <w:rFonts w:ascii="Arial" w:hAnsi="Arial" w:cs="Arial"/>
          <w:lang w:val="sr-Cyrl-RS"/>
        </w:rPr>
        <w:t>г</w:t>
      </w:r>
      <w:r w:rsidR="00733036">
        <w:rPr>
          <w:rFonts w:ascii="Arial" w:hAnsi="Arial" w:cs="Arial"/>
          <w:lang w:val="sr-Cyrl-RS"/>
        </w:rPr>
        <w:t>одине</w:t>
      </w:r>
      <w:r w:rsidR="002D6B9D">
        <w:rPr>
          <w:rFonts w:ascii="Arial" w:hAnsi="Arial" w:cs="Arial"/>
          <w:lang w:val="sr-Cyrl-RS"/>
        </w:rPr>
        <w:t>,</w:t>
      </w:r>
      <w:r w:rsidR="00733036">
        <w:rPr>
          <w:rFonts w:ascii="Arial" w:hAnsi="Arial" w:cs="Arial"/>
          <w:lang w:val="sr-Cyrl-RS"/>
        </w:rPr>
        <w:t xml:space="preserve"> </w:t>
      </w:r>
      <w:r w:rsidR="00496B4D">
        <w:rPr>
          <w:rFonts w:ascii="Arial" w:hAnsi="Arial" w:cs="Arial"/>
          <w:lang w:val="sr-Cyrl-RS"/>
        </w:rPr>
        <w:t>АА</w:t>
      </w:r>
      <w:r w:rsidR="004B5D1D">
        <w:rPr>
          <w:rFonts w:ascii="Arial" w:hAnsi="Arial" w:cs="Arial"/>
          <w:lang w:val="sr-Cyrl-RS"/>
        </w:rPr>
        <w:t xml:space="preserve"> „додељено“ место у авиону</w:t>
      </w:r>
      <w:r w:rsidR="006E63D9">
        <w:rPr>
          <w:rFonts w:ascii="Arial" w:hAnsi="Arial" w:cs="Arial"/>
          <w:lang w:val="sr-Cyrl-RS"/>
        </w:rPr>
        <w:t xml:space="preserve"> број 002</w:t>
      </w:r>
      <w:r w:rsidR="006E63D9">
        <w:rPr>
          <w:rFonts w:ascii="Arial" w:hAnsi="Arial" w:cs="Arial"/>
          <w:lang w:val="sr-Latn-RS"/>
        </w:rPr>
        <w:t>F</w:t>
      </w:r>
      <w:r w:rsidR="006E63D9">
        <w:rPr>
          <w:rFonts w:ascii="Arial" w:hAnsi="Arial" w:cs="Arial"/>
          <w:lang w:val="sr-Cyrl-RS"/>
        </w:rPr>
        <w:t xml:space="preserve">, </w:t>
      </w:r>
      <w:r w:rsidR="00E75B24">
        <w:rPr>
          <w:rFonts w:ascii="Arial" w:hAnsi="Arial" w:cs="Arial"/>
          <w:lang w:val="sr-Cyrl-RS"/>
        </w:rPr>
        <w:t xml:space="preserve">на основу чега се може закључити да је места у авиону било и да </w:t>
      </w:r>
      <w:r w:rsidR="002D6B9D">
        <w:rPr>
          <w:rFonts w:ascii="Arial" w:hAnsi="Arial" w:cs="Arial"/>
          <w:lang w:val="sr-Cyrl-RS"/>
        </w:rPr>
        <w:t>авион није био „пун“</w:t>
      </w:r>
      <w:r w:rsidR="00E75B24">
        <w:rPr>
          <w:rFonts w:ascii="Arial" w:hAnsi="Arial" w:cs="Arial"/>
          <w:lang w:val="sr-Cyrl-RS"/>
        </w:rPr>
        <w:t xml:space="preserve"> како је то саопштено подносиоцу притужбе</w:t>
      </w:r>
      <w:r w:rsidR="006E63D9">
        <w:rPr>
          <w:rFonts w:ascii="Arial" w:hAnsi="Arial" w:cs="Arial"/>
          <w:lang w:val="sr-Cyrl-RS"/>
        </w:rPr>
        <w:t>.</w:t>
      </w:r>
    </w:p>
    <w:p w:rsidR="00496B4E" w:rsidRDefault="00496B4E" w:rsidP="00CD524F">
      <w:pPr>
        <w:widowControl w:val="0"/>
        <w:autoSpaceDE w:val="0"/>
        <w:autoSpaceDN w:val="0"/>
        <w:adjustRightInd w:val="0"/>
        <w:spacing w:after="0" w:line="240" w:lineRule="auto"/>
        <w:ind w:right="-59"/>
        <w:jc w:val="both"/>
        <w:rPr>
          <w:rFonts w:ascii="Arial" w:hAnsi="Arial" w:cs="Arial"/>
          <w:lang w:val="sr-Cyrl-RS"/>
        </w:rPr>
      </w:pPr>
    </w:p>
    <w:p w:rsidR="00461D6F" w:rsidRDefault="00C824F2" w:rsidP="00CD524F">
      <w:pPr>
        <w:widowControl w:val="0"/>
        <w:autoSpaceDE w:val="0"/>
        <w:autoSpaceDN w:val="0"/>
        <w:adjustRightInd w:val="0"/>
        <w:spacing w:after="0" w:line="240" w:lineRule="auto"/>
        <w:ind w:right="-59"/>
        <w:jc w:val="both"/>
        <w:rPr>
          <w:rFonts w:ascii="Arial" w:hAnsi="Arial" w:cs="Arial"/>
          <w:color w:val="000000"/>
          <w:lang w:val="sr-Cyrl-RS"/>
        </w:rPr>
      </w:pPr>
      <w:r>
        <w:rPr>
          <w:rFonts w:ascii="Arial" w:hAnsi="Arial" w:cs="Arial"/>
          <w:lang w:val="sr-Cyrl-RS"/>
        </w:rPr>
        <w:t>Анализом свега напред наведеног</w:t>
      </w:r>
      <w:r w:rsidR="00E75B24">
        <w:rPr>
          <w:rFonts w:ascii="Arial" w:hAnsi="Arial" w:cs="Arial"/>
          <w:lang w:val="sr-Cyrl-RS"/>
        </w:rPr>
        <w:t xml:space="preserve">, може се констатовати да је </w:t>
      </w:r>
      <w:r w:rsidR="00303AF6">
        <w:rPr>
          <w:rFonts w:ascii="Arial" w:hAnsi="Arial" w:cs="Arial"/>
          <w:lang w:val="sr-Cyrl-RS"/>
        </w:rPr>
        <w:t xml:space="preserve">подносиоцу притужбе онемогућено, односно отежано уживање привилегија </w:t>
      </w:r>
      <w:r w:rsidR="00303AF6" w:rsidRPr="008B3A77">
        <w:rPr>
          <w:rFonts w:ascii="Arial" w:hAnsi="Arial" w:cs="Arial"/>
          <w:lang w:val="sr-Cyrl-RS"/>
        </w:rPr>
        <w:t>који имају ХОН чланови</w:t>
      </w:r>
      <w:r w:rsidRPr="00C824F2">
        <w:rPr>
          <w:rFonts w:ascii="Arial" w:eastAsia="Times New Roman" w:hAnsi="Arial" w:cs="Arial"/>
          <w:color w:val="000000"/>
          <w:lang w:val="sr-Cyrl-RS"/>
        </w:rPr>
        <w:t xml:space="preserve"> </w:t>
      </w:r>
      <w:r>
        <w:rPr>
          <w:rFonts w:ascii="Arial" w:eastAsia="Times New Roman" w:hAnsi="Arial" w:cs="Arial"/>
          <w:color w:val="000000"/>
          <w:lang w:val="sr-Cyrl-RS"/>
        </w:rPr>
        <w:t>Lufthansa групе</w:t>
      </w:r>
      <w:r w:rsidR="00E21B7F">
        <w:rPr>
          <w:rFonts w:ascii="Arial" w:hAnsi="Arial" w:cs="Arial"/>
          <w:lang w:val="sr-Cyrl-RS"/>
        </w:rPr>
        <w:t xml:space="preserve">. </w:t>
      </w:r>
      <w:r w:rsidR="00622114">
        <w:rPr>
          <w:rFonts w:ascii="Arial" w:hAnsi="Arial" w:cs="Arial"/>
          <w:lang w:val="sr-Cyrl-RS"/>
        </w:rPr>
        <w:t xml:space="preserve">С обзиром </w:t>
      </w:r>
      <w:r w:rsidR="00E21B7F">
        <w:rPr>
          <w:rFonts w:ascii="Arial" w:hAnsi="Arial" w:cs="Arial"/>
          <w:lang w:val="sr-Cyrl-RS"/>
        </w:rPr>
        <w:t xml:space="preserve">да су описане ситуације наступиле након </w:t>
      </w:r>
      <w:r w:rsidR="00622114">
        <w:rPr>
          <w:rFonts w:ascii="Arial" w:hAnsi="Arial" w:cs="Arial"/>
          <w:lang w:val="sr-Cyrl-RS"/>
        </w:rPr>
        <w:t>покретања и доношења судске пресуде којом је утврђено да је</w:t>
      </w:r>
      <w:r w:rsidR="00622114" w:rsidRPr="00622114">
        <w:rPr>
          <w:rFonts w:ascii="Arial" w:hAnsi="Arial" w:cs="Arial"/>
          <w:lang w:val="sr-Cyrl-RS"/>
        </w:rPr>
        <w:t xml:space="preserve"> </w:t>
      </w:r>
      <w:r w:rsidR="00622114">
        <w:rPr>
          <w:rFonts w:ascii="Arial" w:hAnsi="Arial" w:cs="Arial"/>
          <w:lang w:val="sr-Cyrl-RS"/>
        </w:rPr>
        <w:t>компанија</w:t>
      </w:r>
      <w:r w:rsidR="00622114" w:rsidRPr="00086955">
        <w:rPr>
          <w:rFonts w:ascii="Arial" w:hAnsi="Arial" w:cs="Arial"/>
          <w:lang w:val="sr-Cyrl-RS"/>
        </w:rPr>
        <w:t xml:space="preserve"> </w:t>
      </w:r>
      <w:r w:rsidR="00622114" w:rsidRPr="00D41A90">
        <w:rPr>
          <w:rFonts w:ascii="Arial" w:hAnsi="Arial" w:cs="Arial"/>
          <w:lang w:val="sr-Cyrl-RS"/>
        </w:rPr>
        <w:t>Swiss International Air Lines</w:t>
      </w:r>
      <w:r w:rsidR="00622114">
        <w:rPr>
          <w:rFonts w:ascii="Arial" w:hAnsi="Arial" w:cs="Arial"/>
          <w:lang w:val="sr-Cyrl-RS"/>
        </w:rPr>
        <w:t xml:space="preserve"> </w:t>
      </w:r>
      <w:r w:rsidR="00622114">
        <w:rPr>
          <w:rFonts w:ascii="Arial" w:hAnsi="Arial" w:cs="Arial"/>
          <w:lang w:val="sr-Latn-RS"/>
        </w:rPr>
        <w:t>LTD</w:t>
      </w:r>
      <w:r w:rsidR="00622114">
        <w:rPr>
          <w:rFonts w:ascii="Arial" w:hAnsi="Arial" w:cs="Arial"/>
          <w:lang w:val="sr-Cyrl-RS"/>
        </w:rPr>
        <w:t xml:space="preserve"> дискриминисала подносиоца притужбе, </w:t>
      </w:r>
      <w:r w:rsidR="0051239A">
        <w:rPr>
          <w:rFonts w:ascii="Arial" w:hAnsi="Arial" w:cs="Arial"/>
          <w:lang w:val="sr-Cyrl-RS"/>
        </w:rPr>
        <w:t xml:space="preserve">Повереник констатује да ова компанија није доказала да до </w:t>
      </w:r>
      <w:r w:rsidR="008E7FA5">
        <w:rPr>
          <w:rFonts w:ascii="Arial" w:hAnsi="Arial" w:cs="Arial"/>
          <w:lang w:val="sr-Cyrl-RS"/>
        </w:rPr>
        <w:t xml:space="preserve">прављења разлике </w:t>
      </w:r>
      <w:r w:rsidR="0051239A">
        <w:rPr>
          <w:rFonts w:ascii="Arial" w:hAnsi="Arial" w:cs="Arial"/>
          <w:lang w:val="sr-Cyrl-RS"/>
        </w:rPr>
        <w:t xml:space="preserve">није дошло </w:t>
      </w:r>
      <w:r w:rsidR="008E7FA5">
        <w:rPr>
          <w:rFonts w:ascii="Arial" w:hAnsi="Arial" w:cs="Arial"/>
          <w:lang w:val="sr-Cyrl-RS"/>
        </w:rPr>
        <w:t xml:space="preserve">искључиво или углавном због тога што је </w:t>
      </w:r>
      <w:r w:rsidR="0051239A">
        <w:rPr>
          <w:rFonts w:ascii="Arial" w:hAnsi="Arial" w:cs="Arial"/>
          <w:lang w:val="sr-Cyrl-RS"/>
        </w:rPr>
        <w:t xml:space="preserve">подносилац притужбе тражио заштиту од дискриминације </w:t>
      </w:r>
      <w:r w:rsidR="008E7FA5">
        <w:rPr>
          <w:rFonts w:ascii="Arial" w:hAnsi="Arial" w:cs="Arial"/>
          <w:lang w:val="sr-Cyrl-RS"/>
        </w:rPr>
        <w:t xml:space="preserve">пред Вишим судом у Београду. </w:t>
      </w:r>
      <w:r w:rsidR="00622114">
        <w:rPr>
          <w:rFonts w:ascii="Arial" w:hAnsi="Arial" w:cs="Arial"/>
          <w:color w:val="000000"/>
          <w:lang w:val="sr-Cyrl-RS"/>
        </w:rPr>
        <w:t xml:space="preserve">С тим у вези, </w:t>
      </w:r>
      <w:r w:rsidR="00DF3C19">
        <w:rPr>
          <w:rFonts w:ascii="Arial" w:hAnsi="Arial" w:cs="Arial"/>
          <w:color w:val="000000"/>
          <w:lang w:val="sr-Cyrl-RS"/>
        </w:rPr>
        <w:t xml:space="preserve">евидентно је </w:t>
      </w:r>
      <w:r w:rsidR="00622114">
        <w:rPr>
          <w:rFonts w:ascii="Arial" w:hAnsi="Arial" w:cs="Arial"/>
          <w:color w:val="000000"/>
          <w:lang w:val="sr-Cyrl-RS"/>
        </w:rPr>
        <w:t>да брисање ХОН статуса из резервације подносиоца притужбе, односно онемогућавање уживања привилегија приликом резервисања лета авионима компаније</w:t>
      </w:r>
      <w:r w:rsidR="00622114" w:rsidRPr="00622114">
        <w:rPr>
          <w:rFonts w:ascii="Arial" w:hAnsi="Arial" w:cs="Arial"/>
          <w:lang w:val="sr-Cyrl-RS"/>
        </w:rPr>
        <w:t xml:space="preserve"> </w:t>
      </w:r>
      <w:r w:rsidR="00622114" w:rsidRPr="00D41A90">
        <w:rPr>
          <w:rFonts w:ascii="Arial" w:hAnsi="Arial" w:cs="Arial"/>
          <w:lang w:val="sr-Cyrl-RS"/>
        </w:rPr>
        <w:t>Swiss International Air Lines</w:t>
      </w:r>
      <w:r w:rsidR="00622114">
        <w:rPr>
          <w:rFonts w:ascii="Arial" w:hAnsi="Arial" w:cs="Arial"/>
          <w:lang w:val="sr-Cyrl-RS"/>
        </w:rPr>
        <w:t xml:space="preserve"> </w:t>
      </w:r>
      <w:r w:rsidR="00622114">
        <w:rPr>
          <w:rFonts w:ascii="Arial" w:hAnsi="Arial" w:cs="Arial"/>
          <w:lang w:val="sr-Latn-RS"/>
        </w:rPr>
        <w:t>LTD</w:t>
      </w:r>
      <w:r w:rsidR="0044685D">
        <w:rPr>
          <w:rFonts w:ascii="Arial" w:hAnsi="Arial" w:cs="Arial"/>
          <w:lang w:val="sr-Cyrl-RS"/>
        </w:rPr>
        <w:t>, представљају ситуације којима је ова компаније позвала на одговорност подносиоца притужбе због покренутих судских поступака</w:t>
      </w:r>
      <w:r w:rsidR="00C71A3A">
        <w:rPr>
          <w:rFonts w:ascii="Arial" w:hAnsi="Arial" w:cs="Arial"/>
          <w:lang w:val="sr-Cyrl-RS"/>
        </w:rPr>
        <w:t>, односно виктимизовала подносиоца притужбе</w:t>
      </w:r>
      <w:r w:rsidR="0044685D">
        <w:rPr>
          <w:rFonts w:ascii="Arial" w:hAnsi="Arial" w:cs="Arial"/>
          <w:lang w:val="sr-Cyrl-RS"/>
        </w:rPr>
        <w:t xml:space="preserve">. </w:t>
      </w:r>
      <w:r w:rsidR="00622114">
        <w:rPr>
          <w:rFonts w:ascii="Arial" w:hAnsi="Arial" w:cs="Arial"/>
          <w:color w:val="000000"/>
          <w:lang w:val="sr-Cyrl-RS"/>
        </w:rPr>
        <w:t xml:space="preserve"> </w:t>
      </w:r>
    </w:p>
    <w:p w:rsidR="00461D6F" w:rsidRDefault="00461D6F" w:rsidP="00CD524F">
      <w:pPr>
        <w:widowControl w:val="0"/>
        <w:autoSpaceDE w:val="0"/>
        <w:autoSpaceDN w:val="0"/>
        <w:adjustRightInd w:val="0"/>
        <w:spacing w:after="0" w:line="240" w:lineRule="auto"/>
        <w:ind w:right="-59"/>
        <w:jc w:val="both"/>
        <w:rPr>
          <w:rFonts w:ascii="Arial" w:hAnsi="Arial" w:cs="Arial"/>
          <w:color w:val="000000"/>
          <w:lang w:val="sr-Cyrl-RS"/>
        </w:rPr>
      </w:pPr>
    </w:p>
    <w:p w:rsidR="002853DA" w:rsidRDefault="00DF3C19"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b/>
          <w:lang w:val="sr-Cyrl-RS"/>
        </w:rPr>
        <w:t>3.18</w:t>
      </w:r>
      <w:r w:rsidR="0044685D" w:rsidRPr="0044685D">
        <w:rPr>
          <w:rFonts w:ascii="Arial" w:hAnsi="Arial" w:cs="Arial"/>
          <w:b/>
          <w:lang w:val="sr-Cyrl-RS"/>
        </w:rPr>
        <w:t>.</w:t>
      </w:r>
      <w:r w:rsidR="0044685D">
        <w:rPr>
          <w:rFonts w:ascii="Arial" w:hAnsi="Arial" w:cs="Arial"/>
          <w:lang w:val="sr-Cyrl-RS"/>
        </w:rPr>
        <w:t xml:space="preserve"> </w:t>
      </w:r>
      <w:r w:rsidR="0077052B">
        <w:rPr>
          <w:rFonts w:ascii="Arial" w:hAnsi="Arial" w:cs="Arial"/>
          <w:lang w:val="sr-Cyrl-RS"/>
        </w:rPr>
        <w:t xml:space="preserve">Даље, </w:t>
      </w:r>
      <w:r w:rsidR="00EB6341">
        <w:rPr>
          <w:rFonts w:ascii="Arial" w:hAnsi="Arial" w:cs="Arial"/>
          <w:lang w:val="sr-Cyrl-RS"/>
        </w:rPr>
        <w:t xml:space="preserve">имајући у виду да је притужба поднета и против компаније </w:t>
      </w:r>
      <w:r w:rsidR="00EB6341" w:rsidRPr="00575AE4">
        <w:rPr>
          <w:rFonts w:ascii="Arial" w:hAnsi="Arial" w:cs="Arial"/>
          <w:lang w:val="sr-Cyrl-RS"/>
        </w:rPr>
        <w:t>Austrian Airlines А</w:t>
      </w:r>
      <w:r w:rsidR="00EB6341" w:rsidRPr="00575AE4">
        <w:rPr>
          <w:rFonts w:ascii="Arial" w:hAnsi="Arial" w:cs="Arial"/>
          <w:lang w:val="sr-Latn-RS"/>
        </w:rPr>
        <w:t>G</w:t>
      </w:r>
      <w:r w:rsidR="00EB6341">
        <w:rPr>
          <w:rFonts w:ascii="Arial" w:hAnsi="Arial" w:cs="Arial"/>
          <w:lang w:val="sr-Cyrl-RS"/>
        </w:rPr>
        <w:t xml:space="preserve">, а да је по тужби </w:t>
      </w:r>
      <w:r w:rsidR="00F90C9A">
        <w:rPr>
          <w:rFonts w:ascii="Arial" w:hAnsi="Arial" w:cs="Arial"/>
          <w:lang w:val="sr-Cyrl-RS"/>
        </w:rPr>
        <w:t xml:space="preserve">коју је </w:t>
      </w:r>
      <w:r w:rsidR="00496B4D">
        <w:rPr>
          <w:rFonts w:ascii="Arial" w:hAnsi="Arial" w:cs="Arial"/>
          <w:lang w:val="sr-Cyrl-RS"/>
        </w:rPr>
        <w:t>АА</w:t>
      </w:r>
      <w:r w:rsidR="00F90C9A">
        <w:rPr>
          <w:rFonts w:ascii="Arial" w:hAnsi="Arial" w:cs="Arial"/>
          <w:lang w:val="sr-Cyrl-RS"/>
        </w:rPr>
        <w:t xml:space="preserve"> </w:t>
      </w:r>
      <w:r w:rsidR="00F90C9A">
        <w:rPr>
          <w:rFonts w:ascii="Arial" w:eastAsia="Times New Roman" w:hAnsi="Arial" w:cs="Arial"/>
          <w:color w:val="000000"/>
          <w:lang w:val="sr-Cyrl-RS"/>
        </w:rPr>
        <w:t>11.априла</w:t>
      </w:r>
      <w:r w:rsidR="00F90C9A">
        <w:rPr>
          <w:lang w:val="sr-Cyrl-RS"/>
        </w:rPr>
        <w:t xml:space="preserve"> </w:t>
      </w:r>
      <w:r w:rsidR="00F90C9A">
        <w:rPr>
          <w:rFonts w:ascii="Arial" w:hAnsi="Arial" w:cs="Arial"/>
          <w:lang w:val="sr-Cyrl-RS"/>
        </w:rPr>
        <w:t>2017</w:t>
      </w:r>
      <w:r w:rsidR="00F90C9A" w:rsidRPr="00B92AA4">
        <w:rPr>
          <w:rFonts w:ascii="Arial" w:eastAsia="Times New Roman" w:hAnsi="Arial" w:cs="Arial"/>
          <w:color w:val="000000"/>
          <w:lang w:val="sr-Cyrl-RS"/>
        </w:rPr>
        <w:t xml:space="preserve">. године </w:t>
      </w:r>
      <w:r w:rsidR="00F90C9A">
        <w:rPr>
          <w:rFonts w:ascii="Arial" w:hAnsi="Arial" w:cs="Arial"/>
          <w:lang w:val="sr-Cyrl-RS"/>
        </w:rPr>
        <w:t>поднео</w:t>
      </w:r>
      <w:r w:rsidR="00EB6341">
        <w:rPr>
          <w:rFonts w:ascii="Arial" w:hAnsi="Arial" w:cs="Arial"/>
          <w:lang w:val="sr-Cyrl-RS"/>
        </w:rPr>
        <w:t xml:space="preserve"> за заштиту од дискриминације Земаљски суд за парничне поступке у Бечу донео пресуду</w:t>
      </w:r>
      <w:r w:rsidR="00EB6341" w:rsidRPr="00575AE4">
        <w:rPr>
          <w:rFonts w:ascii="Arial" w:hAnsi="Arial" w:cs="Arial"/>
          <w:lang w:val="sr-Cyrl-RS"/>
        </w:rPr>
        <w:t xml:space="preserve"> 1</w:t>
      </w:r>
      <w:r w:rsidR="00EB6341" w:rsidRPr="00575AE4">
        <w:rPr>
          <w:rFonts w:ascii="Arial" w:hAnsi="Arial" w:cs="Arial"/>
          <w:lang w:val="sr-Latn-RS"/>
        </w:rPr>
        <w:t xml:space="preserve"> Cg 39/14h-148</w:t>
      </w:r>
      <w:r w:rsidR="00EB6341" w:rsidRPr="00575AE4">
        <w:rPr>
          <w:rFonts w:ascii="Arial" w:hAnsi="Arial" w:cs="Arial"/>
          <w:lang w:val="sr-Cyrl-RS"/>
        </w:rPr>
        <w:t xml:space="preserve"> од 5.</w:t>
      </w:r>
      <w:r w:rsidR="00EB6341">
        <w:rPr>
          <w:rFonts w:ascii="Arial" w:hAnsi="Arial" w:cs="Arial"/>
          <w:lang w:val="sr-Cyrl-RS"/>
        </w:rPr>
        <w:t>октобра</w:t>
      </w:r>
      <w:r w:rsidR="00EB6341" w:rsidRPr="00575AE4">
        <w:rPr>
          <w:rFonts w:ascii="Arial" w:hAnsi="Arial" w:cs="Arial"/>
          <w:lang w:val="sr-Cyrl-RS"/>
        </w:rPr>
        <w:t xml:space="preserve"> 2017. године, </w:t>
      </w:r>
      <w:r w:rsidR="00EB6341">
        <w:rPr>
          <w:rFonts w:ascii="Arial" w:hAnsi="Arial" w:cs="Arial"/>
          <w:lang w:val="sr-Cyrl-RS"/>
        </w:rPr>
        <w:t xml:space="preserve">којом је </w:t>
      </w:r>
      <w:r w:rsidR="00EB6341" w:rsidRPr="00575AE4">
        <w:rPr>
          <w:rFonts w:ascii="Arial" w:hAnsi="Arial" w:cs="Arial"/>
          <w:lang w:val="sr-Cyrl-RS"/>
        </w:rPr>
        <w:t>утврдио да је Austrian Airlines А</w:t>
      </w:r>
      <w:r w:rsidR="00EB6341" w:rsidRPr="00575AE4">
        <w:rPr>
          <w:rFonts w:ascii="Arial" w:hAnsi="Arial" w:cs="Arial"/>
          <w:lang w:val="sr-Latn-RS"/>
        </w:rPr>
        <w:t>G</w:t>
      </w:r>
      <w:r w:rsidR="00EB6341" w:rsidRPr="00575AE4">
        <w:rPr>
          <w:rFonts w:ascii="Arial" w:hAnsi="Arial" w:cs="Arial"/>
          <w:lang w:val="sr-Cyrl-RS"/>
        </w:rPr>
        <w:t xml:space="preserve"> дискриминисала </w:t>
      </w:r>
      <w:r w:rsidR="00EB6341">
        <w:rPr>
          <w:rFonts w:ascii="Arial" w:hAnsi="Arial" w:cs="Arial"/>
          <w:lang w:val="sr-Cyrl-RS"/>
        </w:rPr>
        <w:t xml:space="preserve">подносиоца притужбе и </w:t>
      </w:r>
      <w:r w:rsidR="00F90C9A">
        <w:rPr>
          <w:rFonts w:ascii="Arial" w:hAnsi="Arial" w:cs="Arial"/>
          <w:lang w:val="sr-Cyrl-RS"/>
        </w:rPr>
        <w:t>забранила</w:t>
      </w:r>
      <w:r w:rsidR="00F90C9A" w:rsidRPr="00575AE4">
        <w:rPr>
          <w:rFonts w:ascii="Arial" w:hAnsi="Arial" w:cs="Arial"/>
          <w:lang w:val="sr-Cyrl-RS"/>
        </w:rPr>
        <w:t xml:space="preserve"> даље</w:t>
      </w:r>
      <w:r w:rsidR="00F90C9A">
        <w:rPr>
          <w:rFonts w:ascii="Arial" w:hAnsi="Arial" w:cs="Arial"/>
          <w:lang w:val="sr-Cyrl-RS"/>
        </w:rPr>
        <w:t xml:space="preserve"> вршење дискриминаторских радњи </w:t>
      </w:r>
      <w:r w:rsidR="00EB6341">
        <w:rPr>
          <w:rFonts w:ascii="Arial" w:hAnsi="Arial" w:cs="Arial"/>
          <w:lang w:val="sr-Cyrl-RS"/>
        </w:rPr>
        <w:t xml:space="preserve">туженој компанији, </w:t>
      </w:r>
      <w:r w:rsidR="002A6050">
        <w:rPr>
          <w:rFonts w:ascii="Arial" w:hAnsi="Arial" w:cs="Arial"/>
          <w:lang w:val="sr-Cyrl-RS"/>
        </w:rPr>
        <w:t xml:space="preserve">сагласно одредби члана 9. Закона о забрани дискриминације било је потребно анализирати </w:t>
      </w:r>
      <w:r w:rsidR="00EB6341">
        <w:rPr>
          <w:rFonts w:ascii="Arial" w:hAnsi="Arial" w:cs="Arial"/>
          <w:lang w:val="sr-Cyrl-RS"/>
        </w:rPr>
        <w:t xml:space="preserve">да ли </w:t>
      </w:r>
      <w:r w:rsidR="002A6050">
        <w:rPr>
          <w:rFonts w:ascii="Arial" w:hAnsi="Arial" w:cs="Arial"/>
          <w:lang w:val="sr-Cyrl-RS"/>
        </w:rPr>
        <w:t>је</w:t>
      </w:r>
      <w:r w:rsidR="008D1C68">
        <w:rPr>
          <w:rFonts w:ascii="Arial" w:hAnsi="Arial" w:cs="Arial"/>
          <w:lang w:val="sr-Cyrl-RS"/>
        </w:rPr>
        <w:t xml:space="preserve"> од тренутка покретања судског поступка, </w:t>
      </w:r>
      <w:r w:rsidR="0057478A">
        <w:rPr>
          <w:rFonts w:ascii="Arial" w:hAnsi="Arial" w:cs="Arial"/>
          <w:lang w:val="sr-Cyrl-RS"/>
        </w:rPr>
        <w:t>ова</w:t>
      </w:r>
      <w:r w:rsidR="008D1C68">
        <w:rPr>
          <w:rFonts w:ascii="Arial" w:hAnsi="Arial" w:cs="Arial"/>
          <w:lang w:val="sr-Cyrl-RS"/>
        </w:rPr>
        <w:t xml:space="preserve"> компаније </w:t>
      </w:r>
      <w:r w:rsidR="008D1C68" w:rsidRPr="006A6F6E">
        <w:rPr>
          <w:rFonts w:ascii="Arial" w:eastAsia="Times New Roman" w:hAnsi="Arial" w:cs="Arial"/>
          <w:color w:val="000000"/>
          <w:lang w:val="sr-Cyrl-RS"/>
        </w:rPr>
        <w:t xml:space="preserve">неоправдано </w:t>
      </w:r>
      <w:r>
        <w:rPr>
          <w:rFonts w:ascii="Arial" w:eastAsia="Times New Roman" w:hAnsi="Arial" w:cs="Arial"/>
          <w:color w:val="000000"/>
          <w:lang w:val="sr-Cyrl-RS"/>
        </w:rPr>
        <w:t xml:space="preserve">неједнако </w:t>
      </w:r>
      <w:r w:rsidR="008D1C68" w:rsidRPr="006A6F6E">
        <w:rPr>
          <w:rFonts w:ascii="Arial" w:eastAsia="Times New Roman" w:hAnsi="Arial" w:cs="Arial"/>
          <w:color w:val="000000"/>
          <w:lang w:val="sr-Cyrl-RS"/>
        </w:rPr>
        <w:t>поступа</w:t>
      </w:r>
      <w:r w:rsidR="0057478A">
        <w:rPr>
          <w:rFonts w:ascii="Arial" w:eastAsia="Times New Roman" w:hAnsi="Arial" w:cs="Arial"/>
          <w:color w:val="000000"/>
          <w:lang w:val="sr-Cyrl-RS"/>
        </w:rPr>
        <w:t>ла</w:t>
      </w:r>
      <w:r w:rsidR="008D1C68">
        <w:rPr>
          <w:rFonts w:ascii="Arial" w:eastAsia="Times New Roman" w:hAnsi="Arial" w:cs="Arial"/>
          <w:color w:val="000000"/>
          <w:lang w:val="sr-Cyrl-RS"/>
        </w:rPr>
        <w:t xml:space="preserve"> према подносиоцу притужбе,</w:t>
      </w:r>
      <w:r w:rsidR="008D1C68" w:rsidRPr="006A6F6E">
        <w:rPr>
          <w:rFonts w:ascii="Arial" w:eastAsia="Times New Roman" w:hAnsi="Arial" w:cs="Arial"/>
          <w:color w:val="000000"/>
          <w:lang w:val="sr-Cyrl-RS"/>
        </w:rPr>
        <w:t xml:space="preserve"> него што се поступа или би се поступало према другима, искључиво или углавном због тога што </w:t>
      </w:r>
      <w:r w:rsidR="008D1C68">
        <w:rPr>
          <w:rFonts w:ascii="Arial" w:eastAsia="Times New Roman" w:hAnsi="Arial" w:cs="Arial"/>
          <w:color w:val="000000"/>
          <w:lang w:val="sr-Cyrl-RS"/>
        </w:rPr>
        <w:t xml:space="preserve">је тражио </w:t>
      </w:r>
      <w:r w:rsidR="008D1C68" w:rsidRPr="006A6F6E">
        <w:rPr>
          <w:rFonts w:ascii="Arial" w:eastAsia="Times New Roman" w:hAnsi="Arial" w:cs="Arial"/>
          <w:color w:val="000000"/>
          <w:lang w:val="sr-Cyrl-RS"/>
        </w:rPr>
        <w:t>заштиту од дискриминације</w:t>
      </w:r>
      <w:r w:rsidR="008D1C68">
        <w:rPr>
          <w:rFonts w:ascii="Arial" w:eastAsia="Times New Roman" w:hAnsi="Arial" w:cs="Arial"/>
          <w:color w:val="000000"/>
          <w:lang w:val="sr-Cyrl-RS"/>
        </w:rPr>
        <w:t>.</w:t>
      </w:r>
      <w:r w:rsidR="008D1C68" w:rsidRPr="006A6F6E">
        <w:rPr>
          <w:rFonts w:ascii="Arial" w:eastAsia="Times New Roman" w:hAnsi="Arial" w:cs="Arial"/>
          <w:color w:val="000000"/>
          <w:lang w:val="sr-Cyrl-RS"/>
        </w:rPr>
        <w:t xml:space="preserve"> </w:t>
      </w:r>
      <w:r w:rsidR="00D93550">
        <w:rPr>
          <w:rFonts w:ascii="Arial" w:eastAsia="Times New Roman" w:hAnsi="Arial" w:cs="Arial"/>
          <w:color w:val="000000"/>
          <w:lang w:val="sr-Cyrl-RS"/>
        </w:rPr>
        <w:t xml:space="preserve">Повереник најпре констатује да се </w:t>
      </w:r>
      <w:r w:rsidR="00E27F6E">
        <w:rPr>
          <w:rFonts w:ascii="Arial" w:eastAsia="Times New Roman" w:hAnsi="Arial" w:cs="Arial"/>
          <w:color w:val="000000"/>
          <w:lang w:val="sr-Cyrl-RS"/>
        </w:rPr>
        <w:t>се ова компанија</w:t>
      </w:r>
      <w:r w:rsidR="00D93550" w:rsidRPr="00D93550">
        <w:rPr>
          <w:rFonts w:ascii="Arial" w:hAnsi="Arial" w:cs="Arial"/>
          <w:lang w:val="sr-Cyrl-RS"/>
        </w:rPr>
        <w:t xml:space="preserve"> </w:t>
      </w:r>
      <w:r w:rsidR="00D93550">
        <w:rPr>
          <w:rFonts w:ascii="Arial" w:hAnsi="Arial" w:cs="Arial"/>
          <w:lang w:val="sr-Cyrl-RS"/>
        </w:rPr>
        <w:t>није изјаснил</w:t>
      </w:r>
      <w:r w:rsidR="00E27F6E">
        <w:rPr>
          <w:rFonts w:ascii="Arial" w:hAnsi="Arial" w:cs="Arial"/>
          <w:lang w:val="sr-Cyrl-RS"/>
        </w:rPr>
        <w:t>а</w:t>
      </w:r>
      <w:r w:rsidR="00D93550">
        <w:rPr>
          <w:rFonts w:ascii="Arial" w:hAnsi="Arial" w:cs="Arial"/>
          <w:lang w:val="sr-Cyrl-RS"/>
        </w:rPr>
        <w:t xml:space="preserve"> на наводе из притужбе </w:t>
      </w:r>
      <w:r w:rsidR="00461D6F">
        <w:rPr>
          <w:rFonts w:ascii="Arial" w:hAnsi="Arial" w:cs="Arial"/>
          <w:lang w:val="sr-Cyrl-RS"/>
        </w:rPr>
        <w:t>да је у првих шест</w:t>
      </w:r>
      <w:r w:rsidR="00461D6F" w:rsidRPr="006B4967">
        <w:rPr>
          <w:rFonts w:ascii="Arial" w:hAnsi="Arial" w:cs="Arial"/>
          <w:lang w:val="sr-Cyrl-RS"/>
        </w:rPr>
        <w:t xml:space="preserve"> </w:t>
      </w:r>
      <w:r w:rsidR="00461D6F">
        <w:rPr>
          <w:rFonts w:ascii="Arial" w:hAnsi="Arial" w:cs="Arial"/>
          <w:lang w:val="sr-Cyrl-RS"/>
        </w:rPr>
        <w:t xml:space="preserve">месеци </w:t>
      </w:r>
      <w:r w:rsidR="00461D6F" w:rsidRPr="00575AE4">
        <w:rPr>
          <w:rFonts w:ascii="Arial" w:hAnsi="Arial" w:cs="Arial"/>
          <w:lang w:val="sr-Cyrl-RS"/>
        </w:rPr>
        <w:t>од тренутка покретања судског поступка</w:t>
      </w:r>
      <w:r w:rsidR="00461D6F">
        <w:rPr>
          <w:rFonts w:ascii="Arial" w:hAnsi="Arial" w:cs="Arial"/>
          <w:lang w:val="sr-Cyrl-RS"/>
        </w:rPr>
        <w:t>,</w:t>
      </w:r>
      <w:r w:rsidR="00461D6F" w:rsidRPr="00575AE4">
        <w:rPr>
          <w:rFonts w:ascii="Arial" w:hAnsi="Arial" w:cs="Arial"/>
          <w:lang w:val="sr-Cyrl-RS"/>
        </w:rPr>
        <w:t xml:space="preserve"> </w:t>
      </w:r>
      <w:r w:rsidR="00461D6F">
        <w:rPr>
          <w:rFonts w:ascii="Arial" w:hAnsi="Arial" w:cs="Arial"/>
          <w:lang w:val="sr-Cyrl-RS"/>
        </w:rPr>
        <w:t>к</w:t>
      </w:r>
      <w:r w:rsidR="00461D6F" w:rsidRPr="00575AE4">
        <w:rPr>
          <w:rFonts w:ascii="Arial" w:hAnsi="Arial" w:cs="Arial"/>
          <w:lang w:val="sr-Cyrl-RS"/>
        </w:rPr>
        <w:t>омпанија Austrian Airlines А</w:t>
      </w:r>
      <w:r w:rsidR="00461D6F" w:rsidRPr="00575AE4">
        <w:rPr>
          <w:rFonts w:ascii="Arial" w:hAnsi="Arial" w:cs="Arial"/>
          <w:lang w:val="sr-Latn-RS"/>
        </w:rPr>
        <w:t>G</w:t>
      </w:r>
      <w:r w:rsidR="00461D6F" w:rsidRPr="00575AE4">
        <w:rPr>
          <w:rFonts w:ascii="Arial" w:hAnsi="Arial" w:cs="Arial"/>
          <w:lang w:val="sr-Cyrl-RS"/>
        </w:rPr>
        <w:t xml:space="preserve"> заб</w:t>
      </w:r>
      <w:r w:rsidR="002853DA">
        <w:rPr>
          <w:rFonts w:ascii="Arial" w:hAnsi="Arial" w:cs="Arial"/>
          <w:lang w:val="sr-Cyrl-RS"/>
        </w:rPr>
        <w:t xml:space="preserve">ранила </w:t>
      </w:r>
      <w:r w:rsidR="00A85315">
        <w:rPr>
          <w:rFonts w:ascii="Arial" w:hAnsi="Arial" w:cs="Arial"/>
          <w:lang w:val="sr-Cyrl-RS"/>
        </w:rPr>
        <w:t>АА</w:t>
      </w:r>
      <w:r w:rsidR="002853DA">
        <w:rPr>
          <w:rFonts w:ascii="Arial" w:hAnsi="Arial" w:cs="Arial"/>
          <w:lang w:val="sr-Cyrl-RS"/>
        </w:rPr>
        <w:t xml:space="preserve"> „земаљске услуге“ </w:t>
      </w:r>
      <w:r w:rsidR="002853DA" w:rsidRPr="00575AE4">
        <w:rPr>
          <w:rFonts w:ascii="Arial" w:hAnsi="Arial" w:cs="Arial"/>
          <w:lang w:val="sr-Cyrl-RS"/>
        </w:rPr>
        <w:t>на аеродрому „Никола Тесла“ у Београду</w:t>
      </w:r>
      <w:r w:rsidR="002853DA">
        <w:rPr>
          <w:rFonts w:ascii="Arial" w:hAnsi="Arial" w:cs="Arial"/>
          <w:lang w:val="sr-Cyrl-RS"/>
        </w:rPr>
        <w:t xml:space="preserve"> -</w:t>
      </w:r>
      <w:r w:rsidR="00461D6F" w:rsidRPr="00575AE4">
        <w:rPr>
          <w:rFonts w:ascii="Arial" w:hAnsi="Arial" w:cs="Arial"/>
          <w:lang w:val="sr-Cyrl-RS"/>
        </w:rPr>
        <w:t xml:space="preserve"> укључујући куповину к</w:t>
      </w:r>
      <w:r w:rsidR="002853DA">
        <w:rPr>
          <w:rFonts w:ascii="Arial" w:hAnsi="Arial" w:cs="Arial"/>
          <w:lang w:val="sr-Cyrl-RS"/>
        </w:rPr>
        <w:t>арата, мењање резервација и сл</w:t>
      </w:r>
      <w:r w:rsidR="008D1C68">
        <w:rPr>
          <w:rFonts w:ascii="Arial" w:hAnsi="Arial" w:cs="Arial"/>
          <w:lang w:val="sr-Cyrl-RS"/>
        </w:rPr>
        <w:t>.</w:t>
      </w:r>
      <w:r w:rsidR="002853DA">
        <w:rPr>
          <w:rFonts w:ascii="Arial" w:hAnsi="Arial" w:cs="Arial"/>
          <w:lang w:val="sr-Cyrl-RS"/>
        </w:rPr>
        <w:t xml:space="preserve"> и то на шалтерима</w:t>
      </w:r>
      <w:r w:rsidR="00461D6F" w:rsidRPr="00575AE4">
        <w:rPr>
          <w:rFonts w:ascii="Arial" w:hAnsi="Arial" w:cs="Arial"/>
          <w:lang w:val="sr-Cyrl-RS"/>
        </w:rPr>
        <w:t xml:space="preserve"> све три компаније</w:t>
      </w:r>
      <w:r w:rsidR="00461D6F">
        <w:rPr>
          <w:rFonts w:ascii="Arial" w:hAnsi="Arial" w:cs="Arial"/>
          <w:lang w:val="sr-Cyrl-RS"/>
        </w:rPr>
        <w:t xml:space="preserve"> чланице</w:t>
      </w:r>
      <w:r w:rsidR="00461D6F" w:rsidRPr="006B4967">
        <w:rPr>
          <w:rFonts w:ascii="Arial" w:hAnsi="Arial" w:cs="Arial"/>
          <w:lang w:val="sr-Cyrl-RS"/>
        </w:rPr>
        <w:t xml:space="preserve"> </w:t>
      </w:r>
      <w:r w:rsidR="00461D6F" w:rsidRPr="004C395A">
        <w:rPr>
          <w:rFonts w:ascii="Arial" w:hAnsi="Arial" w:cs="Arial"/>
          <w:lang w:val="sr-Cyrl-RS"/>
        </w:rPr>
        <w:t>Lufthansa</w:t>
      </w:r>
      <w:r w:rsidR="0047684C">
        <w:rPr>
          <w:rFonts w:ascii="Arial" w:hAnsi="Arial" w:cs="Arial"/>
          <w:lang w:val="sr-Cyrl-RS"/>
        </w:rPr>
        <w:t xml:space="preserve"> групе</w:t>
      </w:r>
      <w:r w:rsidR="00461D6F" w:rsidRPr="00575AE4">
        <w:rPr>
          <w:rFonts w:ascii="Arial" w:hAnsi="Arial" w:cs="Arial"/>
          <w:lang w:val="sr-Cyrl-RS"/>
        </w:rPr>
        <w:t>,</w:t>
      </w:r>
      <w:r w:rsidR="0047684C">
        <w:rPr>
          <w:rFonts w:ascii="Arial" w:hAnsi="Arial" w:cs="Arial"/>
          <w:lang w:val="sr-Cyrl-RS"/>
        </w:rPr>
        <w:t xml:space="preserve"> као и </w:t>
      </w:r>
      <w:r w:rsidR="00461D6F">
        <w:rPr>
          <w:rFonts w:ascii="Arial" w:hAnsi="Arial" w:cs="Arial"/>
          <w:lang w:val="sr-Cyrl-RS"/>
        </w:rPr>
        <w:t xml:space="preserve">да је </w:t>
      </w:r>
      <w:r w:rsidR="00496B4D">
        <w:rPr>
          <w:rFonts w:ascii="Arial" w:hAnsi="Arial" w:cs="Arial"/>
          <w:lang w:val="sr-Cyrl-RS"/>
        </w:rPr>
        <w:t>ДД</w:t>
      </w:r>
      <w:r w:rsidR="00461D6F" w:rsidRPr="006B4967">
        <w:rPr>
          <w:rFonts w:ascii="Arial" w:hAnsi="Arial" w:cs="Arial"/>
          <w:lang w:val="sr-Cyrl-RS"/>
        </w:rPr>
        <w:t xml:space="preserve"> обавестила </w:t>
      </w:r>
      <w:r w:rsidR="00461D6F">
        <w:rPr>
          <w:rFonts w:ascii="Arial" w:hAnsi="Arial" w:cs="Arial"/>
          <w:lang w:val="sr-Cyrl-RS"/>
        </w:rPr>
        <w:t>„</w:t>
      </w:r>
      <w:r w:rsidR="00461D6F" w:rsidRPr="006B4967">
        <w:rPr>
          <w:rFonts w:ascii="Arial" w:hAnsi="Arial" w:cs="Arial"/>
          <w:lang w:val="sr-Cyrl-RS"/>
        </w:rPr>
        <w:t>све службе аеродрома у Београду</w:t>
      </w:r>
      <w:r w:rsidR="00461D6F">
        <w:rPr>
          <w:rFonts w:ascii="Arial" w:hAnsi="Arial" w:cs="Arial"/>
          <w:lang w:val="sr-Cyrl-RS"/>
        </w:rPr>
        <w:t>“</w:t>
      </w:r>
      <w:r w:rsidR="00461D6F" w:rsidRPr="006B4967">
        <w:rPr>
          <w:rFonts w:ascii="Arial" w:hAnsi="Arial" w:cs="Arial"/>
          <w:lang w:val="sr-Cyrl-RS"/>
        </w:rPr>
        <w:t xml:space="preserve"> да је тужио компанију Austrian Airlines А</w:t>
      </w:r>
      <w:r w:rsidR="00461D6F" w:rsidRPr="006B4967">
        <w:rPr>
          <w:rFonts w:ascii="Arial" w:hAnsi="Arial" w:cs="Arial"/>
          <w:lang w:val="sr-Latn-RS"/>
        </w:rPr>
        <w:t>G</w:t>
      </w:r>
      <w:r w:rsidR="00461D6F">
        <w:rPr>
          <w:rFonts w:ascii="Arial" w:hAnsi="Arial" w:cs="Arial"/>
          <w:lang w:val="sr-Cyrl-RS"/>
        </w:rPr>
        <w:t xml:space="preserve"> у Бечу, због чега је запосленима било забрањено да </w:t>
      </w:r>
      <w:r w:rsidR="00461D6F" w:rsidRPr="006B4967">
        <w:rPr>
          <w:rFonts w:ascii="Arial" w:hAnsi="Arial" w:cs="Arial"/>
          <w:lang w:val="sr-Cyrl-RS"/>
        </w:rPr>
        <w:t xml:space="preserve">комуницирају са </w:t>
      </w:r>
      <w:r w:rsidR="00D93550">
        <w:rPr>
          <w:rFonts w:ascii="Arial" w:hAnsi="Arial" w:cs="Arial"/>
          <w:lang w:val="sr-Cyrl-RS"/>
        </w:rPr>
        <w:t xml:space="preserve">њим. Даље, предмет оцене у овом поступку били су наводи подносиоца притужбе </w:t>
      </w:r>
      <w:r w:rsidR="0047684C">
        <w:rPr>
          <w:rFonts w:ascii="Arial" w:hAnsi="Arial" w:cs="Arial"/>
          <w:lang w:val="sr-Cyrl-RS"/>
        </w:rPr>
        <w:t xml:space="preserve">да је након наступања правноснажности и извршности пресуде суда у Бечу, </w:t>
      </w:r>
      <w:r w:rsidR="00461D6F" w:rsidRPr="005A0091">
        <w:rPr>
          <w:rFonts w:ascii="Arial" w:hAnsi="Arial" w:cs="Arial"/>
          <w:lang w:val="sr-Cyrl-RS"/>
        </w:rPr>
        <w:t>компанија Austrian Airlines „ставила“</w:t>
      </w:r>
      <w:r w:rsidR="00461D6F">
        <w:rPr>
          <w:rFonts w:ascii="Arial" w:hAnsi="Arial" w:cs="Arial"/>
          <w:lang w:val="sr-Cyrl-RS"/>
        </w:rPr>
        <w:t xml:space="preserve"> </w:t>
      </w:r>
      <w:r w:rsidR="00496B4D">
        <w:rPr>
          <w:rFonts w:ascii="Arial" w:hAnsi="Arial" w:cs="Arial"/>
          <w:lang w:val="sr-Cyrl-RS"/>
        </w:rPr>
        <w:t>АА</w:t>
      </w:r>
      <w:r w:rsidR="00461D6F" w:rsidRPr="005A0091">
        <w:rPr>
          <w:rFonts w:ascii="Arial" w:hAnsi="Arial" w:cs="Arial"/>
          <w:lang w:val="sr-Cyrl-RS"/>
        </w:rPr>
        <w:t xml:space="preserve"> на „интерну листу за надгледање“ </w:t>
      </w:r>
      <w:r w:rsidR="00461D6F">
        <w:rPr>
          <w:rFonts w:ascii="Arial" w:hAnsi="Arial" w:cs="Arial"/>
          <w:lang w:val="sr-Cyrl-RS"/>
        </w:rPr>
        <w:t>и тражила од запослених д</w:t>
      </w:r>
      <w:r w:rsidR="00461D6F" w:rsidRPr="005A0091">
        <w:rPr>
          <w:rFonts w:ascii="Arial" w:hAnsi="Arial" w:cs="Arial"/>
          <w:lang w:val="sr-Cyrl-RS"/>
        </w:rPr>
        <w:t>а о његовом понашању током лета оба</w:t>
      </w:r>
      <w:r w:rsidR="002853DA">
        <w:rPr>
          <w:rFonts w:ascii="Arial" w:hAnsi="Arial" w:cs="Arial"/>
          <w:lang w:val="sr-Cyrl-RS"/>
        </w:rPr>
        <w:t xml:space="preserve">вештавају руководство компаније. Подносилац је у притужби истакао да </w:t>
      </w:r>
      <w:r w:rsidR="00461D6F">
        <w:rPr>
          <w:rFonts w:ascii="Arial" w:hAnsi="Arial" w:cs="Arial"/>
          <w:lang w:val="sr-Cyrl-RS"/>
        </w:rPr>
        <w:t xml:space="preserve">овакав „третман“ није постојао за друге путнике и да је често од посаде добијао извињење због писама у којима </w:t>
      </w:r>
      <w:r w:rsidR="004E35E6">
        <w:rPr>
          <w:rFonts w:ascii="Arial" w:hAnsi="Arial" w:cs="Arial"/>
          <w:lang w:val="sr-Cyrl-RS"/>
        </w:rPr>
        <w:t xml:space="preserve">се </w:t>
      </w:r>
      <w:r w:rsidR="00461D6F">
        <w:rPr>
          <w:rFonts w:ascii="Arial" w:hAnsi="Arial" w:cs="Arial"/>
          <w:lang w:val="sr-Cyrl-RS"/>
        </w:rPr>
        <w:t>упозорава</w:t>
      </w:r>
      <w:r w:rsidR="002853DA">
        <w:rPr>
          <w:rFonts w:ascii="Arial" w:hAnsi="Arial" w:cs="Arial"/>
          <w:lang w:val="sr-Cyrl-RS"/>
        </w:rPr>
        <w:t>ју</w:t>
      </w:r>
      <w:r w:rsidR="00461D6F">
        <w:rPr>
          <w:rFonts w:ascii="Arial" w:hAnsi="Arial" w:cs="Arial"/>
          <w:lang w:val="sr-Cyrl-RS"/>
        </w:rPr>
        <w:t xml:space="preserve"> да је </w:t>
      </w:r>
      <w:r w:rsidR="002853DA">
        <w:rPr>
          <w:rFonts w:ascii="Arial" w:hAnsi="Arial" w:cs="Arial"/>
          <w:lang w:val="sr-Cyrl-RS"/>
        </w:rPr>
        <w:t xml:space="preserve">он </w:t>
      </w:r>
      <w:r w:rsidR="003474D0">
        <w:rPr>
          <w:rFonts w:ascii="Arial" w:hAnsi="Arial" w:cs="Arial"/>
          <w:lang w:val="sr-Cyrl-RS"/>
        </w:rPr>
        <w:t xml:space="preserve">у авиону. У изјашњењу компаније </w:t>
      </w:r>
      <w:r w:rsidR="003474D0" w:rsidRPr="003474D0">
        <w:rPr>
          <w:rFonts w:ascii="Arial" w:hAnsi="Arial" w:cs="Arial"/>
          <w:lang w:val="sr-Cyrl-RS"/>
        </w:rPr>
        <w:t>Austrian Airlines</w:t>
      </w:r>
      <w:r w:rsidR="003474D0">
        <w:rPr>
          <w:rFonts w:ascii="Arial" w:hAnsi="Arial" w:cs="Arial"/>
          <w:lang w:val="sr-Cyrl-RS"/>
        </w:rPr>
        <w:t xml:space="preserve"> </w:t>
      </w:r>
      <w:r w:rsidR="00ED5376">
        <w:rPr>
          <w:rFonts w:ascii="Arial" w:hAnsi="Arial" w:cs="Arial"/>
          <w:lang w:val="sr-Cyrl-RS"/>
        </w:rPr>
        <w:t xml:space="preserve">преко представништва </w:t>
      </w:r>
      <w:r w:rsidR="003474D0">
        <w:rPr>
          <w:rFonts w:ascii="Arial" w:hAnsi="Arial" w:cs="Arial"/>
          <w:lang w:val="sr-Cyrl-RS"/>
        </w:rPr>
        <w:t>у Београду, потврђени су наводи из приту</w:t>
      </w:r>
      <w:r w:rsidR="00ED5376">
        <w:rPr>
          <w:rFonts w:ascii="Arial" w:hAnsi="Arial" w:cs="Arial"/>
          <w:lang w:val="sr-Cyrl-RS"/>
        </w:rPr>
        <w:t>жбе да је ова компанија увела т</w:t>
      </w:r>
      <w:r w:rsidR="003474D0">
        <w:rPr>
          <w:rFonts w:ascii="Arial" w:hAnsi="Arial" w:cs="Arial"/>
          <w:lang w:val="sr-Cyrl-RS"/>
        </w:rPr>
        <w:t xml:space="preserve">зв. </w:t>
      </w:r>
      <w:r w:rsidR="008D1C68">
        <w:rPr>
          <w:rFonts w:ascii="Arial" w:hAnsi="Arial" w:cs="Arial"/>
          <w:lang w:val="sr-Cyrl-RS"/>
        </w:rPr>
        <w:t>„</w:t>
      </w:r>
      <w:r w:rsidR="003474D0">
        <w:rPr>
          <w:rFonts w:ascii="Arial" w:hAnsi="Arial" w:cs="Arial"/>
          <w:lang w:val="sr-Cyrl-RS"/>
        </w:rPr>
        <w:t>Watch листу</w:t>
      </w:r>
      <w:r w:rsidR="008D1C68">
        <w:rPr>
          <w:rFonts w:ascii="Arial" w:hAnsi="Arial" w:cs="Arial"/>
          <w:lang w:val="sr-Cyrl-RS"/>
        </w:rPr>
        <w:t>“</w:t>
      </w:r>
      <w:r w:rsidR="003474D0">
        <w:rPr>
          <w:rFonts w:ascii="Arial" w:hAnsi="Arial" w:cs="Arial"/>
          <w:lang w:val="sr-Cyrl-RS"/>
        </w:rPr>
        <w:t xml:space="preserve">, која је, како се наводи, </w:t>
      </w:r>
      <w:r w:rsidR="003474D0" w:rsidRPr="003474D0">
        <w:rPr>
          <w:rFonts w:ascii="Arial" w:hAnsi="Arial" w:cs="Arial"/>
          <w:lang w:val="sr-Cyrl-RS"/>
        </w:rPr>
        <w:t xml:space="preserve">важила у време забране летења која је </w:t>
      </w:r>
      <w:r w:rsidR="00496B4D">
        <w:rPr>
          <w:rFonts w:ascii="Arial" w:hAnsi="Arial" w:cs="Arial"/>
          <w:lang w:val="sr-Cyrl-RS"/>
        </w:rPr>
        <w:t>АА</w:t>
      </w:r>
      <w:r w:rsidR="003474D0" w:rsidRPr="003474D0">
        <w:rPr>
          <w:rFonts w:ascii="Arial" w:hAnsi="Arial" w:cs="Arial"/>
          <w:lang w:val="sr-Cyrl-RS"/>
        </w:rPr>
        <w:t xml:space="preserve"> издата 2014. године, као и да је након </w:t>
      </w:r>
      <w:r w:rsidR="00732E16">
        <w:rPr>
          <w:rFonts w:ascii="Arial" w:hAnsi="Arial" w:cs="Arial"/>
          <w:lang w:val="sr-Cyrl-RS"/>
        </w:rPr>
        <w:t xml:space="preserve">њеног </w:t>
      </w:r>
      <w:r w:rsidR="003474D0" w:rsidRPr="003474D0">
        <w:rPr>
          <w:rFonts w:ascii="Arial" w:hAnsi="Arial" w:cs="Arial"/>
          <w:lang w:val="sr-Cyrl-RS"/>
        </w:rPr>
        <w:t>укидања</w:t>
      </w:r>
      <w:r w:rsidR="00732E16">
        <w:rPr>
          <w:rFonts w:ascii="Arial" w:hAnsi="Arial" w:cs="Arial"/>
          <w:lang w:val="sr-Cyrl-RS"/>
        </w:rPr>
        <w:t>,</w:t>
      </w:r>
      <w:r w:rsidR="003474D0" w:rsidRPr="003474D0">
        <w:rPr>
          <w:rFonts w:ascii="Arial" w:hAnsi="Arial" w:cs="Arial"/>
          <w:lang w:val="sr-Cyrl-RS"/>
        </w:rPr>
        <w:t xml:space="preserve"> </w:t>
      </w:r>
      <w:r w:rsidR="00496B4D">
        <w:rPr>
          <w:rFonts w:ascii="Arial" w:hAnsi="Arial" w:cs="Arial"/>
          <w:lang w:val="sr-Cyrl-RS"/>
        </w:rPr>
        <w:t>АА</w:t>
      </w:r>
      <w:r w:rsidR="003474D0" w:rsidRPr="003474D0">
        <w:rPr>
          <w:rFonts w:ascii="Arial" w:hAnsi="Arial" w:cs="Arial"/>
          <w:lang w:val="sr-Cyrl-RS"/>
        </w:rPr>
        <w:t xml:space="preserve"> склоњен „са сваке врсте Watch листе</w:t>
      </w:r>
      <w:r w:rsidR="003474D0">
        <w:rPr>
          <w:rFonts w:ascii="Arial" w:hAnsi="Arial" w:cs="Arial"/>
          <w:lang w:val="sr-Cyrl-RS"/>
        </w:rPr>
        <w:t>,</w:t>
      </w:r>
      <w:r w:rsidR="003474D0" w:rsidRPr="003474D0">
        <w:rPr>
          <w:rFonts w:ascii="Arial" w:hAnsi="Arial" w:cs="Arial"/>
          <w:lang w:val="sr-Cyrl-RS"/>
        </w:rPr>
        <w:t xml:space="preserve"> која је служила</w:t>
      </w:r>
      <w:r w:rsidR="003474D0">
        <w:rPr>
          <w:rFonts w:ascii="Arial" w:hAnsi="Arial" w:cs="Arial"/>
          <w:lang w:val="sr-Cyrl-RS"/>
        </w:rPr>
        <w:t>,</w:t>
      </w:r>
      <w:r w:rsidR="003474D0" w:rsidRPr="003474D0">
        <w:rPr>
          <w:rFonts w:ascii="Arial" w:hAnsi="Arial" w:cs="Arial"/>
          <w:lang w:val="sr-Cyrl-RS"/>
        </w:rPr>
        <w:t xml:space="preserve"> искључиво</w:t>
      </w:r>
      <w:r w:rsidR="003474D0">
        <w:rPr>
          <w:rFonts w:ascii="Arial" w:hAnsi="Arial" w:cs="Arial"/>
          <w:lang w:val="sr-Cyrl-RS"/>
        </w:rPr>
        <w:t>,</w:t>
      </w:r>
      <w:r w:rsidR="003474D0" w:rsidRPr="003474D0">
        <w:rPr>
          <w:rFonts w:ascii="Arial" w:hAnsi="Arial" w:cs="Arial"/>
          <w:lang w:val="sr-Cyrl-RS"/>
        </w:rPr>
        <w:t xml:space="preserve"> како путник коме је уведена забрана</w:t>
      </w:r>
      <w:r w:rsidR="003474D0">
        <w:rPr>
          <w:rFonts w:ascii="Arial" w:hAnsi="Arial" w:cs="Arial"/>
          <w:lang w:val="sr-Cyrl-RS"/>
        </w:rPr>
        <w:t xml:space="preserve"> летења не би могао ући на лет“. Такође, наведено је </w:t>
      </w:r>
      <w:r w:rsidR="003474D0" w:rsidRPr="003474D0">
        <w:rPr>
          <w:rFonts w:ascii="Arial" w:hAnsi="Arial" w:cs="Arial"/>
          <w:lang w:val="sr-Cyrl-RS"/>
        </w:rPr>
        <w:t>да</w:t>
      </w:r>
      <w:r w:rsidR="00732E16">
        <w:rPr>
          <w:rFonts w:ascii="Arial" w:hAnsi="Arial" w:cs="Arial"/>
          <w:lang w:val="sr-Cyrl-RS"/>
        </w:rPr>
        <w:t xml:space="preserve"> је </w:t>
      </w:r>
      <w:r w:rsidR="00496B4D">
        <w:rPr>
          <w:rFonts w:ascii="Arial" w:hAnsi="Arial" w:cs="Arial"/>
          <w:lang w:val="sr-Cyrl-RS"/>
        </w:rPr>
        <w:t>АА</w:t>
      </w:r>
      <w:r w:rsidR="00732E16">
        <w:rPr>
          <w:rFonts w:ascii="Arial" w:hAnsi="Arial" w:cs="Arial"/>
          <w:lang w:val="sr-Cyrl-RS"/>
        </w:rPr>
        <w:t xml:space="preserve"> редован клијент и</w:t>
      </w:r>
      <w:r w:rsidR="003474D0" w:rsidRPr="003474D0">
        <w:rPr>
          <w:rFonts w:ascii="Arial" w:hAnsi="Arial" w:cs="Arial"/>
          <w:lang w:val="sr-Cyrl-RS"/>
        </w:rPr>
        <w:t xml:space="preserve"> путник са „ХОН“ статусом, </w:t>
      </w:r>
      <w:r w:rsidR="00732E16">
        <w:rPr>
          <w:rFonts w:ascii="Arial" w:hAnsi="Arial" w:cs="Arial"/>
          <w:lang w:val="sr-Cyrl-RS"/>
        </w:rPr>
        <w:t xml:space="preserve">због чега </w:t>
      </w:r>
      <w:r w:rsidR="003474D0" w:rsidRPr="003474D0">
        <w:rPr>
          <w:rFonts w:ascii="Arial" w:hAnsi="Arial" w:cs="Arial"/>
          <w:lang w:val="sr-Cyrl-RS"/>
        </w:rPr>
        <w:t>запослени, а пре свега кабинско особље, „у оквиру редовне процедуре бивају обавештени да ће се на лету наћи такав путник, како би му се пружио највиши могући ниво услуге</w:t>
      </w:r>
      <w:r w:rsidR="00732E16" w:rsidRPr="00732E16">
        <w:rPr>
          <w:rFonts w:ascii="Arial" w:hAnsi="Arial" w:cs="Arial"/>
          <w:lang w:val="sr-Cyrl-RS"/>
        </w:rPr>
        <w:t xml:space="preserve"> </w:t>
      </w:r>
      <w:r w:rsidR="00732E16">
        <w:rPr>
          <w:rFonts w:ascii="Arial" w:hAnsi="Arial" w:cs="Arial"/>
          <w:lang w:val="sr-Cyrl-RS"/>
        </w:rPr>
        <w:t>и посветила додатна пажња</w:t>
      </w:r>
      <w:r w:rsidR="008D1C68">
        <w:rPr>
          <w:rFonts w:ascii="Arial" w:hAnsi="Arial" w:cs="Arial"/>
          <w:lang w:val="sr-Cyrl-RS"/>
        </w:rPr>
        <w:t xml:space="preserve"> и </w:t>
      </w:r>
      <w:r w:rsidR="00732E16" w:rsidRPr="003474D0">
        <w:rPr>
          <w:rFonts w:ascii="Arial" w:hAnsi="Arial" w:cs="Arial"/>
          <w:lang w:val="sr-Cyrl-RS"/>
        </w:rPr>
        <w:t xml:space="preserve">како се не би десио пропуст који би </w:t>
      </w:r>
      <w:r w:rsidR="00496B4D">
        <w:rPr>
          <w:rFonts w:ascii="Arial" w:hAnsi="Arial" w:cs="Arial"/>
          <w:lang w:val="sr-Cyrl-RS"/>
        </w:rPr>
        <w:t>АА</w:t>
      </w:r>
      <w:r w:rsidR="00732E16">
        <w:rPr>
          <w:rFonts w:ascii="Arial" w:hAnsi="Arial" w:cs="Arial"/>
          <w:lang w:val="sr-Cyrl-RS"/>
        </w:rPr>
        <w:t xml:space="preserve"> </w:t>
      </w:r>
      <w:r w:rsidR="00732E16" w:rsidRPr="003474D0">
        <w:rPr>
          <w:rFonts w:ascii="Arial" w:hAnsi="Arial" w:cs="Arial"/>
          <w:lang w:val="sr-Cyrl-RS"/>
        </w:rPr>
        <w:t>мога</w:t>
      </w:r>
      <w:r w:rsidR="00732E16">
        <w:rPr>
          <w:rFonts w:ascii="Arial" w:hAnsi="Arial" w:cs="Arial"/>
          <w:lang w:val="sr-Cyrl-RS"/>
        </w:rPr>
        <w:t>о да тумачи као дискриминацију</w:t>
      </w:r>
      <w:r w:rsidR="003474D0" w:rsidRPr="003474D0">
        <w:rPr>
          <w:rFonts w:ascii="Arial" w:hAnsi="Arial" w:cs="Arial"/>
          <w:lang w:val="sr-Cyrl-RS"/>
        </w:rPr>
        <w:t>“</w:t>
      </w:r>
      <w:r w:rsidR="003474D0">
        <w:rPr>
          <w:rFonts w:ascii="Arial" w:hAnsi="Arial" w:cs="Arial"/>
          <w:lang w:val="sr-Cyrl-RS"/>
        </w:rPr>
        <w:t xml:space="preserve">. </w:t>
      </w:r>
    </w:p>
    <w:p w:rsidR="002853DA" w:rsidRDefault="002853DA" w:rsidP="00CD524F">
      <w:pPr>
        <w:widowControl w:val="0"/>
        <w:autoSpaceDE w:val="0"/>
        <w:autoSpaceDN w:val="0"/>
        <w:adjustRightInd w:val="0"/>
        <w:spacing w:after="0" w:line="240" w:lineRule="auto"/>
        <w:ind w:right="-59"/>
        <w:jc w:val="both"/>
        <w:rPr>
          <w:rFonts w:ascii="Arial" w:hAnsi="Arial" w:cs="Arial"/>
          <w:lang w:val="sr-Cyrl-RS"/>
        </w:rPr>
      </w:pPr>
    </w:p>
    <w:p w:rsidR="006277FF" w:rsidRPr="003050A4" w:rsidRDefault="000D072A" w:rsidP="00CD524F">
      <w:pPr>
        <w:widowControl w:val="0"/>
        <w:autoSpaceDE w:val="0"/>
        <w:autoSpaceDN w:val="0"/>
        <w:adjustRightInd w:val="0"/>
        <w:spacing w:after="0" w:line="240" w:lineRule="auto"/>
        <w:ind w:right="-59"/>
        <w:jc w:val="both"/>
        <w:rPr>
          <w:rFonts w:ascii="Arial" w:hAnsi="Arial" w:cs="Arial"/>
          <w:lang w:val="sr-Cyrl-RS"/>
        </w:rPr>
      </w:pPr>
      <w:r>
        <w:rPr>
          <w:rFonts w:ascii="Arial" w:hAnsi="Arial" w:cs="Arial"/>
          <w:lang w:val="sr-Cyrl-RS"/>
        </w:rPr>
        <w:t>Ценећи наводе из изјашњења, Повереник констатује да је у</w:t>
      </w:r>
      <w:r w:rsidR="00ED5376">
        <w:rPr>
          <w:rFonts w:ascii="Arial" w:hAnsi="Arial" w:cs="Arial"/>
          <w:lang w:val="sr-Cyrl-RS"/>
        </w:rPr>
        <w:t>видом у достављене доказе уз притужбу</w:t>
      </w:r>
      <w:r w:rsidR="007C6A0B">
        <w:rPr>
          <w:rFonts w:ascii="Arial" w:hAnsi="Arial" w:cs="Arial"/>
          <w:lang w:val="sr-Cyrl-RS"/>
        </w:rPr>
        <w:t xml:space="preserve"> </w:t>
      </w:r>
      <w:r w:rsidR="008D1C68">
        <w:rPr>
          <w:rFonts w:ascii="Arial" w:hAnsi="Arial" w:cs="Arial"/>
          <w:lang w:val="sr-Cyrl-RS"/>
        </w:rPr>
        <w:t xml:space="preserve">утврђено да </w:t>
      </w:r>
      <w:r w:rsidR="007C6A0B">
        <w:rPr>
          <w:rFonts w:ascii="Arial" w:hAnsi="Arial" w:cs="Arial"/>
          <w:lang w:val="sr-Cyrl-RS"/>
        </w:rPr>
        <w:t xml:space="preserve">је у мејлу </w:t>
      </w:r>
      <w:r w:rsidR="007C6A0B" w:rsidRPr="00031309">
        <w:rPr>
          <w:rFonts w:ascii="Arial" w:hAnsi="Arial" w:cs="Arial"/>
          <w:lang w:val="sr-Cyrl-RS"/>
        </w:rPr>
        <w:t xml:space="preserve">од 22. априла 2017. </w:t>
      </w:r>
      <w:r w:rsidR="007C6A0B">
        <w:rPr>
          <w:rFonts w:ascii="Arial" w:hAnsi="Arial" w:cs="Arial"/>
          <w:lang w:val="sr-Cyrl-RS"/>
        </w:rPr>
        <w:t>г</w:t>
      </w:r>
      <w:r w:rsidR="007C6A0B" w:rsidRPr="00031309">
        <w:rPr>
          <w:rFonts w:ascii="Arial" w:hAnsi="Arial" w:cs="Arial"/>
          <w:lang w:val="sr-Cyrl-RS"/>
        </w:rPr>
        <w:t>одине</w:t>
      </w:r>
      <w:r w:rsidR="007C6A0B">
        <w:rPr>
          <w:rFonts w:ascii="Arial" w:hAnsi="Arial" w:cs="Arial"/>
          <w:lang w:val="sr-Cyrl-RS"/>
        </w:rPr>
        <w:t xml:space="preserve">, </w:t>
      </w:r>
      <w:r w:rsidR="007C6A0B" w:rsidRPr="00031309">
        <w:rPr>
          <w:rFonts w:ascii="Arial" w:hAnsi="Arial" w:cs="Arial"/>
          <w:lang w:val="sr-Cyrl-RS"/>
        </w:rPr>
        <w:t xml:space="preserve">оперативна руководитељка Austrian Airlines-а, </w:t>
      </w:r>
      <w:r w:rsidR="007C6A0B">
        <w:rPr>
          <w:rFonts w:ascii="Arial" w:hAnsi="Arial" w:cs="Arial"/>
          <w:lang w:val="sr-Cyrl-RS"/>
        </w:rPr>
        <w:t xml:space="preserve">обавестила колеге запослене у </w:t>
      </w:r>
      <w:r w:rsidR="007C6A0B" w:rsidRPr="00031309">
        <w:rPr>
          <w:rFonts w:ascii="Arial" w:hAnsi="Arial" w:cs="Arial"/>
          <w:lang w:val="sr-Cyrl-RS"/>
        </w:rPr>
        <w:t xml:space="preserve">Тиму за корпоративну безбедност </w:t>
      </w:r>
      <w:r w:rsidR="007C6A0B">
        <w:rPr>
          <w:rFonts w:ascii="Arial" w:hAnsi="Arial" w:cs="Arial"/>
          <w:lang w:val="sr-Cyrl-RS"/>
        </w:rPr>
        <w:t xml:space="preserve">и </w:t>
      </w:r>
      <w:r w:rsidR="007C6A0B">
        <w:rPr>
          <w:rFonts w:ascii="Arial" w:hAnsi="Arial" w:cs="Arial"/>
          <w:lang w:val="sr-Cyrl-RS"/>
        </w:rPr>
        <w:lastRenderedPageBreak/>
        <w:t xml:space="preserve">руководство оперативног тима, </w:t>
      </w:r>
      <w:r w:rsidR="007C6A0B" w:rsidRPr="00031309">
        <w:rPr>
          <w:rFonts w:ascii="Arial" w:hAnsi="Arial" w:cs="Arial"/>
          <w:lang w:val="sr-Cyrl-RS"/>
        </w:rPr>
        <w:t xml:space="preserve">да је </w:t>
      </w:r>
      <w:r w:rsidR="00496B4D">
        <w:rPr>
          <w:rFonts w:ascii="Arial" w:hAnsi="Arial" w:cs="Arial"/>
          <w:lang w:val="sr-Cyrl-RS"/>
        </w:rPr>
        <w:t>АА</w:t>
      </w:r>
      <w:r w:rsidR="007C6A0B">
        <w:rPr>
          <w:rFonts w:ascii="Arial" w:hAnsi="Arial" w:cs="Arial"/>
          <w:lang w:val="sr-Cyrl-RS"/>
        </w:rPr>
        <w:t xml:space="preserve"> </w:t>
      </w:r>
      <w:r w:rsidR="007C6A0B" w:rsidRPr="00031309">
        <w:rPr>
          <w:rFonts w:ascii="Arial" w:hAnsi="Arial" w:cs="Arial"/>
          <w:lang w:val="sr-Cyrl-RS"/>
        </w:rPr>
        <w:t>„</w:t>
      </w:r>
      <w:r w:rsidR="007C6A0B" w:rsidRPr="00077255">
        <w:rPr>
          <w:rFonts w:ascii="Arial" w:hAnsi="Arial" w:cs="Arial"/>
          <w:i/>
          <w:lang w:val="sr-Cyrl-RS"/>
        </w:rPr>
        <w:t>стављен на њихову интерну листу за надгледање, како би се пратили његови манири и понашање у току следеће године</w:t>
      </w:r>
      <w:r w:rsidR="00077255" w:rsidRPr="00077255">
        <w:rPr>
          <w:rFonts w:ascii="Arial" w:hAnsi="Arial" w:cs="Arial"/>
          <w:i/>
          <w:lang w:val="sr-Cyrl-RS"/>
        </w:rPr>
        <w:t xml:space="preserve">. Молимо вас обавестите посаду </w:t>
      </w:r>
      <w:r w:rsidR="00592B6B" w:rsidRPr="00077255">
        <w:rPr>
          <w:rFonts w:ascii="Arial" w:hAnsi="Arial" w:cs="Arial"/>
          <w:i/>
          <w:lang w:val="sr-Cyrl-RS"/>
        </w:rPr>
        <w:t>станицу о његовим летовима</w:t>
      </w:r>
      <w:r w:rsidR="007C6A0B">
        <w:rPr>
          <w:rFonts w:ascii="Arial" w:hAnsi="Arial" w:cs="Arial"/>
          <w:lang w:val="sr-Cyrl-RS"/>
        </w:rPr>
        <w:t>“.</w:t>
      </w:r>
      <w:r w:rsidR="00592B6B">
        <w:rPr>
          <w:rFonts w:ascii="Arial" w:hAnsi="Arial" w:cs="Arial"/>
          <w:lang w:val="sr-Cyrl-RS"/>
        </w:rPr>
        <w:t xml:space="preserve"> </w:t>
      </w:r>
      <w:r w:rsidR="007C6A0B">
        <w:rPr>
          <w:rFonts w:ascii="Arial" w:hAnsi="Arial" w:cs="Arial"/>
          <w:lang w:val="sr-Cyrl-RS"/>
        </w:rPr>
        <w:t>У прилогу овог мејла запосленим је достављено обавештење</w:t>
      </w:r>
      <w:r w:rsidR="007C6A0B" w:rsidRPr="00031309">
        <w:rPr>
          <w:rFonts w:ascii="Arial" w:hAnsi="Arial" w:cs="Arial"/>
          <w:lang w:val="sr-Cyrl-RS"/>
        </w:rPr>
        <w:t xml:space="preserve"> о његовим следећим летовима.</w:t>
      </w:r>
      <w:r w:rsidR="00BF5F3C">
        <w:rPr>
          <w:rFonts w:ascii="Arial" w:hAnsi="Arial" w:cs="Arial"/>
          <w:lang w:val="sr-Cyrl-RS"/>
        </w:rPr>
        <w:t xml:space="preserve"> </w:t>
      </w:r>
      <w:r w:rsidR="00031309" w:rsidRPr="00031309">
        <w:rPr>
          <w:rFonts w:ascii="Arial" w:hAnsi="Arial" w:cs="Arial"/>
          <w:lang w:val="sr-Cyrl-RS"/>
        </w:rPr>
        <w:t>Такође</w:t>
      </w:r>
      <w:r w:rsidR="00FD1DBA">
        <w:rPr>
          <w:rFonts w:ascii="Arial" w:hAnsi="Arial" w:cs="Arial"/>
          <w:lang w:val="sr-Cyrl-RS"/>
        </w:rPr>
        <w:t xml:space="preserve">, постојање </w:t>
      </w:r>
      <w:r w:rsidR="00FD1DBA">
        <w:rPr>
          <w:rFonts w:ascii="Arial" w:hAnsi="Arial" w:cs="Arial"/>
          <w:lang w:val="sr-Latn-RS"/>
        </w:rPr>
        <w:t>„watch</w:t>
      </w:r>
      <w:r w:rsidR="00FD1DBA">
        <w:rPr>
          <w:rFonts w:ascii="Arial" w:hAnsi="Arial" w:cs="Arial"/>
          <w:lang w:val="sr-Cyrl-RS"/>
        </w:rPr>
        <w:t xml:space="preserve"> листе</w:t>
      </w:r>
      <w:r w:rsidR="00FD1DBA">
        <w:rPr>
          <w:rFonts w:ascii="Arial" w:hAnsi="Arial" w:cs="Arial"/>
          <w:lang w:val="sr-Latn-RS"/>
        </w:rPr>
        <w:t>“</w:t>
      </w:r>
      <w:r w:rsidR="00FD1DBA">
        <w:rPr>
          <w:rFonts w:ascii="Arial" w:hAnsi="Arial" w:cs="Arial"/>
          <w:lang w:val="sr-Cyrl-RS"/>
        </w:rPr>
        <w:t xml:space="preserve"> на којој се налазио подносилац притужбе, потврдиле су и сведокиње у својим изјавама. Наиме, </w:t>
      </w:r>
      <w:r w:rsidR="00031309">
        <w:rPr>
          <w:rFonts w:ascii="Arial" w:hAnsi="Arial" w:cs="Arial"/>
          <w:lang w:val="sr-Cyrl-RS"/>
        </w:rPr>
        <w:t xml:space="preserve">сведокиња </w:t>
      </w:r>
      <w:r w:rsidR="00496B4D">
        <w:rPr>
          <w:rFonts w:ascii="Arial" w:hAnsi="Arial" w:cs="Arial"/>
          <w:lang w:val="sr-Cyrl-RS"/>
        </w:rPr>
        <w:t>ВВ</w:t>
      </w:r>
      <w:r w:rsidR="00DD17D0">
        <w:rPr>
          <w:rFonts w:ascii="Arial" w:hAnsi="Arial" w:cs="Arial"/>
          <w:lang w:val="sr-Cyrl-RS"/>
        </w:rPr>
        <w:t>, навела</w:t>
      </w:r>
      <w:r w:rsidR="00031309">
        <w:rPr>
          <w:rFonts w:ascii="Arial" w:hAnsi="Arial" w:cs="Arial"/>
          <w:lang w:val="sr-Cyrl-RS"/>
        </w:rPr>
        <w:t xml:space="preserve"> је</w:t>
      </w:r>
      <w:r w:rsidR="00DD17D0">
        <w:rPr>
          <w:rFonts w:ascii="Arial" w:hAnsi="Arial" w:cs="Arial"/>
          <w:lang w:val="sr-Cyrl-RS"/>
        </w:rPr>
        <w:t xml:space="preserve"> да </w:t>
      </w:r>
      <w:r w:rsidR="00C9183F">
        <w:rPr>
          <w:rFonts w:ascii="Arial" w:hAnsi="Arial" w:cs="Arial"/>
          <w:lang w:val="sr-Cyrl-RS"/>
        </w:rPr>
        <w:t>јој је познато да је „до скоро“</w:t>
      </w:r>
      <w:r w:rsidR="00C9183F" w:rsidRPr="00BC2878">
        <w:rPr>
          <w:rFonts w:ascii="Arial" w:hAnsi="Arial" w:cs="Arial"/>
          <w:lang w:val="sr-Cyrl-RS"/>
        </w:rPr>
        <w:t xml:space="preserve"> </w:t>
      </w:r>
      <w:r w:rsidR="00C9183F" w:rsidRPr="004C395A">
        <w:rPr>
          <w:rFonts w:ascii="Arial" w:hAnsi="Arial" w:cs="Arial"/>
          <w:lang w:val="sr-Cyrl-RS"/>
        </w:rPr>
        <w:t>Austrian Airlines</w:t>
      </w:r>
      <w:r w:rsidR="00C9183F">
        <w:rPr>
          <w:rFonts w:ascii="Arial" w:hAnsi="Arial" w:cs="Arial"/>
          <w:lang w:val="sr-Cyrl-RS"/>
        </w:rPr>
        <w:t xml:space="preserve"> слао мејлове канцелирији на аеродрому у Београду када је </w:t>
      </w:r>
      <w:r w:rsidR="00BC3F3D">
        <w:rPr>
          <w:rFonts w:ascii="Arial" w:hAnsi="Arial" w:cs="Arial"/>
          <w:lang w:val="sr-Cyrl-RS"/>
        </w:rPr>
        <w:t>АА</w:t>
      </w:r>
      <w:r w:rsidR="00C9183F">
        <w:rPr>
          <w:rFonts w:ascii="Arial" w:hAnsi="Arial" w:cs="Arial"/>
          <w:lang w:val="sr-Cyrl-RS"/>
        </w:rPr>
        <w:t xml:space="preserve"> био на лету и да је „</w:t>
      </w:r>
      <w:r w:rsidR="00C9183F" w:rsidRPr="00077255">
        <w:rPr>
          <w:rFonts w:ascii="Arial" w:hAnsi="Arial" w:cs="Arial"/>
          <w:i/>
          <w:lang w:val="sr-Cyrl-RS"/>
        </w:rPr>
        <w:t>од запослених тражено да се сви обавесте да путује путник који је проблематичан и кога треба пратити</w:t>
      </w:r>
      <w:r w:rsidR="00FD1DBA">
        <w:rPr>
          <w:rFonts w:ascii="Arial" w:hAnsi="Arial" w:cs="Arial"/>
          <w:lang w:val="sr-Cyrl-RS"/>
        </w:rPr>
        <w:t>“.</w:t>
      </w:r>
      <w:r w:rsidR="005A42A4">
        <w:rPr>
          <w:rFonts w:ascii="Arial" w:hAnsi="Arial" w:cs="Arial"/>
          <w:lang w:val="sr-Cyrl-RS"/>
        </w:rPr>
        <w:t xml:space="preserve"> </w:t>
      </w:r>
      <w:r w:rsidR="00FD1DBA">
        <w:rPr>
          <w:rFonts w:ascii="Arial" w:hAnsi="Arial" w:cs="Arial"/>
          <w:lang w:val="sr-Cyrl-RS"/>
        </w:rPr>
        <w:t xml:space="preserve">Сведокиња </w:t>
      </w:r>
      <w:r w:rsidR="00BC3F3D">
        <w:rPr>
          <w:rFonts w:ascii="Arial" w:hAnsi="Arial" w:cs="Arial"/>
          <w:lang w:val="sr-Cyrl-RS"/>
        </w:rPr>
        <w:t>ББ</w:t>
      </w:r>
      <w:r w:rsidR="00C9183F">
        <w:rPr>
          <w:rFonts w:ascii="Arial" w:hAnsi="Arial" w:cs="Arial"/>
          <w:lang w:val="sr-Cyrl-RS"/>
        </w:rPr>
        <w:t xml:space="preserve"> </w:t>
      </w:r>
      <w:r w:rsidR="00031309">
        <w:rPr>
          <w:rFonts w:ascii="Arial" w:hAnsi="Arial" w:cs="Arial"/>
          <w:lang w:val="sr-Cyrl-RS"/>
        </w:rPr>
        <w:t>изјавила</w:t>
      </w:r>
      <w:r w:rsidR="00FD1DBA">
        <w:rPr>
          <w:rFonts w:ascii="Arial" w:hAnsi="Arial" w:cs="Arial"/>
          <w:lang w:val="sr-Cyrl-RS"/>
        </w:rPr>
        <w:t xml:space="preserve"> је</w:t>
      </w:r>
      <w:r w:rsidR="00031309">
        <w:rPr>
          <w:rFonts w:ascii="Arial" w:hAnsi="Arial" w:cs="Arial"/>
          <w:lang w:val="sr-Cyrl-RS"/>
        </w:rPr>
        <w:t xml:space="preserve"> </w:t>
      </w:r>
      <w:r w:rsidR="00C9183F">
        <w:rPr>
          <w:rFonts w:ascii="Arial" w:hAnsi="Arial" w:cs="Arial"/>
          <w:lang w:val="sr-Cyrl-RS"/>
        </w:rPr>
        <w:t>„</w:t>
      </w:r>
      <w:r w:rsidR="00240828" w:rsidRPr="00077255">
        <w:rPr>
          <w:rFonts w:ascii="Arial" w:hAnsi="Arial" w:cs="Arial"/>
          <w:i/>
          <w:lang w:val="sr-Cyrl-RS"/>
        </w:rPr>
        <w:t>да се у ситуацијама када остали ХОН путници траже било које услуге не зове канцеларија Lufthansa групе, ве</w:t>
      </w:r>
      <w:r w:rsidR="00C9183F" w:rsidRPr="00077255">
        <w:rPr>
          <w:rFonts w:ascii="Arial" w:hAnsi="Arial" w:cs="Arial"/>
          <w:i/>
          <w:lang w:val="sr-Cyrl-RS"/>
        </w:rPr>
        <w:t xml:space="preserve">ћ се ради по правилима, али да </w:t>
      </w:r>
      <w:r w:rsidR="00240828" w:rsidRPr="00077255">
        <w:rPr>
          <w:rFonts w:ascii="Arial" w:hAnsi="Arial" w:cs="Arial"/>
          <w:i/>
          <w:lang w:val="sr-Cyrl-RS"/>
        </w:rPr>
        <w:t>т</w:t>
      </w:r>
      <w:r w:rsidR="00C9183F" w:rsidRPr="00077255">
        <w:rPr>
          <w:rFonts w:ascii="Arial" w:hAnsi="Arial" w:cs="Arial"/>
          <w:i/>
          <w:lang w:val="sr-Cyrl-RS"/>
        </w:rPr>
        <w:t xml:space="preserve">о није случај када лети </w:t>
      </w:r>
      <w:r w:rsidR="00BC3F3D">
        <w:rPr>
          <w:rFonts w:ascii="Arial" w:hAnsi="Arial" w:cs="Arial"/>
          <w:i/>
          <w:lang w:val="sr-Cyrl-RS"/>
        </w:rPr>
        <w:t>АА</w:t>
      </w:r>
      <w:r w:rsidR="005A42A4">
        <w:rPr>
          <w:rFonts w:ascii="Arial" w:hAnsi="Arial" w:cs="Arial"/>
          <w:lang w:val="sr-Cyrl-RS"/>
        </w:rPr>
        <w:t xml:space="preserve">“, као </w:t>
      </w:r>
      <w:r w:rsidR="00FD1DBA">
        <w:rPr>
          <w:rFonts w:ascii="Arial" w:hAnsi="Arial" w:cs="Arial"/>
          <w:lang w:val="sr-Cyrl-RS"/>
        </w:rPr>
        <w:t xml:space="preserve">и </w:t>
      </w:r>
      <w:r w:rsidR="00240828">
        <w:rPr>
          <w:rFonts w:ascii="Arial" w:hAnsi="Arial" w:cs="Arial"/>
          <w:lang w:val="sr-Cyrl-RS"/>
        </w:rPr>
        <w:t xml:space="preserve">да </w:t>
      </w:r>
      <w:r w:rsidR="005A42A4">
        <w:rPr>
          <w:rFonts w:ascii="Arial" w:hAnsi="Arial" w:cs="Arial"/>
          <w:lang w:val="sr-Cyrl-RS"/>
        </w:rPr>
        <w:t>„</w:t>
      </w:r>
      <w:r w:rsidR="00240828" w:rsidRPr="00077255">
        <w:rPr>
          <w:rFonts w:ascii="Arial" w:hAnsi="Arial" w:cs="Arial"/>
          <w:i/>
          <w:lang w:val="sr-Cyrl-RS"/>
        </w:rPr>
        <w:t>им је свима познато да када подносилац</w:t>
      </w:r>
      <w:r w:rsidR="005A42A4" w:rsidRPr="00077255">
        <w:rPr>
          <w:rFonts w:ascii="Arial" w:hAnsi="Arial" w:cs="Arial"/>
          <w:i/>
          <w:lang w:val="sr-Cyrl-RS"/>
        </w:rPr>
        <w:t xml:space="preserve"> притужбе лети сам или са неким</w:t>
      </w:r>
      <w:r w:rsidR="00240828" w:rsidRPr="00077255">
        <w:rPr>
          <w:rFonts w:ascii="Arial" w:hAnsi="Arial" w:cs="Arial"/>
          <w:i/>
          <w:lang w:val="sr-Cyrl-RS"/>
        </w:rPr>
        <w:t xml:space="preserve"> морају</w:t>
      </w:r>
      <w:r w:rsidR="005A42A4" w:rsidRPr="00077255">
        <w:rPr>
          <w:rFonts w:ascii="Arial" w:hAnsi="Arial" w:cs="Arial"/>
          <w:i/>
          <w:lang w:val="sr-Cyrl-RS"/>
        </w:rPr>
        <w:t xml:space="preserve"> о томе</w:t>
      </w:r>
      <w:r w:rsidR="00240828" w:rsidRPr="00077255">
        <w:rPr>
          <w:rFonts w:ascii="Arial" w:hAnsi="Arial" w:cs="Arial"/>
          <w:i/>
          <w:lang w:val="sr-Cyrl-RS"/>
        </w:rPr>
        <w:t xml:space="preserve"> да обавесте</w:t>
      </w:r>
      <w:r w:rsidR="00C9183F" w:rsidRPr="00077255">
        <w:rPr>
          <w:rFonts w:ascii="Arial" w:hAnsi="Arial" w:cs="Arial"/>
          <w:i/>
          <w:lang w:val="sr-Cyrl-RS"/>
        </w:rPr>
        <w:t xml:space="preserve"> канцеларију</w:t>
      </w:r>
      <w:r w:rsidR="005A42A4">
        <w:rPr>
          <w:rFonts w:ascii="Arial" w:hAnsi="Arial" w:cs="Arial"/>
          <w:lang w:val="sr-Cyrl-RS"/>
        </w:rPr>
        <w:t>“. Такође, навела је да је „</w:t>
      </w:r>
      <w:r w:rsidR="0036299D" w:rsidRPr="00077255">
        <w:rPr>
          <w:rFonts w:ascii="Arial" w:hAnsi="Arial" w:cs="Arial"/>
          <w:i/>
          <w:lang w:val="sr-Cyrl-RS"/>
        </w:rPr>
        <w:t xml:space="preserve">јасно </w:t>
      </w:r>
      <w:r w:rsidR="005A42A4" w:rsidRPr="00077255">
        <w:rPr>
          <w:rFonts w:ascii="Arial" w:hAnsi="Arial" w:cs="Arial"/>
          <w:i/>
          <w:lang w:val="sr-Cyrl-RS"/>
        </w:rPr>
        <w:t>да с</w:t>
      </w:r>
      <w:r w:rsidR="00240828" w:rsidRPr="00077255">
        <w:rPr>
          <w:rFonts w:ascii="Arial" w:hAnsi="Arial" w:cs="Arial"/>
          <w:i/>
          <w:lang w:val="sr-Cyrl-RS"/>
        </w:rPr>
        <w:t xml:space="preserve">е </w:t>
      </w:r>
      <w:r w:rsidR="0036299D" w:rsidRPr="00077255">
        <w:rPr>
          <w:rFonts w:ascii="Arial" w:hAnsi="Arial" w:cs="Arial"/>
          <w:i/>
          <w:lang w:val="sr-Cyrl-RS"/>
        </w:rPr>
        <w:t xml:space="preserve">подносилац притужбе </w:t>
      </w:r>
      <w:r w:rsidR="00240828" w:rsidRPr="00077255">
        <w:rPr>
          <w:rFonts w:ascii="Arial" w:hAnsi="Arial" w:cs="Arial"/>
          <w:i/>
          <w:lang w:val="sr-Cyrl-RS"/>
        </w:rPr>
        <w:t xml:space="preserve">на некој врсти </w:t>
      </w:r>
      <w:r w:rsidR="00240828" w:rsidRPr="00077255">
        <w:rPr>
          <w:rFonts w:ascii="Arial" w:hAnsi="Arial" w:cs="Arial"/>
          <w:i/>
          <w:lang w:val="sr-Latn-RS"/>
        </w:rPr>
        <w:t>„watch</w:t>
      </w:r>
      <w:r w:rsidR="00240828" w:rsidRPr="00077255">
        <w:rPr>
          <w:rFonts w:ascii="Arial" w:hAnsi="Arial" w:cs="Arial"/>
          <w:i/>
          <w:lang w:val="sr-Cyrl-RS"/>
        </w:rPr>
        <w:t xml:space="preserve"> листе</w:t>
      </w:r>
      <w:r w:rsidR="00240828">
        <w:rPr>
          <w:rFonts w:ascii="Arial" w:hAnsi="Arial" w:cs="Arial"/>
          <w:lang w:val="sr-Latn-RS"/>
        </w:rPr>
        <w:t>“</w:t>
      </w:r>
      <w:r w:rsidR="00240828" w:rsidRPr="00A33562">
        <w:t xml:space="preserve"> </w:t>
      </w:r>
      <w:r w:rsidR="00240828" w:rsidRPr="00077255">
        <w:rPr>
          <w:rFonts w:ascii="Arial" w:hAnsi="Arial" w:cs="Arial"/>
          <w:i/>
          <w:lang w:val="sr-Latn-RS"/>
        </w:rPr>
        <w:t>Lufthansa групе</w:t>
      </w:r>
      <w:r w:rsidR="00240828" w:rsidRPr="00077255">
        <w:rPr>
          <w:rFonts w:ascii="Arial" w:hAnsi="Arial" w:cs="Arial"/>
          <w:i/>
          <w:lang w:val="sr-Cyrl-RS"/>
        </w:rPr>
        <w:t>, која не пост</w:t>
      </w:r>
      <w:r w:rsidR="0036299D" w:rsidRPr="00077255">
        <w:rPr>
          <w:rFonts w:ascii="Arial" w:hAnsi="Arial" w:cs="Arial"/>
          <w:i/>
          <w:lang w:val="sr-Cyrl-RS"/>
        </w:rPr>
        <w:t>оји ни за једног другог путника</w:t>
      </w:r>
      <w:r w:rsidR="00C9183F">
        <w:rPr>
          <w:rFonts w:ascii="Arial" w:hAnsi="Arial" w:cs="Arial"/>
          <w:lang w:val="sr-Cyrl-RS"/>
        </w:rPr>
        <w:t>“</w:t>
      </w:r>
      <w:r w:rsidR="0036299D">
        <w:rPr>
          <w:rFonts w:ascii="Arial" w:hAnsi="Arial" w:cs="Arial"/>
          <w:lang w:val="sr-Cyrl-RS"/>
        </w:rPr>
        <w:t>.</w:t>
      </w:r>
      <w:r w:rsidR="00FE256D">
        <w:rPr>
          <w:rFonts w:ascii="Arial" w:hAnsi="Arial" w:cs="Arial"/>
          <w:lang w:val="sr-Cyrl-RS"/>
        </w:rPr>
        <w:t xml:space="preserve"> Из достављених доказа даље произлази да је </w:t>
      </w:r>
      <w:r w:rsidR="00A7132F">
        <w:rPr>
          <w:rFonts w:ascii="Arial" w:hAnsi="Arial" w:cs="Arial"/>
          <w:color w:val="000000"/>
          <w:lang w:val="sr-Cyrl-RS"/>
        </w:rPr>
        <w:t>16</w:t>
      </w:r>
      <w:r w:rsidR="00A7132F" w:rsidRPr="00DF0327">
        <w:rPr>
          <w:rFonts w:ascii="Arial" w:hAnsi="Arial" w:cs="Arial"/>
          <w:color w:val="000000"/>
          <w:lang w:val="sr-Cyrl-RS"/>
        </w:rPr>
        <w:t xml:space="preserve">. </w:t>
      </w:r>
      <w:r w:rsidR="00A7132F">
        <w:rPr>
          <w:rFonts w:ascii="Arial" w:hAnsi="Arial" w:cs="Arial"/>
          <w:color w:val="000000"/>
          <w:lang w:val="sr-Cyrl-RS"/>
        </w:rPr>
        <w:t>маја 2017</w:t>
      </w:r>
      <w:r w:rsidR="00A7132F" w:rsidRPr="00DF0327">
        <w:rPr>
          <w:rFonts w:ascii="Arial" w:hAnsi="Arial" w:cs="Arial"/>
          <w:color w:val="000000"/>
          <w:lang w:val="sr-Cyrl-RS"/>
        </w:rPr>
        <w:t>. године</w:t>
      </w:r>
      <w:r w:rsidR="00A7132F">
        <w:rPr>
          <w:rFonts w:ascii="Arial" w:hAnsi="Arial" w:cs="Arial"/>
          <w:color w:val="000000"/>
          <w:lang w:val="sr-Cyrl-RS"/>
        </w:rPr>
        <w:t xml:space="preserve"> </w:t>
      </w:r>
      <w:r w:rsidR="00A7132F" w:rsidRPr="00DF0327">
        <w:rPr>
          <w:rFonts w:ascii="Arial" w:hAnsi="Arial" w:cs="Arial"/>
          <w:lang w:val="sr-Cyrl-RS"/>
        </w:rPr>
        <w:t>Austrian Airlines</w:t>
      </w:r>
      <w:r w:rsidR="00A7132F">
        <w:rPr>
          <w:rFonts w:ascii="Arial" w:hAnsi="Arial" w:cs="Arial"/>
          <w:lang w:val="sr-Cyrl-RS"/>
        </w:rPr>
        <w:t xml:space="preserve"> обавестио пуномоћнике </w:t>
      </w:r>
      <w:r w:rsidR="00BC3F3D">
        <w:rPr>
          <w:rFonts w:ascii="Arial" w:hAnsi="Arial" w:cs="Arial"/>
          <w:lang w:val="sr-Cyrl-RS"/>
        </w:rPr>
        <w:t>АА</w:t>
      </w:r>
      <w:r w:rsidR="00A7132F">
        <w:rPr>
          <w:rFonts w:ascii="Arial" w:hAnsi="Arial" w:cs="Arial"/>
          <w:lang w:val="sr-Cyrl-RS"/>
        </w:rPr>
        <w:t xml:space="preserve">, да </w:t>
      </w:r>
      <w:r w:rsidR="00FE256D">
        <w:rPr>
          <w:rFonts w:ascii="Arial" w:hAnsi="Arial" w:cs="Arial"/>
          <w:lang w:val="sr-Cyrl-RS"/>
        </w:rPr>
        <w:t>„</w:t>
      </w:r>
      <w:r w:rsidR="00FE256D" w:rsidRPr="00077255">
        <w:rPr>
          <w:rFonts w:ascii="Arial" w:hAnsi="Arial" w:cs="Arial"/>
          <w:i/>
          <w:lang w:val="sr-Cyrl-RS"/>
        </w:rPr>
        <w:t xml:space="preserve">од 8. маја 2017. године </w:t>
      </w:r>
      <w:r w:rsidR="00BC3F3D">
        <w:rPr>
          <w:rFonts w:ascii="Arial" w:hAnsi="Arial" w:cs="Arial"/>
          <w:i/>
          <w:lang w:val="sr-Cyrl-RS"/>
        </w:rPr>
        <w:t>АА</w:t>
      </w:r>
      <w:r w:rsidR="00A7132F" w:rsidRPr="00077255">
        <w:rPr>
          <w:rFonts w:ascii="Arial" w:hAnsi="Arial" w:cs="Arial"/>
          <w:i/>
          <w:lang w:val="sr-Cyrl-RS"/>
        </w:rPr>
        <w:t xml:space="preserve"> више није на њиховој интерној листи праћења, на коју је стављен 2014. године због обавештења запослених о његовом понашању у току те године</w:t>
      </w:r>
      <w:r w:rsidR="00A7132F">
        <w:rPr>
          <w:rFonts w:ascii="Arial" w:hAnsi="Arial" w:cs="Arial"/>
          <w:lang w:val="sr-Cyrl-RS"/>
        </w:rPr>
        <w:t xml:space="preserve">“. </w:t>
      </w:r>
      <w:r w:rsidR="00FE256D">
        <w:rPr>
          <w:rFonts w:ascii="Arial" w:hAnsi="Arial" w:cs="Arial"/>
          <w:lang w:val="sr-Cyrl-RS"/>
        </w:rPr>
        <w:t xml:space="preserve">С друге стране, </w:t>
      </w:r>
      <w:r w:rsidR="00FE256D" w:rsidRPr="005A42A4">
        <w:rPr>
          <w:rFonts w:ascii="Arial" w:hAnsi="Arial" w:cs="Arial"/>
          <w:lang w:val="sr-Cyrl-RS"/>
        </w:rPr>
        <w:t xml:space="preserve">према последњим изменама из система Lufthansa групе од 24. априла 2018. године </w:t>
      </w:r>
      <w:r w:rsidR="00FE256D">
        <w:rPr>
          <w:rFonts w:ascii="Arial" w:hAnsi="Arial" w:cs="Arial"/>
          <w:lang w:val="sr-Cyrl-RS"/>
        </w:rPr>
        <w:t xml:space="preserve">у које је Повереник извршио увид, утврђено је да је </w:t>
      </w:r>
      <w:r w:rsidR="005A42A4" w:rsidRPr="005A42A4">
        <w:rPr>
          <w:rFonts w:ascii="Arial" w:hAnsi="Arial" w:cs="Arial"/>
          <w:lang w:val="sr-Cyrl-RS"/>
        </w:rPr>
        <w:t>у опису „</w:t>
      </w:r>
      <w:r w:rsidR="005A42A4" w:rsidRPr="00077255">
        <w:rPr>
          <w:rFonts w:ascii="Arial" w:hAnsi="Arial" w:cs="Arial"/>
          <w:i/>
          <w:lang w:val="sr-Cyrl-RS"/>
        </w:rPr>
        <w:t>додатна услуга и потребне информације о PAX</w:t>
      </w:r>
      <w:r w:rsidR="005A42A4" w:rsidRPr="005A42A4">
        <w:rPr>
          <w:rFonts w:ascii="Arial" w:hAnsi="Arial" w:cs="Arial"/>
          <w:lang w:val="sr-Cyrl-RS"/>
        </w:rPr>
        <w:t>“, наведено: „</w:t>
      </w:r>
      <w:r w:rsidR="005A42A4" w:rsidRPr="00077255">
        <w:rPr>
          <w:rFonts w:ascii="Arial" w:hAnsi="Arial" w:cs="Arial"/>
          <w:i/>
          <w:lang w:val="sr-Cyrl-RS"/>
        </w:rPr>
        <w:t>Молимо да се обраћате PAX-у на пријатан начин и сведете разговор на минимум. Уколико дође до било каквог проблема, упутити клијента</w:t>
      </w:r>
      <w:r w:rsidR="00FE256D" w:rsidRPr="00077255">
        <w:rPr>
          <w:rFonts w:ascii="Arial" w:hAnsi="Arial" w:cs="Arial"/>
          <w:i/>
          <w:lang w:val="sr-Cyrl-RS"/>
        </w:rPr>
        <w:t xml:space="preserve"> на матичну корисничку подршку.</w:t>
      </w:r>
      <w:r w:rsidR="00077255">
        <w:rPr>
          <w:rFonts w:ascii="Arial" w:hAnsi="Arial" w:cs="Arial"/>
          <w:i/>
          <w:lang w:val="sr-Cyrl-RS"/>
        </w:rPr>
        <w:t xml:space="preserve"> </w:t>
      </w:r>
      <w:r w:rsidR="005A42A4" w:rsidRPr="00077255">
        <w:rPr>
          <w:rFonts w:ascii="Arial" w:hAnsi="Arial" w:cs="Arial"/>
          <w:i/>
          <w:lang w:val="sr-Cyrl-RS"/>
        </w:rPr>
        <w:t>Информисати CMD о догађају</w:t>
      </w:r>
      <w:r w:rsidR="005A42A4" w:rsidRPr="005A42A4">
        <w:rPr>
          <w:rFonts w:ascii="Arial" w:hAnsi="Arial" w:cs="Arial"/>
          <w:lang w:val="sr-Cyrl-RS"/>
        </w:rPr>
        <w:t>“.</w:t>
      </w:r>
      <w:r w:rsidR="005A42A4">
        <w:rPr>
          <w:rFonts w:ascii="Arial" w:hAnsi="Arial" w:cs="Arial"/>
          <w:lang w:val="sr-Cyrl-RS"/>
        </w:rPr>
        <w:t xml:space="preserve"> </w:t>
      </w:r>
      <w:r w:rsidR="00C23F8C">
        <w:rPr>
          <w:rFonts w:ascii="Arial" w:hAnsi="Arial" w:cs="Arial"/>
          <w:lang w:val="sr-Cyrl-RS"/>
        </w:rPr>
        <w:t xml:space="preserve">С тим у вези, Повереник констатује да је неспорно да су запослени били упознати са чињеницом да је </w:t>
      </w:r>
      <w:r w:rsidR="00BC3F3D">
        <w:rPr>
          <w:rFonts w:ascii="Arial" w:hAnsi="Arial" w:cs="Arial"/>
          <w:lang w:val="sr-Cyrl-RS"/>
        </w:rPr>
        <w:t>АА</w:t>
      </w:r>
      <w:r w:rsidR="00C23F8C">
        <w:rPr>
          <w:rFonts w:ascii="Arial" w:hAnsi="Arial" w:cs="Arial"/>
          <w:lang w:val="sr-Cyrl-RS"/>
        </w:rPr>
        <w:t xml:space="preserve"> тужио наведене компаније и да се због тога имају према њему понашати на другачији начин него према осталим путницима. </w:t>
      </w:r>
      <w:r w:rsidR="00FA3787">
        <w:rPr>
          <w:rFonts w:ascii="Arial" w:hAnsi="Arial" w:cs="Arial"/>
          <w:lang w:val="sr-Cyrl-RS"/>
        </w:rPr>
        <w:t xml:space="preserve">Повереник констатује </w:t>
      </w:r>
      <w:r w:rsidR="00EC1FCF">
        <w:rPr>
          <w:rFonts w:ascii="Arial" w:hAnsi="Arial" w:cs="Arial"/>
          <w:lang w:val="sr-Cyrl-RS"/>
        </w:rPr>
        <w:t>да компанија</w:t>
      </w:r>
      <w:r w:rsidR="00EC1FCF" w:rsidRPr="00D93550">
        <w:rPr>
          <w:rFonts w:ascii="Arial" w:eastAsia="Times New Roman" w:hAnsi="Arial" w:cs="Arial"/>
          <w:color w:val="000000"/>
          <w:lang w:val="sr-Cyrl-RS"/>
        </w:rPr>
        <w:t xml:space="preserve"> </w:t>
      </w:r>
      <w:r w:rsidR="00EC1FCF" w:rsidRPr="00B92AA4">
        <w:rPr>
          <w:rFonts w:ascii="Arial" w:eastAsia="Times New Roman" w:hAnsi="Arial" w:cs="Arial"/>
          <w:color w:val="000000"/>
          <w:lang w:val="sr-Cyrl-RS"/>
        </w:rPr>
        <w:t>Austrian Airlines</w:t>
      </w:r>
      <w:r w:rsidR="00077255">
        <w:rPr>
          <w:rFonts w:ascii="Arial" w:eastAsia="Times New Roman" w:hAnsi="Arial" w:cs="Arial"/>
          <w:color w:val="000000"/>
          <w:lang w:val="sr-Cyrl-RS"/>
        </w:rPr>
        <w:t>, ни након остављања додатног рока</w:t>
      </w:r>
      <w:r w:rsidR="00EC1FCF">
        <w:rPr>
          <w:rFonts w:ascii="Arial" w:eastAsia="Times New Roman" w:hAnsi="Arial" w:cs="Arial"/>
          <w:color w:val="000000"/>
          <w:lang w:val="sr-Cyrl-RS"/>
        </w:rPr>
        <w:t xml:space="preserve"> није доставила доказе на основу којих је могуће закључити да је оваква процедура уобичајена за све путнике са ХОН статусом, односно да</w:t>
      </w:r>
      <w:r w:rsidR="00FA3787">
        <w:rPr>
          <w:rFonts w:ascii="Arial" w:eastAsia="Times New Roman" w:hAnsi="Arial" w:cs="Arial"/>
          <w:color w:val="000000"/>
          <w:lang w:val="sr-Cyrl-RS"/>
        </w:rPr>
        <w:t xml:space="preserve"> и за њих важи оваква процедура. Повереник је такође ценио исказ сведокиње запослене на аеродрому Никола Тесла у Београду која је </w:t>
      </w:r>
      <w:r w:rsidR="00094B89">
        <w:rPr>
          <w:rFonts w:ascii="Arial" w:eastAsia="Times New Roman" w:hAnsi="Arial" w:cs="Arial"/>
          <w:color w:val="000000"/>
          <w:lang w:val="sr-Cyrl-RS"/>
        </w:rPr>
        <w:t>потврдила наводе из притужбе према којима „</w:t>
      </w:r>
      <w:r w:rsidR="00094B89" w:rsidRPr="00FA3787">
        <w:rPr>
          <w:rFonts w:ascii="Arial" w:eastAsia="Times New Roman" w:hAnsi="Arial" w:cs="Arial"/>
          <w:i/>
          <w:color w:val="000000"/>
          <w:lang w:val="sr-Cyrl-RS"/>
        </w:rPr>
        <w:t>листа за надгледање</w:t>
      </w:r>
      <w:r w:rsidR="00FA3787" w:rsidRPr="00FA3787">
        <w:rPr>
          <w:rFonts w:ascii="Arial" w:eastAsia="Times New Roman" w:hAnsi="Arial" w:cs="Arial"/>
          <w:i/>
          <w:color w:val="000000"/>
          <w:lang w:val="sr-Cyrl-RS"/>
        </w:rPr>
        <w:t xml:space="preserve"> не постоји </w:t>
      </w:r>
      <w:r w:rsidR="00094B89" w:rsidRPr="00FA3787">
        <w:rPr>
          <w:rFonts w:ascii="Arial" w:eastAsia="Times New Roman" w:hAnsi="Arial" w:cs="Arial"/>
          <w:i/>
          <w:color w:val="000000"/>
          <w:lang w:val="sr-Cyrl-RS"/>
        </w:rPr>
        <w:t>ни за једног другог путника</w:t>
      </w:r>
      <w:r w:rsidR="00094B89">
        <w:rPr>
          <w:rFonts w:ascii="Arial" w:eastAsia="Times New Roman" w:hAnsi="Arial" w:cs="Arial"/>
          <w:color w:val="000000"/>
          <w:lang w:val="sr-Cyrl-RS"/>
        </w:rPr>
        <w:t>“</w:t>
      </w:r>
      <w:r w:rsidR="00FA3787">
        <w:rPr>
          <w:rFonts w:ascii="Arial" w:eastAsia="Times New Roman" w:hAnsi="Arial" w:cs="Arial"/>
          <w:color w:val="000000"/>
          <w:lang w:val="sr-Cyrl-RS"/>
        </w:rPr>
        <w:t xml:space="preserve">. </w:t>
      </w:r>
      <w:r w:rsidR="00DF3C19">
        <w:rPr>
          <w:rFonts w:ascii="Arial" w:eastAsia="Times New Roman" w:hAnsi="Arial" w:cs="Arial"/>
          <w:color w:val="000000"/>
          <w:lang w:val="sr-Cyrl-RS"/>
        </w:rPr>
        <w:t xml:space="preserve">Стога, </w:t>
      </w:r>
      <w:r w:rsidR="00EC1FCF">
        <w:rPr>
          <w:rFonts w:ascii="Arial" w:eastAsia="Times New Roman" w:hAnsi="Arial" w:cs="Arial"/>
          <w:color w:val="000000"/>
          <w:lang w:val="sr-Cyrl-RS"/>
        </w:rPr>
        <w:t xml:space="preserve">може се закључити да су </w:t>
      </w:r>
      <w:r w:rsidR="007B7F5F">
        <w:rPr>
          <w:rFonts w:ascii="Arial" w:hAnsi="Arial" w:cs="Arial"/>
          <w:lang w:val="sr-Cyrl-RS"/>
        </w:rPr>
        <w:t>након н</w:t>
      </w:r>
      <w:r w:rsidR="00EC1FCF">
        <w:rPr>
          <w:rFonts w:ascii="Arial" w:hAnsi="Arial" w:cs="Arial"/>
          <w:lang w:val="sr-Cyrl-RS"/>
        </w:rPr>
        <w:t xml:space="preserve">аступања правноснажности пресуда у којима је утврђена дискриминација подносиоца притужба, чланице Lufthansa групе </w:t>
      </w:r>
      <w:r w:rsidR="007B7F5F">
        <w:rPr>
          <w:rFonts w:ascii="Arial" w:hAnsi="Arial" w:cs="Arial"/>
          <w:lang w:val="sr-Cyrl-RS"/>
        </w:rPr>
        <w:t>на</w:t>
      </w:r>
      <w:r w:rsidR="00EC1FCF">
        <w:rPr>
          <w:rFonts w:ascii="Arial" w:hAnsi="Arial" w:cs="Arial"/>
          <w:lang w:val="sr-Cyrl-RS"/>
        </w:rPr>
        <w:t>ставиле да прате понашање подносиоца притужбе</w:t>
      </w:r>
      <w:r w:rsidR="00E00C24">
        <w:rPr>
          <w:rFonts w:ascii="Arial" w:hAnsi="Arial" w:cs="Arial"/>
          <w:lang w:val="sr-Cyrl-RS"/>
        </w:rPr>
        <w:t xml:space="preserve">, што није случај када су у питању други путници са ХОН статусом. </w:t>
      </w:r>
      <w:r w:rsidR="00512C70">
        <w:rPr>
          <w:rFonts w:ascii="Arial" w:hAnsi="Arial" w:cs="Arial"/>
          <w:lang w:val="sr-Cyrl-RS"/>
        </w:rPr>
        <w:t xml:space="preserve">У прилог наведеном, Повереник констатује да је сведокиња </w:t>
      </w:r>
      <w:r w:rsidR="00BC3F3D">
        <w:rPr>
          <w:rFonts w:ascii="Arial" w:hAnsi="Arial" w:cs="Arial"/>
          <w:lang w:val="sr-Cyrl-RS"/>
        </w:rPr>
        <w:t>ГГ</w:t>
      </w:r>
      <w:r w:rsidR="00512C70">
        <w:rPr>
          <w:rFonts w:ascii="Arial" w:hAnsi="Arial" w:cs="Arial"/>
          <w:lang w:val="sr-Cyrl-RS"/>
        </w:rPr>
        <w:t xml:space="preserve"> навела да је приликом прикупљања информација везаних за догађај од 7. априла 2019. године </w:t>
      </w:r>
      <w:r w:rsidR="00512C70">
        <w:rPr>
          <w:rFonts w:ascii="Arial" w:hAnsi="Arial" w:cs="Arial"/>
          <w:lang w:val="sr-Latn-RS"/>
        </w:rPr>
        <w:t>Duty menager</w:t>
      </w:r>
      <w:r w:rsidR="00512C70">
        <w:rPr>
          <w:rFonts w:ascii="Arial" w:hAnsi="Arial" w:cs="Arial"/>
          <w:lang w:val="sr-Cyrl-RS"/>
        </w:rPr>
        <w:t>ка</w:t>
      </w:r>
      <w:r w:rsidR="00512C70" w:rsidRPr="001D2DDF">
        <w:rPr>
          <w:rFonts w:ascii="Arial" w:hAnsi="Arial" w:cs="Arial"/>
          <w:lang w:val="sr-Cyrl-RS"/>
        </w:rPr>
        <w:t xml:space="preserve"> </w:t>
      </w:r>
      <w:r w:rsidR="00512C70">
        <w:rPr>
          <w:rFonts w:ascii="Arial" w:hAnsi="Arial" w:cs="Arial"/>
          <w:lang w:val="sr-Cyrl-RS"/>
        </w:rPr>
        <w:t>„</w:t>
      </w:r>
      <w:r w:rsidR="00512C70" w:rsidRPr="004C395A">
        <w:rPr>
          <w:rFonts w:ascii="Arial" w:hAnsi="Arial" w:cs="Arial"/>
          <w:lang w:val="sr-Cyrl-RS"/>
        </w:rPr>
        <w:t>Austrian Airlines</w:t>
      </w:r>
      <w:r w:rsidR="00512C70">
        <w:rPr>
          <w:rFonts w:ascii="Arial" w:hAnsi="Arial" w:cs="Arial"/>
          <w:lang w:val="sr-Cyrl-RS"/>
        </w:rPr>
        <w:t xml:space="preserve">“-а , </w:t>
      </w:r>
      <w:r w:rsidR="00BC3F3D">
        <w:rPr>
          <w:rFonts w:ascii="Arial" w:hAnsi="Arial" w:cs="Arial"/>
          <w:lang w:val="sr-Cyrl-RS"/>
        </w:rPr>
        <w:t>ЕЕ</w:t>
      </w:r>
      <w:r w:rsidR="00512C70">
        <w:rPr>
          <w:rFonts w:ascii="Arial" w:hAnsi="Arial" w:cs="Arial"/>
          <w:lang w:val="sr-Cyrl-RS"/>
        </w:rPr>
        <w:t>, „</w:t>
      </w:r>
      <w:r w:rsidR="00512C70" w:rsidRPr="00E00C24">
        <w:rPr>
          <w:rFonts w:ascii="Arial" w:hAnsi="Arial" w:cs="Arial"/>
          <w:i/>
          <w:lang w:val="sr-Cyrl-RS"/>
        </w:rPr>
        <w:t xml:space="preserve">захтевала“ да се у службену белешку не уноси податак да се наведеног дана </w:t>
      </w:r>
      <w:r w:rsidR="00BC3F3D">
        <w:rPr>
          <w:rFonts w:ascii="Arial" w:hAnsi="Arial" w:cs="Arial"/>
          <w:i/>
          <w:lang w:val="sr-Cyrl-RS"/>
        </w:rPr>
        <w:t>АА</w:t>
      </w:r>
      <w:r w:rsidR="00512C70" w:rsidRPr="00E00C24">
        <w:rPr>
          <w:rFonts w:ascii="Arial" w:hAnsi="Arial" w:cs="Arial"/>
          <w:i/>
          <w:lang w:val="sr-Cyrl-RS"/>
        </w:rPr>
        <w:t xml:space="preserve"> налазио у канцеларији „Austrian Airlines“ на аеродрому у Београду, јер би у том случају имала проблеме са руководством компаније, с обзиром да је </w:t>
      </w:r>
      <w:r w:rsidR="00BC3F3D">
        <w:rPr>
          <w:rFonts w:ascii="Arial" w:hAnsi="Arial" w:cs="Arial"/>
          <w:i/>
          <w:lang w:val="sr-Cyrl-RS"/>
        </w:rPr>
        <w:t>АА</w:t>
      </w:r>
      <w:r w:rsidR="00512C70" w:rsidRPr="00E00C24">
        <w:rPr>
          <w:rFonts w:ascii="Arial" w:hAnsi="Arial" w:cs="Arial"/>
          <w:i/>
          <w:lang w:val="sr-Cyrl-RS"/>
        </w:rPr>
        <w:t xml:space="preserve"> „изричито забрањен приступ</w:t>
      </w:r>
      <w:r w:rsidR="00512C70">
        <w:rPr>
          <w:rFonts w:ascii="Arial" w:hAnsi="Arial" w:cs="Arial"/>
          <w:lang w:val="sr-Cyrl-RS"/>
        </w:rPr>
        <w:t xml:space="preserve">“, због вођења судског спора против те компаније. </w:t>
      </w:r>
      <w:r w:rsidR="003F2CDD">
        <w:rPr>
          <w:rFonts w:ascii="Arial" w:hAnsi="Arial" w:cs="Arial"/>
          <w:lang w:val="sr-Cyrl-RS"/>
        </w:rPr>
        <w:t>Поред тога, подносилац је у притужби навео више ситуација у којима му је</w:t>
      </w:r>
      <w:r w:rsidR="00094B89">
        <w:rPr>
          <w:rFonts w:ascii="Arial" w:hAnsi="Arial" w:cs="Arial"/>
          <w:lang w:val="sr-Cyrl-RS"/>
        </w:rPr>
        <w:t xml:space="preserve"> компанија </w:t>
      </w:r>
      <w:r w:rsidR="00094B89" w:rsidRPr="004C395A">
        <w:rPr>
          <w:rFonts w:ascii="Arial" w:hAnsi="Arial" w:cs="Arial"/>
          <w:lang w:val="sr-Cyrl-RS"/>
        </w:rPr>
        <w:t>Austrian Airlines</w:t>
      </w:r>
      <w:r w:rsidR="00094B89">
        <w:rPr>
          <w:rFonts w:ascii="Arial" w:hAnsi="Arial" w:cs="Arial"/>
          <w:lang w:val="sr-Cyrl-RS"/>
        </w:rPr>
        <w:t xml:space="preserve"> онемогућила, односно отежала</w:t>
      </w:r>
      <w:r w:rsidR="003F2CDD">
        <w:rPr>
          <w:rFonts w:ascii="Arial" w:hAnsi="Arial" w:cs="Arial"/>
          <w:lang w:val="sr-Cyrl-RS"/>
        </w:rPr>
        <w:t xml:space="preserve"> коришћење</w:t>
      </w:r>
      <w:r w:rsidR="00094B89">
        <w:rPr>
          <w:rFonts w:ascii="Arial" w:hAnsi="Arial" w:cs="Arial"/>
          <w:lang w:val="sr-Cyrl-RS"/>
        </w:rPr>
        <w:t xml:space="preserve"> и уживање</w:t>
      </w:r>
      <w:r w:rsidR="003F2CDD">
        <w:rPr>
          <w:rFonts w:ascii="Arial" w:hAnsi="Arial" w:cs="Arial"/>
          <w:lang w:val="sr-Cyrl-RS"/>
        </w:rPr>
        <w:t xml:space="preserve"> привилегија које ХОН статус подразумева. Међутим, имајући у виду да се ови догађаји нису десили на територији Републике Србије, сагласно просторном важењу Закона о забрани дискриминације и</w:t>
      </w:r>
      <w:r w:rsidR="003F2CDD" w:rsidRPr="00592B6B">
        <w:rPr>
          <w:rFonts w:ascii="Arial" w:hAnsi="Arial" w:cs="Arial"/>
          <w:lang w:val="sr-Cyrl-RS"/>
        </w:rPr>
        <w:t xml:space="preserve"> </w:t>
      </w:r>
      <w:r w:rsidR="003F2CDD">
        <w:rPr>
          <w:rFonts w:ascii="Arial" w:hAnsi="Arial" w:cs="Arial"/>
          <w:lang w:val="sr-Cyrl-RS"/>
        </w:rPr>
        <w:t xml:space="preserve">надлежности Повереника, нису могли бити </w:t>
      </w:r>
      <w:r w:rsidR="006277FF">
        <w:rPr>
          <w:rFonts w:ascii="Arial" w:hAnsi="Arial" w:cs="Arial"/>
          <w:lang w:val="sr-Cyrl-RS"/>
        </w:rPr>
        <w:t xml:space="preserve">предмет оцене у овом поступку. </w:t>
      </w:r>
      <w:r w:rsidR="00E00C24">
        <w:rPr>
          <w:rFonts w:ascii="Arial" w:hAnsi="Arial" w:cs="Arial"/>
          <w:lang w:val="sr-Cyrl-RS"/>
        </w:rPr>
        <w:t xml:space="preserve">Тако је примера ради </w:t>
      </w:r>
      <w:r w:rsidR="00E00C24" w:rsidRPr="003050A4">
        <w:rPr>
          <w:rFonts w:ascii="Arial" w:hAnsi="Arial" w:cs="Arial"/>
          <w:lang w:val="sr-Cyrl-RS"/>
        </w:rPr>
        <w:t xml:space="preserve">у </w:t>
      </w:r>
      <w:r w:rsidR="0077561D" w:rsidRPr="003050A4">
        <w:rPr>
          <w:rFonts w:ascii="Arial" w:hAnsi="Arial" w:cs="Arial"/>
          <w:lang w:val="sr-Cyrl-RS"/>
        </w:rPr>
        <w:t xml:space="preserve">притужби </w:t>
      </w:r>
      <w:r w:rsidR="00BC3F3D">
        <w:rPr>
          <w:rFonts w:ascii="Arial" w:hAnsi="Arial" w:cs="Arial"/>
          <w:lang w:val="sr-Cyrl-RS"/>
        </w:rPr>
        <w:t>АА</w:t>
      </w:r>
      <w:r w:rsidR="00E00C24" w:rsidRPr="003050A4">
        <w:rPr>
          <w:rFonts w:ascii="Arial" w:hAnsi="Arial" w:cs="Arial"/>
          <w:lang w:val="sr-Cyrl-RS"/>
        </w:rPr>
        <w:t xml:space="preserve"> навео</w:t>
      </w:r>
      <w:r w:rsidR="0077561D" w:rsidRPr="003050A4">
        <w:rPr>
          <w:rFonts w:ascii="Arial" w:hAnsi="Arial" w:cs="Arial"/>
          <w:lang w:val="sr-Cyrl-RS"/>
        </w:rPr>
        <w:t xml:space="preserve"> да му је </w:t>
      </w:r>
      <w:r w:rsidR="0063070C" w:rsidRPr="003050A4">
        <w:rPr>
          <w:rFonts w:ascii="Arial" w:hAnsi="Arial" w:cs="Arial"/>
          <w:lang w:val="sr-Cyrl-RS"/>
        </w:rPr>
        <w:t>као ХОН члану са картом бизнис класе</w:t>
      </w:r>
      <w:r w:rsidR="0077561D" w:rsidRPr="003050A4">
        <w:rPr>
          <w:rFonts w:ascii="Arial" w:hAnsi="Arial" w:cs="Arial"/>
          <w:lang w:val="sr-Cyrl-RS"/>
        </w:rPr>
        <w:t>,</w:t>
      </w:r>
      <w:r w:rsidR="0063070C" w:rsidRPr="003050A4">
        <w:rPr>
          <w:rFonts w:ascii="Arial" w:hAnsi="Arial" w:cs="Arial"/>
          <w:lang w:val="sr-Cyrl-RS"/>
        </w:rPr>
        <w:t xml:space="preserve"> приликом резервације лета на релацији Беч-Београд 2.</w:t>
      </w:r>
      <w:r w:rsidR="00E00C24" w:rsidRPr="003050A4">
        <w:rPr>
          <w:rFonts w:ascii="Arial" w:hAnsi="Arial" w:cs="Arial"/>
          <w:lang w:val="sr-Cyrl-RS"/>
        </w:rPr>
        <w:t xml:space="preserve"> </w:t>
      </w:r>
      <w:r w:rsidR="0063070C" w:rsidRPr="003050A4">
        <w:rPr>
          <w:rFonts w:ascii="Arial" w:hAnsi="Arial" w:cs="Arial"/>
          <w:lang w:val="sr-Cyrl-RS"/>
        </w:rPr>
        <w:t>маја 2018. године, електронским путем, онемогућено да резервише место у бизнис класи, већ само у економској. Након рекламације коју је упутио телефонским путем речено му је да је његова ХОН карта „неправилно унета“ и тек након ове интервенције промењено је место, односно додељено</w:t>
      </w:r>
      <w:r w:rsidR="00EA4D6A" w:rsidRPr="003050A4">
        <w:rPr>
          <w:rFonts w:ascii="Arial" w:hAnsi="Arial" w:cs="Arial"/>
          <w:lang w:val="sr-Cyrl-RS"/>
        </w:rPr>
        <w:t xml:space="preserve"> је</w:t>
      </w:r>
      <w:r w:rsidR="0063070C" w:rsidRPr="003050A4">
        <w:rPr>
          <w:rFonts w:ascii="Arial" w:hAnsi="Arial" w:cs="Arial"/>
          <w:lang w:val="sr-Cyrl-RS"/>
        </w:rPr>
        <w:t xml:space="preserve"> седиште у бизнис класи. </w:t>
      </w:r>
    </w:p>
    <w:p w:rsidR="00EA4D6A" w:rsidRPr="003050A4" w:rsidRDefault="00EA4D6A" w:rsidP="00CD524F">
      <w:pPr>
        <w:widowControl w:val="0"/>
        <w:autoSpaceDE w:val="0"/>
        <w:autoSpaceDN w:val="0"/>
        <w:adjustRightInd w:val="0"/>
        <w:spacing w:after="0" w:line="240" w:lineRule="auto"/>
        <w:ind w:right="-59"/>
        <w:jc w:val="both"/>
        <w:rPr>
          <w:rFonts w:ascii="Arial" w:hAnsi="Arial" w:cs="Arial"/>
          <w:lang w:val="sr-Cyrl-RS"/>
        </w:rPr>
      </w:pPr>
    </w:p>
    <w:p w:rsidR="00BB08F2" w:rsidRPr="003050A4" w:rsidRDefault="00DF3C19" w:rsidP="003050A4">
      <w:pPr>
        <w:pStyle w:val="ListParagraph"/>
        <w:tabs>
          <w:tab w:val="left" w:pos="142"/>
          <w:tab w:val="left" w:pos="567"/>
        </w:tabs>
        <w:ind w:left="0"/>
        <w:jc w:val="both"/>
        <w:rPr>
          <w:rFonts w:ascii="Arial" w:hAnsi="Arial" w:cs="Arial"/>
          <w:sz w:val="22"/>
          <w:szCs w:val="22"/>
          <w:lang w:val="sr-Cyrl-RS"/>
        </w:rPr>
      </w:pPr>
      <w:r>
        <w:rPr>
          <w:rFonts w:ascii="Arial" w:hAnsi="Arial" w:cs="Arial"/>
          <w:b/>
          <w:sz w:val="22"/>
          <w:szCs w:val="22"/>
          <w:lang w:val="sr-Cyrl-RS"/>
        </w:rPr>
        <w:t>3.19</w:t>
      </w:r>
      <w:r w:rsidR="006277FF" w:rsidRPr="003050A4">
        <w:rPr>
          <w:rFonts w:ascii="Arial" w:hAnsi="Arial" w:cs="Arial"/>
          <w:b/>
          <w:sz w:val="22"/>
          <w:szCs w:val="22"/>
          <w:lang w:val="sr-Cyrl-RS"/>
        </w:rPr>
        <w:t xml:space="preserve">. </w:t>
      </w:r>
      <w:r w:rsidR="0096213F" w:rsidRPr="003050A4">
        <w:rPr>
          <w:rFonts w:ascii="Arial" w:hAnsi="Arial" w:cs="Arial"/>
          <w:sz w:val="22"/>
          <w:szCs w:val="22"/>
          <w:lang w:val="sr-Cyrl-RS"/>
        </w:rPr>
        <w:t>Даље, Повереник је такође имао у виду да је поводом напред наведених ситуација и догађаја</w:t>
      </w:r>
      <w:r w:rsidR="00F30836" w:rsidRPr="003050A4">
        <w:rPr>
          <w:rFonts w:ascii="Arial" w:hAnsi="Arial" w:cs="Arial"/>
          <w:sz w:val="22"/>
          <w:szCs w:val="22"/>
          <w:lang w:val="sr-Cyrl-RS"/>
        </w:rPr>
        <w:t>,</w:t>
      </w:r>
      <w:r w:rsidR="0096213F" w:rsidRPr="003050A4">
        <w:rPr>
          <w:rFonts w:ascii="Arial" w:hAnsi="Arial" w:cs="Arial"/>
          <w:sz w:val="22"/>
          <w:szCs w:val="22"/>
          <w:lang w:val="sr-Cyrl-RS"/>
        </w:rPr>
        <w:t xml:space="preserve"> подносилац притужбе упућивао жалбе и примедбе Извршном и Надзорном одбору Lufthansa групе које </w:t>
      </w:r>
      <w:r w:rsidR="00436A8F" w:rsidRPr="003050A4">
        <w:rPr>
          <w:rFonts w:ascii="Arial" w:hAnsi="Arial" w:cs="Arial"/>
          <w:sz w:val="22"/>
          <w:szCs w:val="22"/>
          <w:lang w:val="sr-Cyrl-RS"/>
        </w:rPr>
        <w:t xml:space="preserve">је, како се наводи, </w:t>
      </w:r>
      <w:r w:rsidR="0096213F" w:rsidRPr="003050A4">
        <w:rPr>
          <w:rFonts w:ascii="Arial" w:hAnsi="Arial" w:cs="Arial"/>
          <w:sz w:val="22"/>
          <w:szCs w:val="22"/>
          <w:lang w:val="sr-Cyrl-RS"/>
        </w:rPr>
        <w:t xml:space="preserve">одбило да провери </w:t>
      </w:r>
      <w:r w:rsidR="00436A8F" w:rsidRPr="003050A4">
        <w:rPr>
          <w:rFonts w:ascii="Arial" w:hAnsi="Arial" w:cs="Arial"/>
          <w:sz w:val="22"/>
          <w:szCs w:val="22"/>
          <w:lang w:val="sr-Cyrl-RS"/>
        </w:rPr>
        <w:t xml:space="preserve">ове </w:t>
      </w:r>
      <w:r w:rsidR="0096213F" w:rsidRPr="003050A4">
        <w:rPr>
          <w:rFonts w:ascii="Arial" w:hAnsi="Arial" w:cs="Arial"/>
          <w:sz w:val="22"/>
          <w:szCs w:val="22"/>
          <w:lang w:val="sr-Cyrl-RS"/>
        </w:rPr>
        <w:t>наводе.</w:t>
      </w:r>
      <w:r w:rsidR="00436A8F" w:rsidRPr="003050A4">
        <w:rPr>
          <w:rFonts w:ascii="Arial" w:hAnsi="Arial" w:cs="Arial"/>
          <w:sz w:val="22"/>
          <w:szCs w:val="22"/>
          <w:lang w:val="sr-Cyrl-RS"/>
        </w:rPr>
        <w:t xml:space="preserve"> </w:t>
      </w:r>
      <w:r w:rsidR="00C23F8C" w:rsidRPr="003050A4">
        <w:rPr>
          <w:rFonts w:ascii="Arial" w:hAnsi="Arial" w:cs="Arial"/>
          <w:sz w:val="22"/>
          <w:szCs w:val="22"/>
          <w:lang w:val="sr-Cyrl-RS"/>
        </w:rPr>
        <w:t xml:space="preserve">С тим у вези, Повереник констатује да је подносилац притужбе уз притужбу доставио </w:t>
      </w:r>
      <w:r w:rsidR="006C2E4F" w:rsidRPr="003050A4">
        <w:rPr>
          <w:rFonts w:ascii="Arial" w:hAnsi="Arial" w:cs="Arial"/>
          <w:sz w:val="22"/>
          <w:szCs w:val="22"/>
          <w:lang w:val="sr-Cyrl-RS"/>
        </w:rPr>
        <w:t>доказ да је</w:t>
      </w:r>
      <w:r w:rsidR="00DA5E48" w:rsidRPr="003050A4">
        <w:rPr>
          <w:rFonts w:ascii="Arial" w:hAnsi="Arial" w:cs="Arial"/>
          <w:sz w:val="22"/>
          <w:szCs w:val="22"/>
          <w:lang w:val="sr-Cyrl-RS"/>
        </w:rPr>
        <w:t xml:space="preserve"> као одговор на све жалбе коју </w:t>
      </w:r>
      <w:r w:rsidR="006C2E4F" w:rsidRPr="003050A4">
        <w:rPr>
          <w:rFonts w:ascii="Arial" w:hAnsi="Arial" w:cs="Arial"/>
          <w:sz w:val="22"/>
          <w:szCs w:val="22"/>
          <w:lang w:val="sr-Cyrl-RS"/>
        </w:rPr>
        <w:t xml:space="preserve">је </w:t>
      </w:r>
      <w:r w:rsidR="00DA5E48" w:rsidRPr="003050A4">
        <w:rPr>
          <w:rFonts w:ascii="Arial" w:hAnsi="Arial" w:cs="Arial"/>
          <w:sz w:val="22"/>
          <w:szCs w:val="22"/>
          <w:lang w:val="sr-Cyrl-RS"/>
        </w:rPr>
        <w:t xml:space="preserve">у вези виктимизације упутио Извршном и Надзорном одбору Lufthansa </w:t>
      </w:r>
      <w:r w:rsidR="00DA5E48" w:rsidRPr="003050A4">
        <w:rPr>
          <w:rFonts w:ascii="Arial" w:hAnsi="Arial" w:cs="Arial"/>
          <w:sz w:val="22"/>
          <w:szCs w:val="22"/>
          <w:lang w:val="sr-Cyrl-RS"/>
        </w:rPr>
        <w:lastRenderedPageBreak/>
        <w:t xml:space="preserve">групе, </w:t>
      </w:r>
      <w:r w:rsidR="00BC3F3D">
        <w:rPr>
          <w:rFonts w:ascii="Arial" w:hAnsi="Arial" w:cs="Arial"/>
          <w:sz w:val="22"/>
          <w:szCs w:val="22"/>
          <w:lang w:val="sr-Cyrl-RS"/>
        </w:rPr>
        <w:t>ММ</w:t>
      </w:r>
      <w:r w:rsidR="00DA5E48" w:rsidRPr="003050A4">
        <w:rPr>
          <w:rFonts w:ascii="Arial" w:hAnsi="Arial" w:cs="Arial"/>
          <w:sz w:val="22"/>
          <w:szCs w:val="22"/>
          <w:lang w:val="sr-Latn-RS"/>
        </w:rPr>
        <w:t xml:space="preserve"> </w:t>
      </w:r>
      <w:r w:rsidR="00DA5E48" w:rsidRPr="003050A4">
        <w:rPr>
          <w:rFonts w:ascii="Arial" w:hAnsi="Arial" w:cs="Arial"/>
          <w:sz w:val="22"/>
          <w:szCs w:val="22"/>
          <w:lang w:val="sr-Cyrl-RS"/>
        </w:rPr>
        <w:t xml:space="preserve">обавесто </w:t>
      </w:r>
      <w:r w:rsidR="006C2E4F" w:rsidRPr="003050A4">
        <w:rPr>
          <w:rFonts w:ascii="Arial" w:hAnsi="Arial" w:cs="Arial"/>
          <w:sz w:val="22"/>
          <w:szCs w:val="22"/>
          <w:lang w:val="sr-Cyrl-RS"/>
        </w:rPr>
        <w:t xml:space="preserve">подносиоца притужбе </w:t>
      </w:r>
      <w:r w:rsidR="00DA5E48" w:rsidRPr="003050A4">
        <w:rPr>
          <w:rFonts w:ascii="Arial" w:hAnsi="Arial" w:cs="Arial"/>
          <w:sz w:val="22"/>
          <w:szCs w:val="22"/>
          <w:lang w:val="sr-Cyrl-RS"/>
        </w:rPr>
        <w:t>да нећ</w:t>
      </w:r>
      <w:r w:rsidR="006C2E4F" w:rsidRPr="003050A4">
        <w:rPr>
          <w:rFonts w:ascii="Arial" w:hAnsi="Arial" w:cs="Arial"/>
          <w:sz w:val="22"/>
          <w:szCs w:val="22"/>
          <w:lang w:val="sr-Cyrl-RS"/>
        </w:rPr>
        <w:t>е добити никакав одговор. Имајући у виду правило о прерасподели</w:t>
      </w:r>
      <w:r w:rsidR="0096039E">
        <w:rPr>
          <w:rFonts w:ascii="Arial" w:hAnsi="Arial" w:cs="Arial"/>
          <w:sz w:val="22"/>
          <w:szCs w:val="22"/>
          <w:lang w:val="sr-Cyrl-RS"/>
        </w:rPr>
        <w:t>,</w:t>
      </w:r>
      <w:r w:rsidR="006C2E4F" w:rsidRPr="003050A4">
        <w:rPr>
          <w:rFonts w:ascii="Arial" w:hAnsi="Arial" w:cs="Arial"/>
          <w:sz w:val="22"/>
          <w:szCs w:val="22"/>
          <w:lang w:val="sr-Cyrl-RS"/>
        </w:rPr>
        <w:t xml:space="preserve"> односно пребацивања терета доказивања из члана 45. Закона о забрани дискриминације</w:t>
      </w:r>
      <w:r w:rsidR="0096039E">
        <w:rPr>
          <w:rFonts w:ascii="Arial" w:hAnsi="Arial" w:cs="Arial"/>
          <w:sz w:val="22"/>
          <w:szCs w:val="22"/>
          <w:lang w:val="sr-Cyrl-RS"/>
        </w:rPr>
        <w:t>,</w:t>
      </w:r>
      <w:r w:rsidR="006C2E4F" w:rsidRPr="003050A4">
        <w:rPr>
          <w:rFonts w:ascii="Arial" w:hAnsi="Arial" w:cs="Arial"/>
          <w:sz w:val="22"/>
          <w:szCs w:val="22"/>
          <w:lang w:val="sr-Cyrl-RS"/>
        </w:rPr>
        <w:t xml:space="preserve"> лица против којих је </w:t>
      </w:r>
      <w:r w:rsidR="0096039E" w:rsidRPr="003050A4">
        <w:rPr>
          <w:rFonts w:ascii="Arial" w:hAnsi="Arial" w:cs="Arial"/>
          <w:sz w:val="22"/>
          <w:szCs w:val="22"/>
          <w:lang w:val="sr-Cyrl-RS"/>
        </w:rPr>
        <w:t xml:space="preserve">притужба </w:t>
      </w:r>
      <w:r w:rsidR="006C2E4F" w:rsidRPr="003050A4">
        <w:rPr>
          <w:rFonts w:ascii="Arial" w:hAnsi="Arial" w:cs="Arial"/>
          <w:sz w:val="22"/>
          <w:szCs w:val="22"/>
          <w:lang w:val="sr-Cyrl-RS"/>
        </w:rPr>
        <w:t xml:space="preserve">поднета нису доставила доказе </w:t>
      </w:r>
      <w:r w:rsidR="003050A4" w:rsidRPr="003050A4">
        <w:rPr>
          <w:rFonts w:ascii="Arial" w:hAnsi="Arial" w:cs="Arial"/>
          <w:sz w:val="22"/>
          <w:szCs w:val="22"/>
          <w:lang w:val="sr-Cyrl-RS"/>
        </w:rPr>
        <w:t xml:space="preserve">да су </w:t>
      </w:r>
      <w:r w:rsidR="00BC3F3D">
        <w:rPr>
          <w:rFonts w:ascii="Arial" w:hAnsi="Arial" w:cs="Arial"/>
          <w:sz w:val="22"/>
          <w:szCs w:val="22"/>
          <w:lang w:val="sr-Cyrl-RS"/>
        </w:rPr>
        <w:t>АА</w:t>
      </w:r>
      <w:r w:rsidR="003050A4" w:rsidRPr="003050A4">
        <w:rPr>
          <w:rFonts w:ascii="Arial" w:hAnsi="Arial" w:cs="Arial"/>
          <w:sz w:val="22"/>
          <w:szCs w:val="22"/>
          <w:lang w:val="sr-Cyrl-RS"/>
        </w:rPr>
        <w:t xml:space="preserve"> одговарали на наведене притужбе. Наиме, у</w:t>
      </w:r>
      <w:r w:rsidR="003357E9" w:rsidRPr="003050A4">
        <w:rPr>
          <w:rFonts w:ascii="Arial" w:hAnsi="Arial" w:cs="Arial"/>
          <w:sz w:val="22"/>
          <w:szCs w:val="22"/>
          <w:lang w:val="sr-Cyrl-RS"/>
        </w:rPr>
        <w:t xml:space="preserve"> изјашњењу је потврђено да се </w:t>
      </w:r>
      <w:r w:rsidR="00BC3F3D">
        <w:rPr>
          <w:rFonts w:ascii="Arial" w:hAnsi="Arial" w:cs="Arial"/>
          <w:sz w:val="22"/>
          <w:szCs w:val="22"/>
          <w:lang w:val="sr-Cyrl-RS"/>
        </w:rPr>
        <w:t>АА</w:t>
      </w:r>
      <w:r w:rsidR="003357E9" w:rsidRPr="003050A4">
        <w:rPr>
          <w:rFonts w:ascii="Arial" w:hAnsi="Arial" w:cs="Arial"/>
          <w:sz w:val="22"/>
          <w:szCs w:val="22"/>
          <w:lang w:val="sr-Cyrl-RS"/>
        </w:rPr>
        <w:t xml:space="preserve"> обраћао руководству </w:t>
      </w:r>
      <w:r w:rsidR="003357E9" w:rsidRPr="003050A4">
        <w:rPr>
          <w:rFonts w:ascii="Arial" w:hAnsi="Arial" w:cs="Arial"/>
          <w:sz w:val="22"/>
          <w:szCs w:val="22"/>
          <w:lang w:val="sr-Latn-RS"/>
        </w:rPr>
        <w:t xml:space="preserve">Lufthansa </w:t>
      </w:r>
      <w:r w:rsidR="003357E9" w:rsidRPr="003050A4">
        <w:rPr>
          <w:rFonts w:ascii="Arial" w:hAnsi="Arial" w:cs="Arial"/>
          <w:sz w:val="22"/>
          <w:szCs w:val="22"/>
          <w:lang w:val="sr-Cyrl-RS"/>
        </w:rPr>
        <w:t>групе „у више наврата“, као и да је тражио да се утврди одговорност Извршног и Надзорног одбора, „</w:t>
      </w:r>
      <w:r w:rsidR="003357E9" w:rsidRPr="0096039E">
        <w:rPr>
          <w:rFonts w:ascii="Arial" w:hAnsi="Arial" w:cs="Arial"/>
          <w:i/>
          <w:sz w:val="22"/>
          <w:szCs w:val="22"/>
          <w:lang w:val="sr-Cyrl-RS"/>
        </w:rPr>
        <w:t>али да он није у позицији да утиче на одлуке привредног друштва које се морају сагледавати са аспеката законитости и ризика по компанију, а не са аспекта субјективних жеља клијента</w:t>
      </w:r>
      <w:r w:rsidR="003357E9" w:rsidRPr="003050A4">
        <w:rPr>
          <w:rFonts w:ascii="Arial" w:hAnsi="Arial" w:cs="Arial"/>
          <w:sz w:val="22"/>
          <w:szCs w:val="22"/>
          <w:lang w:val="sr-Cyrl-RS"/>
        </w:rPr>
        <w:t>“, односно да „</w:t>
      </w:r>
      <w:r w:rsidR="003357E9" w:rsidRPr="0096039E">
        <w:rPr>
          <w:rFonts w:ascii="Arial" w:hAnsi="Arial" w:cs="Arial"/>
          <w:i/>
          <w:sz w:val="22"/>
          <w:szCs w:val="22"/>
          <w:lang w:val="sr-Cyrl-RS"/>
        </w:rPr>
        <w:t>недозвољавање мешања трећих лица и клијената у интерну политику и пословање</w:t>
      </w:r>
      <w:r w:rsidR="003357E9" w:rsidRPr="0096039E">
        <w:rPr>
          <w:i/>
          <w:sz w:val="22"/>
          <w:szCs w:val="22"/>
        </w:rPr>
        <w:t xml:space="preserve"> </w:t>
      </w:r>
      <w:r w:rsidR="003357E9" w:rsidRPr="0096039E">
        <w:rPr>
          <w:rFonts w:ascii="Arial" w:hAnsi="Arial" w:cs="Arial"/>
          <w:i/>
          <w:sz w:val="22"/>
          <w:szCs w:val="22"/>
          <w:lang w:val="sr-Cyrl-RS"/>
        </w:rPr>
        <w:t xml:space="preserve">Lufthansa групе, </w:t>
      </w:r>
      <w:r w:rsidR="00A85315">
        <w:rPr>
          <w:rFonts w:ascii="Arial" w:hAnsi="Arial" w:cs="Arial"/>
          <w:i/>
          <w:sz w:val="22"/>
          <w:szCs w:val="22"/>
          <w:lang w:val="sr-Cyrl-RS"/>
        </w:rPr>
        <w:t>АА</w:t>
      </w:r>
      <w:r w:rsidR="003357E9" w:rsidRPr="0096039E">
        <w:rPr>
          <w:rFonts w:ascii="Arial" w:hAnsi="Arial" w:cs="Arial"/>
          <w:i/>
          <w:sz w:val="22"/>
          <w:szCs w:val="22"/>
          <w:lang w:val="sr-Cyrl-RS"/>
        </w:rPr>
        <w:t xml:space="preserve"> није ускраћено због његових личних својстава, већ због пословне политике Lufthansa групе</w:t>
      </w:r>
      <w:r w:rsidR="003357E9" w:rsidRPr="003050A4">
        <w:rPr>
          <w:rFonts w:ascii="Arial" w:hAnsi="Arial" w:cs="Arial"/>
          <w:sz w:val="22"/>
          <w:szCs w:val="22"/>
          <w:lang w:val="sr-Cyrl-RS"/>
        </w:rPr>
        <w:t>“</w:t>
      </w:r>
      <w:r w:rsidR="00DB23A6" w:rsidRPr="003050A4">
        <w:rPr>
          <w:rFonts w:ascii="Arial" w:hAnsi="Arial" w:cs="Arial"/>
          <w:sz w:val="22"/>
          <w:szCs w:val="22"/>
          <w:lang w:val="sr-Cyrl-RS"/>
        </w:rPr>
        <w:t>. Поред тога, из достављених до</w:t>
      </w:r>
      <w:r w:rsidR="00F30836" w:rsidRPr="003050A4">
        <w:rPr>
          <w:rFonts w:ascii="Arial" w:hAnsi="Arial" w:cs="Arial"/>
          <w:sz w:val="22"/>
          <w:szCs w:val="22"/>
          <w:lang w:val="sr-Cyrl-RS"/>
        </w:rPr>
        <w:t>каза је неспорно да ј</w:t>
      </w:r>
      <w:r w:rsidR="00DB23A6" w:rsidRPr="003050A4">
        <w:rPr>
          <w:rFonts w:ascii="Arial" w:hAnsi="Arial" w:cs="Arial"/>
          <w:sz w:val="22"/>
          <w:szCs w:val="22"/>
          <w:lang w:val="sr-Cyrl-RS"/>
        </w:rPr>
        <w:t xml:space="preserve">е подносилац притужбе </w:t>
      </w:r>
      <w:r w:rsidR="00F30836" w:rsidRPr="003050A4">
        <w:rPr>
          <w:rFonts w:ascii="Arial" w:hAnsi="Arial" w:cs="Arial"/>
          <w:sz w:val="22"/>
          <w:szCs w:val="22"/>
          <w:lang w:val="sr-Cyrl-RS"/>
        </w:rPr>
        <w:t xml:space="preserve">у свом обраћању </w:t>
      </w:r>
      <w:r w:rsidR="00A85315">
        <w:rPr>
          <w:rFonts w:ascii="Arial" w:hAnsi="Arial" w:cs="Arial"/>
          <w:sz w:val="22"/>
          <w:szCs w:val="22"/>
          <w:lang w:val="sr-Cyrl-RS"/>
        </w:rPr>
        <w:t>ИИ</w:t>
      </w:r>
      <w:r w:rsidR="00DB23A6" w:rsidRPr="003050A4">
        <w:rPr>
          <w:rFonts w:ascii="Arial" w:hAnsi="Arial" w:cs="Arial"/>
          <w:sz w:val="22"/>
          <w:szCs w:val="22"/>
          <w:lang w:val="sr-Cyrl-RS"/>
        </w:rPr>
        <w:t>, представнику Lufthansa групе за Србију, указао на ситуа</w:t>
      </w:r>
      <w:r w:rsidR="00F30836" w:rsidRPr="003050A4">
        <w:rPr>
          <w:rFonts w:ascii="Arial" w:hAnsi="Arial" w:cs="Arial"/>
          <w:sz w:val="22"/>
          <w:szCs w:val="22"/>
          <w:lang w:val="sr-Cyrl-RS"/>
        </w:rPr>
        <w:t>ције које су описане у притужби и на чињеницу да тим поводом руководство Lufthansa групе није предузело ништа, односно да су га обавестили да „</w:t>
      </w:r>
      <w:r w:rsidR="00F30836" w:rsidRPr="0096039E">
        <w:rPr>
          <w:rFonts w:ascii="Arial" w:hAnsi="Arial" w:cs="Arial"/>
          <w:i/>
          <w:sz w:val="22"/>
          <w:szCs w:val="22"/>
          <w:lang w:val="sr-Cyrl-RS"/>
        </w:rPr>
        <w:t>неће добити одговор</w:t>
      </w:r>
      <w:r w:rsidR="00F30836" w:rsidRPr="003050A4">
        <w:rPr>
          <w:rFonts w:ascii="Arial" w:hAnsi="Arial" w:cs="Arial"/>
          <w:sz w:val="22"/>
          <w:szCs w:val="22"/>
          <w:lang w:val="sr-Cyrl-RS"/>
        </w:rPr>
        <w:t xml:space="preserve">“. </w:t>
      </w:r>
      <w:r w:rsidR="00E16373" w:rsidRPr="003050A4">
        <w:rPr>
          <w:rFonts w:ascii="Arial" w:hAnsi="Arial" w:cs="Arial"/>
          <w:sz w:val="22"/>
          <w:szCs w:val="22"/>
          <w:lang w:val="sr-Cyrl-RS"/>
        </w:rPr>
        <w:t xml:space="preserve">С обзиром </w:t>
      </w:r>
      <w:r w:rsidR="008A33D5" w:rsidRPr="003050A4">
        <w:rPr>
          <w:rFonts w:ascii="Arial" w:hAnsi="Arial" w:cs="Arial"/>
          <w:sz w:val="22"/>
          <w:szCs w:val="22"/>
          <w:lang w:val="sr-Cyrl-RS"/>
        </w:rPr>
        <w:t xml:space="preserve">да Lufthansa група представља једну од највећих авио компаније на свету и преузима улогу водеће европске авио групе, како је то наведено на сајту Lufthansa групе, </w:t>
      </w:r>
      <w:r w:rsidR="00E16373" w:rsidRPr="003050A4">
        <w:rPr>
          <w:rFonts w:ascii="Arial" w:hAnsi="Arial" w:cs="Arial"/>
          <w:sz w:val="22"/>
          <w:szCs w:val="22"/>
          <w:lang w:val="sr-Cyrl-RS"/>
        </w:rPr>
        <w:t>мало је вероватно да би овако угледна компанија у потпуности занемарила примедбе њених путника, а нарочито оних који су део „ХОН“</w:t>
      </w:r>
      <w:r w:rsidR="00B750E2" w:rsidRPr="003050A4">
        <w:rPr>
          <w:rFonts w:ascii="Arial" w:hAnsi="Arial" w:cs="Arial"/>
          <w:sz w:val="22"/>
          <w:szCs w:val="22"/>
          <w:lang w:val="sr-Cyrl-RS"/>
        </w:rPr>
        <w:t xml:space="preserve"> круга, због чега </w:t>
      </w:r>
      <w:r w:rsidR="0096039E">
        <w:rPr>
          <w:rFonts w:ascii="Arial" w:hAnsi="Arial" w:cs="Arial"/>
          <w:sz w:val="22"/>
          <w:szCs w:val="22"/>
          <w:lang w:val="sr-Cyrl-RS"/>
        </w:rPr>
        <w:t xml:space="preserve">Повереник констатује да нису достављени докази </w:t>
      </w:r>
      <w:r w:rsidR="00B750E2" w:rsidRPr="003050A4">
        <w:rPr>
          <w:rFonts w:ascii="Arial" w:hAnsi="Arial" w:cs="Arial"/>
          <w:sz w:val="22"/>
          <w:szCs w:val="22"/>
          <w:lang w:val="sr-Cyrl-RS"/>
        </w:rPr>
        <w:t xml:space="preserve">да је пропуштање поступања по примедбама подносиоца притужбе </w:t>
      </w:r>
      <w:r w:rsidR="0003001F">
        <w:rPr>
          <w:rFonts w:ascii="Arial" w:hAnsi="Arial" w:cs="Arial"/>
          <w:sz w:val="22"/>
          <w:szCs w:val="22"/>
          <w:lang w:val="sr-Cyrl-RS"/>
        </w:rPr>
        <w:t xml:space="preserve">није </w:t>
      </w:r>
      <w:r w:rsidR="00B750E2" w:rsidRPr="003050A4">
        <w:rPr>
          <w:rFonts w:ascii="Arial" w:hAnsi="Arial" w:cs="Arial"/>
          <w:sz w:val="22"/>
          <w:szCs w:val="22"/>
          <w:lang w:val="sr-Cyrl-RS"/>
        </w:rPr>
        <w:t>у вези са чињеницом да је против две од три чланице ове групе поднео тужбе за заштиту од дискрими</w:t>
      </w:r>
      <w:r w:rsidR="004675FC" w:rsidRPr="003050A4">
        <w:rPr>
          <w:rFonts w:ascii="Arial" w:hAnsi="Arial" w:cs="Arial"/>
          <w:sz w:val="22"/>
          <w:szCs w:val="22"/>
          <w:lang w:val="sr-Cyrl-RS"/>
        </w:rPr>
        <w:t xml:space="preserve">нације пред надлежним судовима. Ценећи све напред наведено, </w:t>
      </w:r>
      <w:r w:rsidR="0003001F">
        <w:rPr>
          <w:rFonts w:ascii="Arial" w:hAnsi="Arial" w:cs="Arial"/>
          <w:sz w:val="22"/>
          <w:szCs w:val="22"/>
          <w:lang w:val="sr-Cyrl-RS"/>
        </w:rPr>
        <w:t>Повереник је дао мишљење д</w:t>
      </w:r>
      <w:r w:rsidR="004675FC" w:rsidRPr="003050A4">
        <w:rPr>
          <w:rFonts w:ascii="Arial" w:hAnsi="Arial" w:cs="Arial"/>
          <w:sz w:val="22"/>
          <w:szCs w:val="22"/>
          <w:lang w:val="sr-Cyrl-RS"/>
        </w:rPr>
        <w:t xml:space="preserve">а су </w:t>
      </w:r>
      <w:r w:rsidR="00B173F3" w:rsidRPr="003050A4">
        <w:rPr>
          <w:rFonts w:ascii="Arial" w:hAnsi="Arial" w:cs="Arial"/>
          <w:sz w:val="22"/>
          <w:szCs w:val="22"/>
          <w:lang w:val="sr-Cyrl-RS"/>
        </w:rPr>
        <w:t>Swiss International Air Lines</w:t>
      </w:r>
      <w:r w:rsidR="0003001F">
        <w:rPr>
          <w:rFonts w:ascii="Arial" w:hAnsi="Arial" w:cs="Arial"/>
          <w:sz w:val="22"/>
          <w:szCs w:val="22"/>
          <w:lang w:val="sr-Latn-RS"/>
        </w:rPr>
        <w:t xml:space="preserve"> LTD</w:t>
      </w:r>
      <w:r w:rsidR="00B173F3" w:rsidRPr="003050A4">
        <w:rPr>
          <w:rFonts w:ascii="Arial" w:hAnsi="Arial" w:cs="Arial"/>
          <w:sz w:val="22"/>
          <w:szCs w:val="22"/>
          <w:lang w:val="sr-Cyrl-RS"/>
        </w:rPr>
        <w:t>, Austrian Airlines</w:t>
      </w:r>
      <w:r w:rsidR="0003001F">
        <w:rPr>
          <w:rFonts w:ascii="Arial" w:hAnsi="Arial" w:cs="Arial"/>
          <w:sz w:val="22"/>
          <w:szCs w:val="22"/>
          <w:lang w:val="sr-Latn-RS"/>
        </w:rPr>
        <w:t xml:space="preserve"> AG</w:t>
      </w:r>
      <w:r w:rsidR="00B173F3" w:rsidRPr="003050A4">
        <w:rPr>
          <w:rFonts w:ascii="Arial" w:hAnsi="Arial" w:cs="Arial"/>
          <w:sz w:val="22"/>
          <w:szCs w:val="22"/>
          <w:lang w:val="sr-Cyrl-RS"/>
        </w:rPr>
        <w:t xml:space="preserve"> и Deutsche</w:t>
      </w:r>
      <w:r w:rsidR="00B173F3" w:rsidRPr="003050A4">
        <w:rPr>
          <w:rFonts w:ascii="Arial" w:hAnsi="Arial" w:cs="Arial"/>
          <w:color w:val="000000"/>
          <w:sz w:val="22"/>
          <w:szCs w:val="22"/>
          <w:lang w:val="sr-Cyrl-RS"/>
        </w:rPr>
        <w:t xml:space="preserve"> Lufthansa Aktiengesellschaft</w:t>
      </w:r>
      <w:r w:rsidR="00B173F3" w:rsidRPr="003050A4">
        <w:rPr>
          <w:rFonts w:ascii="Arial" w:hAnsi="Arial" w:cs="Arial"/>
          <w:sz w:val="22"/>
          <w:szCs w:val="22"/>
          <w:lang w:val="sr-Cyrl-RS"/>
        </w:rPr>
        <w:t xml:space="preserve">, неоправдано </w:t>
      </w:r>
      <w:r>
        <w:rPr>
          <w:rFonts w:ascii="Arial" w:hAnsi="Arial" w:cs="Arial"/>
          <w:sz w:val="22"/>
          <w:szCs w:val="22"/>
          <w:lang w:val="sr-Cyrl-RS"/>
        </w:rPr>
        <w:t xml:space="preserve">неједнако </w:t>
      </w:r>
      <w:r w:rsidR="00B173F3" w:rsidRPr="003050A4">
        <w:rPr>
          <w:rFonts w:ascii="Arial" w:hAnsi="Arial" w:cs="Arial"/>
          <w:sz w:val="22"/>
          <w:szCs w:val="22"/>
          <w:lang w:val="sr-Cyrl-RS"/>
        </w:rPr>
        <w:t>поступале према подносиоцу притужбе искључиво, односно углавном</w:t>
      </w:r>
      <w:r w:rsidR="00B173F3" w:rsidRPr="003050A4">
        <w:rPr>
          <w:rFonts w:ascii="Arial" w:hAnsi="Arial" w:cs="Arial"/>
          <w:sz w:val="22"/>
          <w:szCs w:val="22"/>
          <w:lang w:val="sr-Latn-RS"/>
        </w:rPr>
        <w:t>,</w:t>
      </w:r>
      <w:r w:rsidR="00B173F3" w:rsidRPr="003050A4">
        <w:rPr>
          <w:rFonts w:ascii="Arial" w:hAnsi="Arial" w:cs="Arial"/>
          <w:sz w:val="22"/>
          <w:szCs w:val="22"/>
          <w:lang w:val="sr-Cyrl-RS"/>
        </w:rPr>
        <w:t xml:space="preserve"> због тога што је против авио компанија Swiss International Air Lines и Austrian Airlines понудио доказе и тражио правну заштиту од дискриминације пред надлежним судовима</w:t>
      </w:r>
      <w:r w:rsidR="004675FC" w:rsidRPr="003050A4">
        <w:rPr>
          <w:rFonts w:ascii="Arial" w:hAnsi="Arial" w:cs="Arial"/>
          <w:sz w:val="22"/>
          <w:szCs w:val="22"/>
          <w:lang w:val="sr-Cyrl-RS"/>
        </w:rPr>
        <w:t>.</w:t>
      </w:r>
    </w:p>
    <w:p w:rsidR="0022090F" w:rsidRPr="003050A4" w:rsidRDefault="0022090F" w:rsidP="00CD524F">
      <w:pPr>
        <w:widowControl w:val="0"/>
        <w:autoSpaceDE w:val="0"/>
        <w:autoSpaceDN w:val="0"/>
        <w:adjustRightInd w:val="0"/>
        <w:spacing w:after="0" w:line="240" w:lineRule="auto"/>
        <w:ind w:right="-59"/>
        <w:jc w:val="both"/>
        <w:rPr>
          <w:rFonts w:ascii="Arial" w:hAnsi="Arial" w:cs="Arial"/>
          <w:b/>
          <w:lang w:val="sr-Cyrl-RS"/>
        </w:rPr>
      </w:pPr>
    </w:p>
    <w:p w:rsidR="0022090F" w:rsidRDefault="0022090F" w:rsidP="00CD524F">
      <w:pPr>
        <w:widowControl w:val="0"/>
        <w:autoSpaceDE w:val="0"/>
        <w:autoSpaceDN w:val="0"/>
        <w:adjustRightInd w:val="0"/>
        <w:spacing w:after="0" w:line="240" w:lineRule="auto"/>
        <w:ind w:right="-59"/>
        <w:jc w:val="both"/>
        <w:rPr>
          <w:rFonts w:ascii="Arial" w:hAnsi="Arial" w:cs="Arial"/>
          <w:b/>
          <w:lang w:val="sr-Cyrl-RS"/>
        </w:rPr>
      </w:pPr>
    </w:p>
    <w:p w:rsidR="0022090F" w:rsidRDefault="0022090F" w:rsidP="00CD524F">
      <w:pPr>
        <w:widowControl w:val="0"/>
        <w:autoSpaceDE w:val="0"/>
        <w:autoSpaceDN w:val="0"/>
        <w:adjustRightInd w:val="0"/>
        <w:spacing w:after="0" w:line="240" w:lineRule="auto"/>
        <w:ind w:right="-59"/>
        <w:jc w:val="both"/>
        <w:rPr>
          <w:rFonts w:ascii="Arial" w:hAnsi="Arial" w:cs="Arial"/>
          <w:b/>
        </w:rPr>
      </w:pPr>
      <w:r>
        <w:rPr>
          <w:rFonts w:ascii="Arial" w:hAnsi="Arial" w:cs="Arial"/>
          <w:b/>
          <w:lang w:val="sr-Cyrl-RS"/>
        </w:rPr>
        <w:t xml:space="preserve">4. </w:t>
      </w:r>
      <w:r w:rsidRPr="001E0E7E">
        <w:rPr>
          <w:rFonts w:ascii="Arial" w:hAnsi="Arial" w:cs="Arial"/>
          <w:b/>
        </w:rPr>
        <w:t>МИШЉЕЊЕ</w:t>
      </w:r>
    </w:p>
    <w:p w:rsidR="0022090F" w:rsidRPr="001E0E7E" w:rsidRDefault="0022090F" w:rsidP="00CD524F">
      <w:pPr>
        <w:widowControl w:val="0"/>
        <w:autoSpaceDE w:val="0"/>
        <w:autoSpaceDN w:val="0"/>
        <w:adjustRightInd w:val="0"/>
        <w:spacing w:after="0" w:line="240" w:lineRule="auto"/>
        <w:ind w:right="-59"/>
        <w:jc w:val="both"/>
        <w:rPr>
          <w:rFonts w:ascii="Arial" w:hAnsi="Arial" w:cs="Arial"/>
          <w:b/>
        </w:rPr>
      </w:pPr>
    </w:p>
    <w:p w:rsidR="002774A2" w:rsidRPr="002774A2" w:rsidRDefault="00EA6806" w:rsidP="002774A2">
      <w:pPr>
        <w:pStyle w:val="ListParagraph"/>
        <w:tabs>
          <w:tab w:val="left" w:pos="142"/>
          <w:tab w:val="left" w:pos="567"/>
        </w:tabs>
        <w:ind w:left="0"/>
        <w:jc w:val="both"/>
        <w:rPr>
          <w:rFonts w:ascii="Arial" w:hAnsi="Arial" w:cs="Arial"/>
          <w:sz w:val="22"/>
          <w:szCs w:val="22"/>
          <w:lang w:val="sr-Cyrl-RS"/>
        </w:rPr>
      </w:pPr>
      <w:r w:rsidRPr="002774A2">
        <w:rPr>
          <w:rFonts w:ascii="Arial" w:hAnsi="Arial" w:cs="Arial"/>
          <w:color w:val="000000"/>
          <w:sz w:val="22"/>
          <w:szCs w:val="22"/>
          <w:lang w:val="sr-Cyrl-RS"/>
        </w:rPr>
        <w:t>У поступку по притужб</w:t>
      </w:r>
      <w:r w:rsidR="002774A2" w:rsidRPr="002774A2">
        <w:rPr>
          <w:rFonts w:ascii="Arial" w:hAnsi="Arial" w:cs="Arial"/>
          <w:color w:val="000000"/>
          <w:sz w:val="22"/>
          <w:szCs w:val="22"/>
          <w:lang w:val="sr-Cyrl-RS"/>
        </w:rPr>
        <w:t xml:space="preserve">и </w:t>
      </w:r>
      <w:r w:rsidR="00BC3F3D">
        <w:rPr>
          <w:rFonts w:ascii="Arial" w:hAnsi="Arial" w:cs="Arial"/>
          <w:color w:val="000000"/>
          <w:sz w:val="22"/>
          <w:szCs w:val="22"/>
          <w:lang w:val="sr-Cyrl-RS"/>
        </w:rPr>
        <w:t>АА</w:t>
      </w:r>
      <w:r w:rsidR="002774A2" w:rsidRPr="002774A2">
        <w:rPr>
          <w:rFonts w:ascii="Arial" w:hAnsi="Arial" w:cs="Arial"/>
          <w:color w:val="000000"/>
          <w:sz w:val="22"/>
          <w:szCs w:val="22"/>
          <w:lang w:val="sr-Cyrl-RS"/>
        </w:rPr>
        <w:t xml:space="preserve"> </w:t>
      </w:r>
      <w:r w:rsidR="007E7329">
        <w:rPr>
          <w:rFonts w:ascii="Arial" w:hAnsi="Arial" w:cs="Arial"/>
          <w:color w:val="000000"/>
          <w:sz w:val="22"/>
          <w:szCs w:val="22"/>
          <w:lang w:val="sr-Cyrl-RS"/>
        </w:rPr>
        <w:t xml:space="preserve">против </w:t>
      </w:r>
      <w:r w:rsidR="00114585" w:rsidRPr="002774A2">
        <w:rPr>
          <w:rFonts w:ascii="Arial" w:hAnsi="Arial" w:cs="Arial"/>
          <w:color w:val="000000"/>
          <w:sz w:val="22"/>
          <w:szCs w:val="22"/>
          <w:lang w:val="sr-Cyrl-RS"/>
        </w:rPr>
        <w:t>авио компанија</w:t>
      </w:r>
      <w:r w:rsidR="00114585" w:rsidRPr="002774A2">
        <w:rPr>
          <w:rFonts w:ascii="Arial" w:hAnsi="Arial" w:cs="Arial"/>
          <w:sz w:val="22"/>
          <w:szCs w:val="22"/>
          <w:lang w:val="sr-Cyrl-RS"/>
        </w:rPr>
        <w:t xml:space="preserve"> </w:t>
      </w:r>
      <w:r w:rsidR="002774A2" w:rsidRPr="002774A2">
        <w:rPr>
          <w:rFonts w:ascii="Arial" w:hAnsi="Arial" w:cs="Arial"/>
          <w:sz w:val="22"/>
          <w:szCs w:val="22"/>
          <w:lang w:val="sr-Cyrl-RS"/>
        </w:rPr>
        <w:t>Swiss International Air Lines</w:t>
      </w:r>
      <w:r w:rsidR="002774A2" w:rsidRPr="002774A2">
        <w:rPr>
          <w:rFonts w:ascii="Arial" w:hAnsi="Arial" w:cs="Arial"/>
          <w:sz w:val="22"/>
          <w:szCs w:val="22"/>
          <w:lang w:val="sr-Latn-RS"/>
        </w:rPr>
        <w:t xml:space="preserve"> LTD</w:t>
      </w:r>
      <w:r w:rsidR="002774A2" w:rsidRPr="002774A2">
        <w:rPr>
          <w:rFonts w:ascii="Arial" w:hAnsi="Arial" w:cs="Arial"/>
          <w:sz w:val="22"/>
          <w:szCs w:val="22"/>
          <w:lang w:val="sr-Cyrl-RS"/>
        </w:rPr>
        <w:t>, Austrian Airlines</w:t>
      </w:r>
      <w:r w:rsidR="002774A2" w:rsidRPr="002774A2">
        <w:rPr>
          <w:rFonts w:ascii="Arial" w:hAnsi="Arial" w:cs="Arial"/>
          <w:sz w:val="22"/>
          <w:szCs w:val="22"/>
          <w:lang w:val="sr-Latn-RS"/>
        </w:rPr>
        <w:t xml:space="preserve"> AG</w:t>
      </w:r>
      <w:r w:rsidR="002774A2" w:rsidRPr="002774A2">
        <w:rPr>
          <w:rFonts w:ascii="Arial" w:hAnsi="Arial" w:cs="Arial"/>
          <w:sz w:val="22"/>
          <w:szCs w:val="22"/>
          <w:lang w:val="sr-Cyrl-RS"/>
        </w:rPr>
        <w:t xml:space="preserve"> и Deutsche</w:t>
      </w:r>
      <w:r w:rsidR="002774A2" w:rsidRPr="002774A2">
        <w:rPr>
          <w:rFonts w:ascii="Arial" w:hAnsi="Arial" w:cs="Arial"/>
          <w:color w:val="000000"/>
          <w:sz w:val="22"/>
          <w:szCs w:val="22"/>
          <w:lang w:val="sr-Cyrl-RS"/>
        </w:rPr>
        <w:t xml:space="preserve"> Lufthansa Aktiengesellschaft</w:t>
      </w:r>
      <w:r w:rsidR="002774A2" w:rsidRPr="002774A2">
        <w:rPr>
          <w:rFonts w:ascii="Arial" w:hAnsi="Arial" w:cs="Arial"/>
          <w:sz w:val="22"/>
          <w:szCs w:val="22"/>
          <w:lang w:val="sr-Cyrl-RS"/>
        </w:rPr>
        <w:t xml:space="preserve"> </w:t>
      </w:r>
      <w:r w:rsidR="00114585" w:rsidRPr="002774A2">
        <w:rPr>
          <w:rFonts w:ascii="Arial" w:hAnsi="Arial" w:cs="Arial"/>
          <w:sz w:val="22"/>
          <w:szCs w:val="22"/>
          <w:lang w:val="sr-Cyrl-RS"/>
        </w:rPr>
        <w:t>повре</w:t>
      </w:r>
      <w:r w:rsidR="002774A2" w:rsidRPr="002774A2">
        <w:rPr>
          <w:rFonts w:ascii="Arial" w:hAnsi="Arial" w:cs="Arial"/>
          <w:sz w:val="22"/>
          <w:szCs w:val="22"/>
          <w:lang w:val="sr-Cyrl-RS"/>
        </w:rPr>
        <w:t xml:space="preserve">ђене </w:t>
      </w:r>
      <w:r w:rsidR="00114585" w:rsidRPr="002774A2">
        <w:rPr>
          <w:rFonts w:ascii="Arial" w:hAnsi="Arial" w:cs="Arial"/>
          <w:sz w:val="22"/>
          <w:szCs w:val="22"/>
          <w:lang w:val="sr-Cyrl-RS"/>
        </w:rPr>
        <w:t xml:space="preserve">су </w:t>
      </w:r>
      <w:r w:rsidR="00114585" w:rsidRPr="002774A2">
        <w:rPr>
          <w:rFonts w:ascii="Arial" w:hAnsi="Arial" w:cs="Arial"/>
          <w:sz w:val="22"/>
          <w:szCs w:val="22"/>
        </w:rPr>
        <w:t>одредб</w:t>
      </w:r>
      <w:r w:rsidR="00114585" w:rsidRPr="002774A2">
        <w:rPr>
          <w:rFonts w:ascii="Arial" w:hAnsi="Arial" w:cs="Arial"/>
          <w:sz w:val="22"/>
          <w:szCs w:val="22"/>
          <w:lang w:val="sr-Cyrl-RS"/>
        </w:rPr>
        <w:t>у члана 9.</w:t>
      </w:r>
      <w:r w:rsidR="00114585" w:rsidRPr="002774A2">
        <w:rPr>
          <w:rFonts w:ascii="Arial" w:hAnsi="Arial" w:cs="Arial"/>
          <w:sz w:val="22"/>
          <w:szCs w:val="22"/>
        </w:rPr>
        <w:t xml:space="preserve"> Закона о забрани дискриминације</w:t>
      </w:r>
      <w:r w:rsidR="002774A2">
        <w:rPr>
          <w:rFonts w:ascii="Arial" w:hAnsi="Arial" w:cs="Arial"/>
          <w:sz w:val="22"/>
          <w:szCs w:val="22"/>
          <w:lang w:val="sr-Cyrl-RS"/>
        </w:rPr>
        <w:t>, односно</w:t>
      </w:r>
      <w:r w:rsidR="002774A2" w:rsidRPr="002774A2">
        <w:rPr>
          <w:rFonts w:ascii="Arial" w:hAnsi="Arial" w:cs="Arial"/>
          <w:sz w:val="22"/>
          <w:szCs w:val="22"/>
          <w:lang w:val="sr-Cyrl-RS"/>
        </w:rPr>
        <w:t xml:space="preserve"> неоправдано </w:t>
      </w:r>
      <w:r w:rsidR="002774A2">
        <w:rPr>
          <w:rFonts w:ascii="Arial" w:hAnsi="Arial" w:cs="Arial"/>
          <w:sz w:val="22"/>
          <w:szCs w:val="22"/>
          <w:lang w:val="sr-Cyrl-RS"/>
        </w:rPr>
        <w:t xml:space="preserve">је </w:t>
      </w:r>
      <w:r w:rsidR="00DF3C19">
        <w:rPr>
          <w:rFonts w:ascii="Arial" w:hAnsi="Arial" w:cs="Arial"/>
          <w:sz w:val="22"/>
          <w:szCs w:val="22"/>
          <w:lang w:val="sr-Cyrl-RS"/>
        </w:rPr>
        <w:t xml:space="preserve">неједнако </w:t>
      </w:r>
      <w:r w:rsidR="002774A2" w:rsidRPr="002774A2">
        <w:rPr>
          <w:rFonts w:ascii="Arial" w:hAnsi="Arial" w:cs="Arial"/>
          <w:sz w:val="22"/>
          <w:szCs w:val="22"/>
          <w:lang w:val="sr-Cyrl-RS"/>
        </w:rPr>
        <w:t>поступа</w:t>
      </w:r>
      <w:r w:rsidR="002774A2">
        <w:rPr>
          <w:rFonts w:ascii="Arial" w:hAnsi="Arial" w:cs="Arial"/>
          <w:sz w:val="22"/>
          <w:szCs w:val="22"/>
          <w:lang w:val="sr-Cyrl-RS"/>
        </w:rPr>
        <w:t>но</w:t>
      </w:r>
      <w:r w:rsidR="002774A2" w:rsidRPr="002774A2">
        <w:rPr>
          <w:rFonts w:ascii="Arial" w:hAnsi="Arial" w:cs="Arial"/>
          <w:sz w:val="22"/>
          <w:szCs w:val="22"/>
          <w:lang w:val="sr-Cyrl-RS"/>
        </w:rPr>
        <w:t xml:space="preserve"> према подносиоцу притужбе искључиво, односно углавном</w:t>
      </w:r>
      <w:r w:rsidR="002774A2" w:rsidRPr="002774A2">
        <w:rPr>
          <w:rFonts w:ascii="Arial" w:hAnsi="Arial" w:cs="Arial"/>
          <w:sz w:val="22"/>
          <w:szCs w:val="22"/>
          <w:lang w:val="sr-Latn-RS"/>
        </w:rPr>
        <w:t>,</w:t>
      </w:r>
      <w:r w:rsidR="002774A2" w:rsidRPr="002774A2">
        <w:rPr>
          <w:rFonts w:ascii="Arial" w:hAnsi="Arial" w:cs="Arial"/>
          <w:sz w:val="22"/>
          <w:szCs w:val="22"/>
          <w:lang w:val="sr-Cyrl-RS"/>
        </w:rPr>
        <w:t xml:space="preserve"> због тога што је против авио компанија Swiss International Air Lines и Austrian Airlines понудио доказе и тражио правну заштиту од дискриминације пред надлежним судовима.</w:t>
      </w:r>
    </w:p>
    <w:p w:rsidR="0022090F" w:rsidRPr="007E7329" w:rsidRDefault="0022090F" w:rsidP="00CD524F">
      <w:pPr>
        <w:widowControl w:val="0"/>
        <w:autoSpaceDE w:val="0"/>
        <w:autoSpaceDN w:val="0"/>
        <w:adjustRightInd w:val="0"/>
        <w:spacing w:after="0" w:line="240" w:lineRule="auto"/>
        <w:ind w:right="-59"/>
        <w:jc w:val="both"/>
        <w:rPr>
          <w:rFonts w:ascii="Arial" w:hAnsi="Arial" w:cs="Arial"/>
          <w:lang w:val="sr-Cyrl-RS"/>
        </w:rPr>
      </w:pPr>
    </w:p>
    <w:p w:rsidR="0022090F" w:rsidRDefault="0022090F" w:rsidP="00CD524F">
      <w:pPr>
        <w:widowControl w:val="0"/>
        <w:autoSpaceDE w:val="0"/>
        <w:autoSpaceDN w:val="0"/>
        <w:adjustRightInd w:val="0"/>
        <w:spacing w:after="0" w:line="240" w:lineRule="auto"/>
        <w:ind w:right="-59"/>
        <w:jc w:val="both"/>
        <w:rPr>
          <w:rFonts w:ascii="Arial" w:hAnsi="Arial" w:cs="Arial"/>
          <w:b/>
        </w:rPr>
      </w:pPr>
      <w:r>
        <w:rPr>
          <w:rFonts w:ascii="Arial" w:hAnsi="Arial" w:cs="Arial"/>
          <w:b/>
          <w:lang w:val="sr-Cyrl-RS"/>
        </w:rPr>
        <w:t xml:space="preserve">5. </w:t>
      </w:r>
      <w:r w:rsidRPr="001E0E7E">
        <w:rPr>
          <w:rFonts w:ascii="Arial" w:hAnsi="Arial" w:cs="Arial"/>
          <w:b/>
        </w:rPr>
        <w:t xml:space="preserve">ПРЕПОРУКА </w:t>
      </w:r>
    </w:p>
    <w:p w:rsidR="0022090F" w:rsidRPr="001E0E7E" w:rsidRDefault="0022090F" w:rsidP="00CD524F">
      <w:pPr>
        <w:widowControl w:val="0"/>
        <w:autoSpaceDE w:val="0"/>
        <w:autoSpaceDN w:val="0"/>
        <w:adjustRightInd w:val="0"/>
        <w:spacing w:after="0" w:line="240" w:lineRule="auto"/>
        <w:ind w:right="-59"/>
        <w:jc w:val="both"/>
        <w:rPr>
          <w:rFonts w:ascii="Arial" w:hAnsi="Arial" w:cs="Arial"/>
          <w:b/>
        </w:rPr>
      </w:pPr>
    </w:p>
    <w:p w:rsidR="0022090F" w:rsidRPr="001E0E7E" w:rsidRDefault="0022090F" w:rsidP="00CD524F">
      <w:pPr>
        <w:widowControl w:val="0"/>
        <w:autoSpaceDE w:val="0"/>
        <w:autoSpaceDN w:val="0"/>
        <w:adjustRightInd w:val="0"/>
        <w:spacing w:after="0" w:line="240" w:lineRule="auto"/>
        <w:ind w:right="-59"/>
        <w:jc w:val="both"/>
        <w:rPr>
          <w:rFonts w:ascii="Arial" w:hAnsi="Arial" w:cs="Arial"/>
        </w:rPr>
      </w:pPr>
      <w:r w:rsidRPr="001E0E7E">
        <w:rPr>
          <w:rFonts w:ascii="Arial" w:hAnsi="Arial" w:cs="Arial"/>
        </w:rPr>
        <w:t xml:space="preserve">Повереник за заштиту равноправности препоручује </w:t>
      </w:r>
      <w:r w:rsidR="004675FC">
        <w:rPr>
          <w:rFonts w:ascii="Arial" w:hAnsi="Arial" w:cs="Arial"/>
          <w:lang w:val="sr-Cyrl-RS"/>
        </w:rPr>
        <w:t>авио компанија</w:t>
      </w:r>
      <w:r w:rsidR="007E7329">
        <w:rPr>
          <w:rFonts w:ascii="Arial" w:hAnsi="Arial" w:cs="Arial"/>
          <w:lang w:val="sr-Cyrl-RS"/>
        </w:rPr>
        <w:t>ма</w:t>
      </w:r>
      <w:r w:rsidR="00114585">
        <w:rPr>
          <w:rFonts w:ascii="Arial" w:hAnsi="Arial" w:cs="Arial"/>
          <w:lang w:val="sr-Cyrl-RS"/>
        </w:rPr>
        <w:t xml:space="preserve"> </w:t>
      </w:r>
      <w:r w:rsidR="00114585" w:rsidRPr="00DF4B18">
        <w:rPr>
          <w:rFonts w:ascii="Arial" w:hAnsi="Arial" w:cs="Arial"/>
          <w:lang w:val="sr-Cyrl-RS"/>
        </w:rPr>
        <w:t>Swiss International Air Lines</w:t>
      </w:r>
      <w:r w:rsidR="00114585" w:rsidRPr="00114585">
        <w:rPr>
          <w:rFonts w:ascii="Arial" w:hAnsi="Arial" w:cs="Arial"/>
          <w:lang w:val="sr-Latn-RS"/>
        </w:rPr>
        <w:t xml:space="preserve"> </w:t>
      </w:r>
      <w:r w:rsidR="00114585">
        <w:rPr>
          <w:rFonts w:ascii="Arial" w:hAnsi="Arial" w:cs="Arial"/>
          <w:lang w:val="sr-Latn-RS"/>
        </w:rPr>
        <w:t>LTD</w:t>
      </w:r>
      <w:r w:rsidR="00114585" w:rsidRPr="00DF4B18">
        <w:rPr>
          <w:rFonts w:ascii="Arial" w:hAnsi="Arial" w:cs="Arial"/>
          <w:lang w:val="sr-Cyrl-RS"/>
        </w:rPr>
        <w:t>, Austria</w:t>
      </w:r>
      <w:r w:rsidR="00114585">
        <w:rPr>
          <w:rFonts w:ascii="Arial" w:hAnsi="Arial" w:cs="Arial"/>
          <w:lang w:val="sr-Cyrl-RS"/>
        </w:rPr>
        <w:t>n Airlines</w:t>
      </w:r>
      <w:r w:rsidR="004675FC" w:rsidRPr="004675FC">
        <w:rPr>
          <w:rFonts w:ascii="Arial" w:hAnsi="Arial" w:cs="Arial"/>
          <w:lang w:val="sr-Latn-RS"/>
        </w:rPr>
        <w:t xml:space="preserve"> </w:t>
      </w:r>
      <w:r w:rsidR="004675FC">
        <w:rPr>
          <w:rFonts w:ascii="Arial" w:hAnsi="Arial" w:cs="Arial"/>
          <w:lang w:val="sr-Latn-RS"/>
        </w:rPr>
        <w:t>LTD</w:t>
      </w:r>
      <w:r w:rsidR="00114585">
        <w:rPr>
          <w:rFonts w:ascii="Arial" w:hAnsi="Arial" w:cs="Arial"/>
          <w:lang w:val="sr-Cyrl-RS"/>
        </w:rPr>
        <w:t xml:space="preserve"> и Deutsche</w:t>
      </w:r>
      <w:r w:rsidR="00114585" w:rsidRPr="00DC0CC2">
        <w:rPr>
          <w:rFonts w:ascii="Arial" w:eastAsia="Times New Roman" w:hAnsi="Arial" w:cs="Arial"/>
          <w:color w:val="000000"/>
          <w:lang w:val="sr-Cyrl-RS"/>
        </w:rPr>
        <w:t xml:space="preserve"> </w:t>
      </w:r>
      <w:r w:rsidR="00114585">
        <w:rPr>
          <w:rFonts w:ascii="Arial" w:eastAsia="Times New Roman" w:hAnsi="Arial" w:cs="Arial"/>
          <w:color w:val="000000"/>
          <w:lang w:val="sr-Cyrl-RS"/>
        </w:rPr>
        <w:t>Lufthansa Aktiengesellschaft</w:t>
      </w:r>
      <w:r w:rsidR="00DF3C19">
        <w:rPr>
          <w:rFonts w:ascii="Arial" w:eastAsia="Times New Roman" w:hAnsi="Arial" w:cs="Arial"/>
          <w:color w:val="000000"/>
          <w:lang w:val="sr-Cyrl-RS"/>
        </w:rPr>
        <w:t xml:space="preserve">, </w:t>
      </w:r>
      <w:r w:rsidRPr="001E0E7E">
        <w:rPr>
          <w:rFonts w:ascii="Arial" w:hAnsi="Arial" w:cs="Arial"/>
        </w:rPr>
        <w:t>да:</w:t>
      </w:r>
    </w:p>
    <w:p w:rsidR="0022090F" w:rsidRPr="001E0E7E" w:rsidRDefault="0022090F" w:rsidP="00CD524F">
      <w:pPr>
        <w:widowControl w:val="0"/>
        <w:autoSpaceDE w:val="0"/>
        <w:autoSpaceDN w:val="0"/>
        <w:adjustRightInd w:val="0"/>
        <w:spacing w:after="0" w:line="240" w:lineRule="auto"/>
        <w:ind w:right="-59"/>
        <w:jc w:val="both"/>
        <w:rPr>
          <w:rFonts w:ascii="Arial" w:hAnsi="Arial" w:cs="Arial"/>
        </w:rPr>
      </w:pPr>
    </w:p>
    <w:p w:rsidR="004675FC" w:rsidRDefault="0022090F" w:rsidP="00CD524F">
      <w:pPr>
        <w:autoSpaceDE w:val="0"/>
        <w:autoSpaceDN w:val="0"/>
        <w:spacing w:line="240" w:lineRule="auto"/>
        <w:jc w:val="both"/>
        <w:rPr>
          <w:rFonts w:ascii="Arial" w:hAnsi="Arial" w:cs="Arial"/>
          <w:lang w:val="sr-Cyrl-RS"/>
        </w:rPr>
      </w:pPr>
      <w:r>
        <w:rPr>
          <w:rFonts w:ascii="Arial" w:hAnsi="Arial" w:cs="Arial"/>
          <w:b/>
          <w:lang w:val="sr-Cyrl-RS"/>
        </w:rPr>
        <w:t>5</w:t>
      </w:r>
      <w:r w:rsidRPr="0067634D">
        <w:rPr>
          <w:rFonts w:ascii="Arial" w:hAnsi="Arial" w:cs="Arial"/>
          <w:b/>
          <w:lang w:val="sr-Cyrl-RS"/>
        </w:rPr>
        <w:t>.1.</w:t>
      </w:r>
      <w:r>
        <w:rPr>
          <w:rFonts w:ascii="Arial" w:hAnsi="Arial" w:cs="Arial"/>
          <w:lang w:val="sr-Cyrl-RS"/>
        </w:rPr>
        <w:t xml:space="preserve"> </w:t>
      </w:r>
      <w:r w:rsidR="00114585">
        <w:rPr>
          <w:rFonts w:ascii="Arial" w:hAnsi="Arial" w:cs="Arial"/>
          <w:lang w:val="sr-Cyrl-RS"/>
        </w:rPr>
        <w:t xml:space="preserve">Упуте </w:t>
      </w:r>
      <w:r w:rsidR="004675FC">
        <w:rPr>
          <w:rFonts w:ascii="Arial" w:hAnsi="Arial" w:cs="Arial"/>
          <w:lang w:val="sr-Cyrl-RS"/>
        </w:rPr>
        <w:t>подносиоцу притужбе</w:t>
      </w:r>
      <w:r w:rsidR="004675FC" w:rsidRPr="004675FC">
        <w:rPr>
          <w:rFonts w:ascii="Arial" w:hAnsi="Arial" w:cs="Arial"/>
          <w:lang w:val="sr-Cyrl-RS"/>
        </w:rPr>
        <w:t xml:space="preserve"> </w:t>
      </w:r>
      <w:r w:rsidR="004675FC">
        <w:rPr>
          <w:rFonts w:ascii="Arial" w:hAnsi="Arial" w:cs="Arial"/>
          <w:lang w:val="sr-Cyrl-RS"/>
        </w:rPr>
        <w:t>писано извињење</w:t>
      </w:r>
      <w:r w:rsidR="00EE1CAD" w:rsidRPr="00EE1CAD">
        <w:rPr>
          <w:rFonts w:ascii="Arial" w:eastAsia="Times New Roman" w:hAnsi="Arial" w:cs="Arial"/>
          <w:color w:val="000000"/>
          <w:lang w:val="sr-Cyrl-RS"/>
        </w:rPr>
        <w:t xml:space="preserve"> </w:t>
      </w:r>
      <w:r w:rsidR="00EE1CAD">
        <w:rPr>
          <w:rFonts w:ascii="Arial" w:eastAsia="Times New Roman" w:hAnsi="Arial" w:cs="Arial"/>
          <w:color w:val="000000"/>
          <w:lang w:val="sr-Cyrl-RS"/>
        </w:rPr>
        <w:t>преко својих представништава у Београду</w:t>
      </w:r>
      <w:r w:rsidR="004675FC">
        <w:rPr>
          <w:rFonts w:ascii="Arial" w:hAnsi="Arial" w:cs="Arial"/>
          <w:lang w:val="sr-Cyrl-RS"/>
        </w:rPr>
        <w:t xml:space="preserve"> и то:</w:t>
      </w:r>
    </w:p>
    <w:p w:rsidR="0022090F" w:rsidRDefault="004675FC" w:rsidP="00F7504C">
      <w:pPr>
        <w:autoSpaceDE w:val="0"/>
        <w:autoSpaceDN w:val="0"/>
        <w:spacing w:line="240" w:lineRule="auto"/>
        <w:ind w:firstLine="440"/>
        <w:jc w:val="both"/>
        <w:rPr>
          <w:rFonts w:ascii="Arial" w:hAnsi="Arial" w:cs="Arial"/>
          <w:lang w:val="sr-Cyrl-RS"/>
        </w:rPr>
      </w:pPr>
      <w:r>
        <w:rPr>
          <w:rFonts w:ascii="Arial" w:hAnsi="Arial" w:cs="Arial"/>
          <w:lang w:val="sr-Cyrl-RS"/>
        </w:rPr>
        <w:t xml:space="preserve">-  представништво компаније </w:t>
      </w:r>
      <w:r w:rsidRPr="00DF4B18">
        <w:rPr>
          <w:rFonts w:ascii="Arial" w:hAnsi="Arial" w:cs="Arial"/>
          <w:lang w:val="sr-Cyrl-RS"/>
        </w:rPr>
        <w:t>Swiss International Air Lines</w:t>
      </w:r>
      <w:r w:rsidRPr="00114585">
        <w:rPr>
          <w:rFonts w:ascii="Arial" w:hAnsi="Arial" w:cs="Arial"/>
          <w:lang w:val="sr-Latn-RS"/>
        </w:rPr>
        <w:t xml:space="preserve"> </w:t>
      </w:r>
      <w:r>
        <w:rPr>
          <w:rFonts w:ascii="Arial" w:hAnsi="Arial" w:cs="Arial"/>
          <w:lang w:val="sr-Latn-RS"/>
        </w:rPr>
        <w:t>LTD</w:t>
      </w:r>
      <w:r>
        <w:rPr>
          <w:rFonts w:ascii="Arial" w:hAnsi="Arial" w:cs="Arial"/>
          <w:lang w:val="sr-Cyrl-RS"/>
        </w:rPr>
        <w:t xml:space="preserve"> у Београду</w:t>
      </w:r>
      <w:r w:rsidRPr="004675FC">
        <w:rPr>
          <w:rFonts w:ascii="Arial" w:hAnsi="Arial" w:cs="Arial"/>
          <w:color w:val="000000"/>
          <w:lang w:val="sr-Cyrl-RS"/>
        </w:rPr>
        <w:t xml:space="preserve"> </w:t>
      </w:r>
      <w:r>
        <w:rPr>
          <w:rFonts w:ascii="Arial" w:hAnsi="Arial" w:cs="Arial"/>
          <w:color w:val="000000"/>
          <w:lang w:val="sr-Cyrl-RS"/>
        </w:rPr>
        <w:t>због брисања ХОН статуса из резервације подносиоца притужбе приликом лета на релацији Београд-Цирих 7. априла 2019. године, односно онемогућавање уживања привилегија приликом резервисања лета</w:t>
      </w:r>
      <w:r>
        <w:rPr>
          <w:rFonts w:ascii="Arial" w:hAnsi="Arial" w:cs="Arial"/>
          <w:lang w:val="sr-Cyrl-RS"/>
        </w:rPr>
        <w:t xml:space="preserve"> на релацији Београд-Цирих 28. маја 2018. године;</w:t>
      </w:r>
    </w:p>
    <w:p w:rsidR="004675FC" w:rsidRDefault="004675FC" w:rsidP="00F7504C">
      <w:pPr>
        <w:autoSpaceDE w:val="0"/>
        <w:autoSpaceDN w:val="0"/>
        <w:spacing w:line="240" w:lineRule="auto"/>
        <w:ind w:firstLine="440"/>
        <w:jc w:val="both"/>
        <w:rPr>
          <w:rFonts w:ascii="Arial" w:hAnsi="Arial" w:cs="Arial"/>
          <w:lang w:val="sr-Cyrl-RS"/>
        </w:rPr>
      </w:pPr>
      <w:r>
        <w:rPr>
          <w:rFonts w:ascii="Arial" w:hAnsi="Arial" w:cs="Arial"/>
          <w:lang w:val="sr-Cyrl-RS"/>
        </w:rPr>
        <w:t>-  представништво компаније</w:t>
      </w:r>
      <w:r w:rsidRPr="004675FC">
        <w:rPr>
          <w:rFonts w:ascii="Arial" w:hAnsi="Arial" w:cs="Arial"/>
          <w:lang w:val="sr-Cyrl-RS"/>
        </w:rPr>
        <w:t xml:space="preserve"> </w:t>
      </w:r>
      <w:r w:rsidRPr="00DF4B18">
        <w:rPr>
          <w:rFonts w:ascii="Arial" w:hAnsi="Arial" w:cs="Arial"/>
          <w:lang w:val="sr-Cyrl-RS"/>
        </w:rPr>
        <w:t>Austria</w:t>
      </w:r>
      <w:r>
        <w:rPr>
          <w:rFonts w:ascii="Arial" w:hAnsi="Arial" w:cs="Arial"/>
          <w:lang w:val="sr-Cyrl-RS"/>
        </w:rPr>
        <w:t>n Airlines</w:t>
      </w:r>
      <w:r w:rsidRPr="004675FC">
        <w:rPr>
          <w:rFonts w:ascii="Arial" w:hAnsi="Arial" w:cs="Arial"/>
          <w:lang w:val="sr-Latn-RS"/>
        </w:rPr>
        <w:t xml:space="preserve"> </w:t>
      </w:r>
      <w:r>
        <w:rPr>
          <w:rFonts w:ascii="Arial" w:hAnsi="Arial" w:cs="Arial"/>
          <w:lang w:val="sr-Latn-RS"/>
        </w:rPr>
        <w:t>LTD</w:t>
      </w:r>
      <w:r>
        <w:rPr>
          <w:rFonts w:ascii="Arial" w:hAnsi="Arial" w:cs="Arial"/>
          <w:lang w:val="sr-Cyrl-RS"/>
        </w:rPr>
        <w:t xml:space="preserve"> у Београду</w:t>
      </w:r>
      <w:r w:rsidRPr="004675FC">
        <w:rPr>
          <w:rFonts w:ascii="Arial" w:hAnsi="Arial" w:cs="Arial"/>
          <w:color w:val="000000"/>
          <w:lang w:val="sr-Cyrl-RS"/>
        </w:rPr>
        <w:t xml:space="preserve"> </w:t>
      </w:r>
      <w:r>
        <w:rPr>
          <w:rFonts w:ascii="Arial" w:hAnsi="Arial" w:cs="Arial"/>
          <w:lang w:val="sr-Cyrl-RS"/>
        </w:rPr>
        <w:t>због увођења ткзв. „</w:t>
      </w:r>
      <w:r>
        <w:rPr>
          <w:rFonts w:ascii="Arial" w:hAnsi="Arial" w:cs="Arial"/>
          <w:lang w:val="sr-Latn-RS"/>
        </w:rPr>
        <w:t>w</w:t>
      </w:r>
      <w:r>
        <w:rPr>
          <w:rFonts w:ascii="Arial" w:hAnsi="Arial" w:cs="Arial"/>
          <w:lang w:val="sr-Cyrl-RS"/>
        </w:rPr>
        <w:t>atch лист</w:t>
      </w:r>
      <w:r>
        <w:rPr>
          <w:rFonts w:ascii="Arial" w:hAnsi="Arial" w:cs="Arial"/>
          <w:lang w:val="sr-Latn-RS"/>
        </w:rPr>
        <w:t>e“</w:t>
      </w:r>
      <w:r>
        <w:rPr>
          <w:rFonts w:ascii="Arial" w:hAnsi="Arial" w:cs="Arial"/>
          <w:lang w:val="sr-Cyrl-RS"/>
        </w:rPr>
        <w:t>, односно интерне листе за надгледање која је служила за праћење понашања подносиоца притужбе током лета;</w:t>
      </w:r>
    </w:p>
    <w:p w:rsidR="004675FC" w:rsidRPr="001E0E7E" w:rsidRDefault="004675FC" w:rsidP="00F7504C">
      <w:pPr>
        <w:widowControl w:val="0"/>
        <w:autoSpaceDE w:val="0"/>
        <w:autoSpaceDN w:val="0"/>
        <w:adjustRightInd w:val="0"/>
        <w:spacing w:after="0" w:line="240" w:lineRule="auto"/>
        <w:ind w:right="-59" w:firstLine="440"/>
        <w:jc w:val="both"/>
        <w:rPr>
          <w:rFonts w:ascii="Arial" w:hAnsi="Arial" w:cs="Arial"/>
        </w:rPr>
      </w:pPr>
      <w:r>
        <w:rPr>
          <w:rFonts w:ascii="Arial" w:hAnsi="Arial" w:cs="Arial"/>
          <w:lang w:val="sr-Cyrl-RS"/>
        </w:rPr>
        <w:t>- представништво компаније</w:t>
      </w:r>
      <w:r w:rsidRPr="004675FC">
        <w:rPr>
          <w:rFonts w:ascii="Arial" w:hAnsi="Arial" w:cs="Arial"/>
          <w:lang w:val="sr-Cyrl-RS"/>
        </w:rPr>
        <w:t xml:space="preserve"> </w:t>
      </w:r>
      <w:r>
        <w:rPr>
          <w:rFonts w:ascii="Arial" w:hAnsi="Arial" w:cs="Arial"/>
          <w:lang w:val="sr-Cyrl-RS"/>
        </w:rPr>
        <w:t>Deutsche</w:t>
      </w:r>
      <w:r w:rsidRPr="00DC0CC2">
        <w:rPr>
          <w:rFonts w:ascii="Arial" w:eastAsia="Times New Roman" w:hAnsi="Arial" w:cs="Arial"/>
          <w:color w:val="000000"/>
          <w:lang w:val="sr-Cyrl-RS"/>
        </w:rPr>
        <w:t xml:space="preserve"> </w:t>
      </w:r>
      <w:r>
        <w:rPr>
          <w:rFonts w:ascii="Arial" w:eastAsia="Times New Roman" w:hAnsi="Arial" w:cs="Arial"/>
          <w:color w:val="000000"/>
          <w:lang w:val="sr-Cyrl-RS"/>
        </w:rPr>
        <w:t xml:space="preserve">Lufthansa Aktiengesellschaft у Београду због </w:t>
      </w:r>
      <w:r>
        <w:rPr>
          <w:rFonts w:ascii="Arial" w:hAnsi="Arial" w:cs="Arial"/>
          <w:lang w:val="sr-Cyrl-RS"/>
        </w:rPr>
        <w:t xml:space="preserve">неодговарања на примедбе које је подносилац притужбе упућивао писаним путем, а у којима је </w:t>
      </w:r>
      <w:r>
        <w:rPr>
          <w:rFonts w:ascii="Arial" w:hAnsi="Arial" w:cs="Arial"/>
          <w:lang w:val="sr-Cyrl-RS"/>
        </w:rPr>
        <w:lastRenderedPageBreak/>
        <w:t xml:space="preserve">указивао на дискриминаторно поступање авио компанија </w:t>
      </w:r>
      <w:r w:rsidRPr="00DF4B18">
        <w:rPr>
          <w:rFonts w:ascii="Arial" w:hAnsi="Arial" w:cs="Arial"/>
          <w:lang w:val="sr-Cyrl-RS"/>
        </w:rPr>
        <w:t>Swiss International Air Lines</w:t>
      </w:r>
      <w:r w:rsidRPr="00114585">
        <w:rPr>
          <w:rFonts w:ascii="Arial" w:hAnsi="Arial" w:cs="Arial"/>
          <w:lang w:val="sr-Latn-RS"/>
        </w:rPr>
        <w:t xml:space="preserve"> </w:t>
      </w:r>
      <w:r>
        <w:rPr>
          <w:rFonts w:ascii="Arial" w:hAnsi="Arial" w:cs="Arial"/>
          <w:lang w:val="sr-Latn-RS"/>
        </w:rPr>
        <w:t>LTD</w:t>
      </w:r>
      <w:r>
        <w:rPr>
          <w:rFonts w:ascii="Arial" w:hAnsi="Arial" w:cs="Arial"/>
          <w:lang w:val="sr-Cyrl-RS"/>
        </w:rPr>
        <w:t xml:space="preserve"> и</w:t>
      </w:r>
      <w:r w:rsidRPr="004675FC">
        <w:rPr>
          <w:rFonts w:ascii="Arial" w:hAnsi="Arial" w:cs="Arial"/>
          <w:lang w:val="sr-Cyrl-RS"/>
        </w:rPr>
        <w:t xml:space="preserve"> </w:t>
      </w:r>
      <w:r w:rsidRPr="00DF4B18">
        <w:rPr>
          <w:rFonts w:ascii="Arial" w:hAnsi="Arial" w:cs="Arial"/>
          <w:lang w:val="sr-Cyrl-RS"/>
        </w:rPr>
        <w:t>Austria</w:t>
      </w:r>
      <w:r>
        <w:rPr>
          <w:rFonts w:ascii="Arial" w:hAnsi="Arial" w:cs="Arial"/>
          <w:lang w:val="sr-Cyrl-RS"/>
        </w:rPr>
        <w:t>n Airlines</w:t>
      </w:r>
      <w:r w:rsidRPr="004675FC">
        <w:rPr>
          <w:rFonts w:ascii="Arial" w:hAnsi="Arial" w:cs="Arial"/>
          <w:lang w:val="sr-Latn-RS"/>
        </w:rPr>
        <w:t xml:space="preserve"> </w:t>
      </w:r>
      <w:r>
        <w:rPr>
          <w:rFonts w:ascii="Arial" w:hAnsi="Arial" w:cs="Arial"/>
          <w:lang w:val="sr-Latn-RS"/>
        </w:rPr>
        <w:t>LTD</w:t>
      </w:r>
      <w:r>
        <w:rPr>
          <w:rFonts w:ascii="Arial" w:hAnsi="Arial" w:cs="Arial"/>
          <w:lang w:val="sr-Cyrl-RS"/>
        </w:rPr>
        <w:t xml:space="preserve">.  </w:t>
      </w:r>
    </w:p>
    <w:p w:rsidR="004675FC" w:rsidRDefault="004675FC" w:rsidP="00CD524F">
      <w:pPr>
        <w:autoSpaceDE w:val="0"/>
        <w:autoSpaceDN w:val="0"/>
        <w:spacing w:line="240" w:lineRule="auto"/>
        <w:ind w:left="270" w:hanging="270"/>
        <w:jc w:val="both"/>
        <w:rPr>
          <w:rFonts w:ascii="Arial" w:hAnsi="Arial" w:cs="Arial"/>
          <w:lang w:val="sr-Cyrl-RS"/>
        </w:rPr>
      </w:pPr>
      <w:r>
        <w:rPr>
          <w:rFonts w:ascii="Arial" w:hAnsi="Arial" w:cs="Arial"/>
          <w:lang w:val="sr-Cyrl-RS"/>
        </w:rPr>
        <w:t xml:space="preserve">   </w:t>
      </w:r>
    </w:p>
    <w:p w:rsidR="004675FC" w:rsidRPr="007B599E" w:rsidRDefault="004675FC" w:rsidP="00CD524F">
      <w:pPr>
        <w:autoSpaceDE w:val="0"/>
        <w:autoSpaceDN w:val="0"/>
        <w:spacing w:line="240" w:lineRule="auto"/>
        <w:jc w:val="both"/>
        <w:rPr>
          <w:rFonts w:ascii="Arial" w:eastAsiaTheme="minorHAnsi" w:hAnsi="Arial" w:cs="Arial"/>
        </w:rPr>
      </w:pPr>
      <w:r w:rsidRPr="004675FC">
        <w:rPr>
          <w:rFonts w:ascii="Arial" w:hAnsi="Arial" w:cs="Arial"/>
          <w:b/>
          <w:lang w:val="sr-Cyrl-RS"/>
        </w:rPr>
        <w:t>5.2.</w:t>
      </w:r>
      <w:r w:rsidR="00F7504C">
        <w:rPr>
          <w:rFonts w:ascii="Arial" w:hAnsi="Arial" w:cs="Arial"/>
          <w:lang w:val="sr-Cyrl-RS"/>
        </w:rPr>
        <w:t xml:space="preserve"> Д</w:t>
      </w:r>
      <w:r>
        <w:rPr>
          <w:rFonts w:ascii="Arial" w:hAnsi="Arial" w:cs="Arial"/>
          <w:lang w:val="sr-Cyrl-RS"/>
        </w:rPr>
        <w:t xml:space="preserve">а </w:t>
      </w:r>
      <w:r w:rsidR="00F7504C">
        <w:rPr>
          <w:rFonts w:ascii="Arial" w:hAnsi="Arial" w:cs="Arial"/>
          <w:lang w:val="sr-Cyrl-RS"/>
        </w:rPr>
        <w:t xml:space="preserve">убудуће </w:t>
      </w:r>
      <w:r>
        <w:rPr>
          <w:rFonts w:ascii="Arial" w:hAnsi="Arial" w:cs="Arial"/>
          <w:lang w:val="sr-Cyrl-RS"/>
        </w:rPr>
        <w:t xml:space="preserve">омогуће подносиоцу притужбе уживање привилегија </w:t>
      </w:r>
      <w:r w:rsidRPr="008B3A77">
        <w:rPr>
          <w:rFonts w:ascii="Arial" w:hAnsi="Arial" w:cs="Arial"/>
          <w:lang w:val="sr-Cyrl-RS"/>
        </w:rPr>
        <w:t>који имају ХОН чланови</w:t>
      </w:r>
      <w:r w:rsidRPr="00C824F2">
        <w:rPr>
          <w:rFonts w:ascii="Arial" w:eastAsia="Times New Roman" w:hAnsi="Arial" w:cs="Arial"/>
          <w:color w:val="000000"/>
          <w:lang w:val="sr-Cyrl-RS"/>
        </w:rPr>
        <w:t xml:space="preserve"> </w:t>
      </w:r>
      <w:r>
        <w:rPr>
          <w:rFonts w:ascii="Arial" w:eastAsia="Times New Roman" w:hAnsi="Arial" w:cs="Arial"/>
          <w:color w:val="000000"/>
          <w:lang w:val="sr-Cyrl-RS"/>
        </w:rPr>
        <w:t>Lufthansa групе</w:t>
      </w:r>
      <w:r w:rsidR="00DF3C19">
        <w:rPr>
          <w:rFonts w:ascii="Arial" w:eastAsia="Times New Roman" w:hAnsi="Arial" w:cs="Arial"/>
          <w:color w:val="000000"/>
          <w:lang w:val="sr-Cyrl-RS"/>
        </w:rPr>
        <w:t>.</w:t>
      </w:r>
    </w:p>
    <w:p w:rsidR="00A16C81" w:rsidRPr="00A16C81" w:rsidRDefault="00A16C81" w:rsidP="00CD524F">
      <w:pPr>
        <w:tabs>
          <w:tab w:val="left" w:pos="450"/>
        </w:tabs>
        <w:autoSpaceDE w:val="0"/>
        <w:autoSpaceDN w:val="0"/>
        <w:adjustRightInd w:val="0"/>
        <w:spacing w:line="240" w:lineRule="auto"/>
        <w:jc w:val="both"/>
        <w:rPr>
          <w:rFonts w:ascii="Arial" w:hAnsi="Arial" w:cs="Arial"/>
          <w:lang w:val="sr-Cyrl-RS"/>
        </w:rPr>
      </w:pPr>
      <w:r w:rsidRPr="00A16C81">
        <w:rPr>
          <w:rFonts w:ascii="Arial" w:hAnsi="Arial" w:cs="Arial"/>
          <w:b/>
        </w:rPr>
        <w:t>5.</w:t>
      </w:r>
      <w:r w:rsidRPr="00A16C81">
        <w:rPr>
          <w:rFonts w:ascii="Arial" w:hAnsi="Arial" w:cs="Arial"/>
          <w:b/>
          <w:lang w:val="sr-Cyrl-RS"/>
        </w:rPr>
        <w:t>3</w:t>
      </w:r>
      <w:r w:rsidRPr="00A16C81">
        <w:rPr>
          <w:rFonts w:ascii="Arial" w:hAnsi="Arial" w:cs="Arial"/>
          <w:b/>
        </w:rPr>
        <w:t>.</w:t>
      </w:r>
      <w:r w:rsidRPr="00A16C81">
        <w:rPr>
          <w:rFonts w:ascii="Arial" w:hAnsi="Arial" w:cs="Arial"/>
        </w:rPr>
        <w:t xml:space="preserve"> Да убудуће </w:t>
      </w:r>
      <w:r>
        <w:rPr>
          <w:rFonts w:ascii="Arial" w:hAnsi="Arial" w:cs="Arial" w:hint="cs"/>
        </w:rPr>
        <w:t>вод</w:t>
      </w:r>
      <w:r>
        <w:rPr>
          <w:rFonts w:ascii="Arial" w:hAnsi="Arial" w:cs="Arial"/>
          <w:lang w:val="sr-Cyrl-RS"/>
        </w:rPr>
        <w:t>е</w:t>
      </w:r>
      <w:r w:rsidRPr="00A16C81">
        <w:rPr>
          <w:rFonts w:ascii="Arial" w:hAnsi="Arial" w:cs="Arial"/>
        </w:rPr>
        <w:t xml:space="preserve"> </w:t>
      </w:r>
      <w:r w:rsidRPr="00A16C81">
        <w:rPr>
          <w:rFonts w:ascii="Arial" w:hAnsi="Arial" w:cs="Arial" w:hint="cs"/>
        </w:rPr>
        <w:t>рачуна</w:t>
      </w:r>
      <w:r w:rsidRPr="00A16C81">
        <w:rPr>
          <w:rFonts w:ascii="Arial" w:hAnsi="Arial" w:cs="Arial"/>
        </w:rPr>
        <w:t xml:space="preserve"> </w:t>
      </w:r>
      <w:r w:rsidRPr="00A16C81">
        <w:rPr>
          <w:rFonts w:ascii="Arial" w:hAnsi="Arial" w:cs="Arial" w:hint="cs"/>
        </w:rPr>
        <w:t>да</w:t>
      </w:r>
      <w:r w:rsidRPr="00A16C81">
        <w:rPr>
          <w:rFonts w:ascii="Arial" w:hAnsi="Arial" w:cs="Arial"/>
        </w:rPr>
        <w:t xml:space="preserve"> се </w:t>
      </w:r>
      <w:r w:rsidRPr="00A16C81">
        <w:rPr>
          <w:rFonts w:ascii="Arial" w:hAnsi="Arial" w:cs="Arial" w:hint="cs"/>
        </w:rPr>
        <w:t>у</w:t>
      </w:r>
      <w:r w:rsidRPr="00A16C81">
        <w:rPr>
          <w:rFonts w:ascii="Arial" w:hAnsi="Arial" w:cs="Arial"/>
        </w:rPr>
        <w:t xml:space="preserve"> </w:t>
      </w:r>
      <w:r w:rsidRPr="00A16C81">
        <w:rPr>
          <w:rFonts w:ascii="Arial" w:hAnsi="Arial" w:cs="Arial" w:hint="cs"/>
        </w:rPr>
        <w:t>оквиру</w:t>
      </w:r>
      <w:r w:rsidRPr="00A16C81">
        <w:rPr>
          <w:rFonts w:ascii="Arial" w:hAnsi="Arial" w:cs="Arial"/>
        </w:rPr>
        <w:t xml:space="preserve"> </w:t>
      </w:r>
      <w:r w:rsidRPr="00A16C81">
        <w:rPr>
          <w:rFonts w:ascii="Arial" w:hAnsi="Arial" w:cs="Arial" w:hint="cs"/>
        </w:rPr>
        <w:t>својих</w:t>
      </w:r>
      <w:r w:rsidRPr="00A16C81">
        <w:rPr>
          <w:rFonts w:ascii="Arial" w:hAnsi="Arial" w:cs="Arial"/>
        </w:rPr>
        <w:t xml:space="preserve"> </w:t>
      </w:r>
      <w:r w:rsidRPr="00A16C81">
        <w:rPr>
          <w:rFonts w:ascii="Arial" w:hAnsi="Arial" w:cs="Arial" w:hint="cs"/>
        </w:rPr>
        <w:t>редовних</w:t>
      </w:r>
      <w:r w:rsidRPr="00A16C81">
        <w:rPr>
          <w:rFonts w:ascii="Arial" w:hAnsi="Arial" w:cs="Arial"/>
        </w:rPr>
        <w:t xml:space="preserve"> </w:t>
      </w:r>
      <w:r w:rsidRPr="00A16C81">
        <w:rPr>
          <w:rFonts w:ascii="Arial" w:hAnsi="Arial" w:cs="Arial" w:hint="cs"/>
        </w:rPr>
        <w:t>послова</w:t>
      </w:r>
      <w:r w:rsidRPr="00A16C81">
        <w:rPr>
          <w:rFonts w:ascii="Arial" w:hAnsi="Arial" w:cs="Arial"/>
        </w:rPr>
        <w:t xml:space="preserve"> </w:t>
      </w:r>
      <w:r w:rsidRPr="00A16C81">
        <w:rPr>
          <w:rFonts w:ascii="Arial" w:hAnsi="Arial" w:cs="Arial" w:hint="cs"/>
        </w:rPr>
        <w:t>и</w:t>
      </w:r>
      <w:r w:rsidRPr="00A16C81">
        <w:rPr>
          <w:rFonts w:ascii="Arial" w:hAnsi="Arial" w:cs="Arial"/>
        </w:rPr>
        <w:t xml:space="preserve"> </w:t>
      </w:r>
      <w:r w:rsidRPr="00A16C81">
        <w:rPr>
          <w:rFonts w:ascii="Arial" w:hAnsi="Arial" w:cs="Arial" w:hint="cs"/>
        </w:rPr>
        <w:t>активности</w:t>
      </w:r>
      <w:r w:rsidRPr="00A16C81">
        <w:rPr>
          <w:rFonts w:ascii="Arial" w:hAnsi="Arial" w:cs="Arial"/>
        </w:rPr>
        <w:t xml:space="preserve"> придржава</w:t>
      </w:r>
      <w:r>
        <w:rPr>
          <w:rFonts w:ascii="Arial" w:hAnsi="Arial" w:cs="Arial"/>
          <w:lang w:val="sr-Cyrl-RS"/>
        </w:rPr>
        <w:t>ју</w:t>
      </w:r>
      <w:r w:rsidRPr="00A16C81">
        <w:rPr>
          <w:rFonts w:ascii="Arial" w:hAnsi="Arial" w:cs="Arial"/>
        </w:rPr>
        <w:t xml:space="preserve"> </w:t>
      </w:r>
      <w:r>
        <w:rPr>
          <w:rFonts w:ascii="Arial" w:hAnsi="Arial" w:cs="Arial" w:hint="cs"/>
        </w:rPr>
        <w:t>пропис</w:t>
      </w:r>
      <w:r>
        <w:rPr>
          <w:rFonts w:ascii="Arial" w:hAnsi="Arial" w:cs="Arial"/>
          <w:lang w:val="sr-Cyrl-RS"/>
        </w:rPr>
        <w:t>а</w:t>
      </w:r>
      <w:r w:rsidRPr="00A16C81">
        <w:rPr>
          <w:rFonts w:ascii="Arial" w:hAnsi="Arial" w:cs="Arial"/>
        </w:rPr>
        <w:t xml:space="preserve"> </w:t>
      </w:r>
      <w:r w:rsidRPr="00A16C81">
        <w:rPr>
          <w:rFonts w:ascii="Arial" w:hAnsi="Arial" w:cs="Arial" w:hint="cs"/>
        </w:rPr>
        <w:t>о</w:t>
      </w:r>
      <w:r w:rsidRPr="00A16C81">
        <w:rPr>
          <w:rFonts w:ascii="Arial" w:hAnsi="Arial" w:cs="Arial"/>
        </w:rPr>
        <w:t xml:space="preserve"> </w:t>
      </w:r>
      <w:r w:rsidRPr="00A16C81">
        <w:rPr>
          <w:rFonts w:ascii="Arial" w:hAnsi="Arial" w:cs="Arial" w:hint="cs"/>
        </w:rPr>
        <w:t>забрани</w:t>
      </w:r>
      <w:r w:rsidRPr="00A16C81">
        <w:rPr>
          <w:rFonts w:ascii="Arial" w:hAnsi="Arial" w:cs="Arial"/>
        </w:rPr>
        <w:t xml:space="preserve"> </w:t>
      </w:r>
      <w:r w:rsidRPr="00A16C81">
        <w:rPr>
          <w:rFonts w:ascii="Arial" w:hAnsi="Arial" w:cs="Arial" w:hint="cs"/>
        </w:rPr>
        <w:t>дискриминације</w:t>
      </w:r>
      <w:r w:rsidRPr="00A16C81">
        <w:rPr>
          <w:rFonts w:ascii="Arial" w:hAnsi="Arial" w:cs="Arial"/>
        </w:rPr>
        <w:t xml:space="preserve">. </w:t>
      </w:r>
    </w:p>
    <w:p w:rsidR="0022090F" w:rsidRPr="001E0E7E" w:rsidRDefault="0022090F" w:rsidP="00CD524F">
      <w:pPr>
        <w:spacing w:before="120" w:after="0" w:line="240" w:lineRule="auto"/>
        <w:ind w:right="-59"/>
        <w:jc w:val="both"/>
        <w:rPr>
          <w:rFonts w:ascii="Arial" w:hAnsi="Arial" w:cs="Arial"/>
        </w:rPr>
      </w:pPr>
      <w:r w:rsidRPr="001E0E7E">
        <w:rPr>
          <w:rFonts w:ascii="Arial" w:hAnsi="Arial" w:cs="Arial"/>
        </w:rPr>
        <w:t xml:space="preserve">Потребно је да </w:t>
      </w:r>
      <w:r w:rsidR="00A16C81">
        <w:rPr>
          <w:rFonts w:ascii="Arial" w:hAnsi="Arial" w:cs="Arial"/>
          <w:lang w:val="sr-Cyrl-RS"/>
        </w:rPr>
        <w:t xml:space="preserve">авио компаније </w:t>
      </w:r>
      <w:r w:rsidR="00A16C81" w:rsidRPr="00DF4B18">
        <w:rPr>
          <w:rFonts w:ascii="Arial" w:hAnsi="Arial" w:cs="Arial"/>
          <w:lang w:val="sr-Cyrl-RS"/>
        </w:rPr>
        <w:t>Swiss International Air Lines</w:t>
      </w:r>
      <w:r w:rsidR="00A16C81" w:rsidRPr="00114585">
        <w:rPr>
          <w:rFonts w:ascii="Arial" w:hAnsi="Arial" w:cs="Arial"/>
          <w:lang w:val="sr-Latn-RS"/>
        </w:rPr>
        <w:t xml:space="preserve"> </w:t>
      </w:r>
      <w:r w:rsidR="00A16C81">
        <w:rPr>
          <w:rFonts w:ascii="Arial" w:hAnsi="Arial" w:cs="Arial"/>
          <w:lang w:val="sr-Latn-RS"/>
        </w:rPr>
        <w:t>LTD</w:t>
      </w:r>
      <w:r w:rsidR="00A16C81" w:rsidRPr="00DF4B18">
        <w:rPr>
          <w:rFonts w:ascii="Arial" w:hAnsi="Arial" w:cs="Arial"/>
          <w:lang w:val="sr-Cyrl-RS"/>
        </w:rPr>
        <w:t>, Austria</w:t>
      </w:r>
      <w:r w:rsidR="00A16C81">
        <w:rPr>
          <w:rFonts w:ascii="Arial" w:hAnsi="Arial" w:cs="Arial"/>
          <w:lang w:val="sr-Cyrl-RS"/>
        </w:rPr>
        <w:t>n Airlines и Deutsche</w:t>
      </w:r>
      <w:r w:rsidR="00A16C81" w:rsidRPr="00DC0CC2">
        <w:rPr>
          <w:rFonts w:ascii="Arial" w:eastAsia="Times New Roman" w:hAnsi="Arial" w:cs="Arial"/>
          <w:color w:val="000000"/>
          <w:lang w:val="sr-Cyrl-RS"/>
        </w:rPr>
        <w:t xml:space="preserve"> </w:t>
      </w:r>
      <w:r w:rsidR="00A16C81">
        <w:rPr>
          <w:rFonts w:ascii="Arial" w:eastAsia="Times New Roman" w:hAnsi="Arial" w:cs="Arial"/>
          <w:color w:val="000000"/>
          <w:lang w:val="sr-Cyrl-RS"/>
        </w:rPr>
        <w:t xml:space="preserve">Lufthansa Aktiengesellschaft </w:t>
      </w:r>
      <w:r w:rsidR="00A80E8F">
        <w:rPr>
          <w:rFonts w:ascii="Arial" w:eastAsia="Times New Roman" w:hAnsi="Arial" w:cs="Arial"/>
          <w:color w:val="000000"/>
          <w:lang w:val="sr-Cyrl-RS"/>
        </w:rPr>
        <w:t xml:space="preserve">преко представништва у Београду, </w:t>
      </w:r>
      <w:r w:rsidR="00A16C81">
        <w:rPr>
          <w:rFonts w:ascii="Arial" w:hAnsi="Arial" w:cs="Arial"/>
        </w:rPr>
        <w:t>обавест</w:t>
      </w:r>
      <w:r w:rsidR="00A16C81">
        <w:rPr>
          <w:rFonts w:ascii="Arial" w:hAnsi="Arial" w:cs="Arial"/>
          <w:lang w:val="sr-Cyrl-RS"/>
        </w:rPr>
        <w:t>е</w:t>
      </w:r>
      <w:r w:rsidRPr="001E0E7E">
        <w:rPr>
          <w:rFonts w:ascii="Arial" w:hAnsi="Arial" w:cs="Arial"/>
        </w:rPr>
        <w:t xml:space="preserve"> Повереника за заштиту равноправности о спровођењу ове препоруке, у року од 30 дана од дана пријема мишљења са препоруком.</w:t>
      </w:r>
    </w:p>
    <w:p w:rsidR="0022090F" w:rsidRPr="001E0E7E" w:rsidRDefault="0022090F" w:rsidP="00A80E8F">
      <w:pPr>
        <w:tabs>
          <w:tab w:val="left" w:pos="142"/>
          <w:tab w:val="left" w:pos="450"/>
        </w:tabs>
        <w:autoSpaceDE w:val="0"/>
        <w:autoSpaceDN w:val="0"/>
        <w:adjustRightInd w:val="0"/>
        <w:spacing w:before="120" w:after="0" w:line="240" w:lineRule="auto"/>
        <w:ind w:right="-59"/>
        <w:jc w:val="both"/>
        <w:rPr>
          <w:rFonts w:ascii="Arial" w:hAnsi="Arial" w:cs="Arial"/>
        </w:rPr>
      </w:pPr>
      <w:r w:rsidRPr="001E0E7E">
        <w:rPr>
          <w:rFonts w:ascii="Arial" w:hAnsi="Arial" w:cs="Arial"/>
        </w:rPr>
        <w:t xml:space="preserve">Сагласно члану 40. Закона о забрани дискриминације, уколико </w:t>
      </w:r>
      <w:r w:rsidR="00A80E8F">
        <w:rPr>
          <w:rFonts w:ascii="Arial" w:hAnsi="Arial" w:cs="Arial"/>
          <w:lang w:val="sr-Cyrl-RS"/>
        </w:rPr>
        <w:t>лица против којих је поднета притужба</w:t>
      </w:r>
      <w:r w:rsidR="00A16C81">
        <w:rPr>
          <w:rFonts w:ascii="Arial" w:eastAsia="Times New Roman" w:hAnsi="Arial" w:cs="Arial"/>
          <w:color w:val="000000"/>
          <w:lang w:val="sr-Cyrl-RS"/>
        </w:rPr>
        <w:t xml:space="preserve"> </w:t>
      </w:r>
      <w:r w:rsidR="00A16C81">
        <w:rPr>
          <w:rFonts w:ascii="Arial" w:hAnsi="Arial" w:cs="Arial"/>
        </w:rPr>
        <w:t>не поступ</w:t>
      </w:r>
      <w:r w:rsidR="00A16C81">
        <w:rPr>
          <w:rFonts w:ascii="Arial" w:hAnsi="Arial" w:cs="Arial"/>
          <w:lang w:val="sr-Cyrl-RS"/>
        </w:rPr>
        <w:t>е</w:t>
      </w:r>
      <w:r w:rsidRPr="001E0E7E">
        <w:rPr>
          <w:rFonts w:ascii="Arial" w:hAnsi="Arial" w:cs="Arial"/>
        </w:rPr>
        <w:t xml:space="preserve">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22090F" w:rsidRDefault="0022090F" w:rsidP="00CD524F">
      <w:pPr>
        <w:tabs>
          <w:tab w:val="left" w:pos="450"/>
        </w:tabs>
        <w:autoSpaceDE w:val="0"/>
        <w:autoSpaceDN w:val="0"/>
        <w:adjustRightInd w:val="0"/>
        <w:spacing w:before="120" w:after="0" w:line="240" w:lineRule="auto"/>
        <w:ind w:right="-59"/>
        <w:jc w:val="both"/>
        <w:rPr>
          <w:rFonts w:ascii="Arial" w:hAnsi="Arial" w:cs="Arial"/>
          <w:lang w:val="sr-Cyrl-RS"/>
        </w:rPr>
      </w:pPr>
      <w:r w:rsidRPr="001E0E7E">
        <w:rPr>
          <w:rFonts w:ascii="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22090F" w:rsidRPr="00EF775B" w:rsidRDefault="0022090F" w:rsidP="00CD524F">
      <w:pPr>
        <w:tabs>
          <w:tab w:val="left" w:pos="450"/>
        </w:tabs>
        <w:autoSpaceDE w:val="0"/>
        <w:autoSpaceDN w:val="0"/>
        <w:adjustRightInd w:val="0"/>
        <w:spacing w:before="120" w:after="0" w:line="240" w:lineRule="auto"/>
        <w:ind w:right="-59"/>
        <w:jc w:val="both"/>
        <w:rPr>
          <w:rFonts w:ascii="Arial" w:hAnsi="Arial" w:cs="Arial"/>
          <w:lang w:val="sr-Cyrl-RS"/>
        </w:rPr>
      </w:pPr>
    </w:p>
    <w:tbl>
      <w:tblPr>
        <w:tblW w:w="0" w:type="auto"/>
        <w:tblLook w:val="04A0" w:firstRow="1" w:lastRow="0" w:firstColumn="1" w:lastColumn="0" w:noHBand="0" w:noVBand="1"/>
      </w:tblPr>
      <w:tblGrid>
        <w:gridCol w:w="5070"/>
        <w:gridCol w:w="529"/>
        <w:gridCol w:w="3977"/>
      </w:tblGrid>
      <w:tr w:rsidR="00A80E8F" w:rsidRPr="009F4C88" w:rsidTr="00C54757">
        <w:trPr>
          <w:trHeight w:val="503"/>
        </w:trPr>
        <w:tc>
          <w:tcPr>
            <w:tcW w:w="5070" w:type="dxa"/>
            <w:vMerge w:val="restart"/>
          </w:tcPr>
          <w:p w:rsidR="00A80E8F" w:rsidRPr="009F4C88" w:rsidRDefault="00A80E8F" w:rsidP="00C54757">
            <w:pPr>
              <w:spacing w:after="0" w:line="240" w:lineRule="auto"/>
              <w:rPr>
                <w:rFonts w:ascii="Arial" w:hAnsi="Arial" w:cs="Arial"/>
              </w:rPr>
            </w:pPr>
          </w:p>
        </w:tc>
        <w:tc>
          <w:tcPr>
            <w:tcW w:w="529" w:type="dxa"/>
            <w:vMerge w:val="restart"/>
          </w:tcPr>
          <w:p w:rsidR="00A80E8F" w:rsidRPr="009F4C88" w:rsidRDefault="00A80E8F" w:rsidP="00C54757">
            <w:pPr>
              <w:tabs>
                <w:tab w:val="left" w:pos="1134"/>
              </w:tabs>
              <w:spacing w:after="0" w:line="240" w:lineRule="auto"/>
              <w:rPr>
                <w:rFonts w:ascii="Arial" w:hAnsi="Arial" w:cs="Arial"/>
                <w:lang w:eastAsia="sr-Cyrl-CS"/>
              </w:rPr>
            </w:pPr>
          </w:p>
        </w:tc>
        <w:tc>
          <w:tcPr>
            <w:tcW w:w="3977" w:type="dxa"/>
          </w:tcPr>
          <w:p w:rsidR="00A80E8F" w:rsidRPr="009F4C88" w:rsidRDefault="00A80E8F" w:rsidP="00C54757">
            <w:pPr>
              <w:tabs>
                <w:tab w:val="left" w:pos="1134"/>
              </w:tabs>
              <w:spacing w:after="0" w:line="240" w:lineRule="auto"/>
              <w:jc w:val="center"/>
              <w:rPr>
                <w:rFonts w:ascii="Arial" w:hAnsi="Arial" w:cs="Arial"/>
                <w:b/>
                <w:sz w:val="24"/>
                <w:szCs w:val="24"/>
                <w:lang w:eastAsia="sr-Cyrl-CS"/>
              </w:rPr>
            </w:pPr>
            <w:r w:rsidRPr="009F4C88">
              <w:rPr>
                <w:rFonts w:ascii="Arial" w:hAnsi="Arial" w:cs="Arial"/>
                <w:b/>
                <w:sz w:val="24"/>
                <w:szCs w:val="24"/>
                <w:lang w:eastAsia="sr-Cyrl-CS"/>
              </w:rPr>
              <w:t>ПОВЕРЕНИЦА ЗА ЗАШТИТУ РАВНОПРАВНОСТИ</w:t>
            </w:r>
          </w:p>
          <w:p w:rsidR="00A80E8F" w:rsidRPr="009F4C88" w:rsidRDefault="00A80E8F" w:rsidP="00C54757">
            <w:pPr>
              <w:tabs>
                <w:tab w:val="left" w:pos="1134"/>
              </w:tabs>
              <w:spacing w:after="0" w:line="240" w:lineRule="auto"/>
              <w:jc w:val="center"/>
              <w:rPr>
                <w:rFonts w:ascii="Arial" w:hAnsi="Arial" w:cs="Arial"/>
                <w:sz w:val="24"/>
                <w:szCs w:val="24"/>
                <w:lang w:eastAsia="sr-Cyrl-CS"/>
              </w:rPr>
            </w:pPr>
          </w:p>
        </w:tc>
      </w:tr>
      <w:tr w:rsidR="00A80E8F" w:rsidRPr="009F4C88" w:rsidTr="00C54757">
        <w:trPr>
          <w:trHeight w:val="502"/>
        </w:trPr>
        <w:tc>
          <w:tcPr>
            <w:tcW w:w="5070" w:type="dxa"/>
            <w:vMerge/>
          </w:tcPr>
          <w:p w:rsidR="00A80E8F" w:rsidRPr="009F4C88" w:rsidRDefault="00A80E8F" w:rsidP="00C54757">
            <w:pPr>
              <w:tabs>
                <w:tab w:val="left" w:pos="1134"/>
              </w:tabs>
              <w:spacing w:after="0" w:line="240" w:lineRule="auto"/>
              <w:rPr>
                <w:rFonts w:ascii="Arial" w:hAnsi="Arial" w:cs="Arial"/>
                <w:lang w:eastAsia="sr-Cyrl-CS"/>
              </w:rPr>
            </w:pPr>
          </w:p>
        </w:tc>
        <w:tc>
          <w:tcPr>
            <w:tcW w:w="529" w:type="dxa"/>
            <w:vMerge/>
          </w:tcPr>
          <w:p w:rsidR="00A80E8F" w:rsidRPr="009F4C88" w:rsidRDefault="00A80E8F" w:rsidP="00C54757">
            <w:pPr>
              <w:tabs>
                <w:tab w:val="left" w:pos="1134"/>
              </w:tabs>
              <w:spacing w:after="0" w:line="240" w:lineRule="auto"/>
              <w:rPr>
                <w:rFonts w:ascii="Arial" w:hAnsi="Arial" w:cs="Arial"/>
                <w:lang w:eastAsia="sr-Cyrl-CS"/>
              </w:rPr>
            </w:pPr>
          </w:p>
        </w:tc>
        <w:tc>
          <w:tcPr>
            <w:tcW w:w="3977" w:type="dxa"/>
            <w:vAlign w:val="center"/>
          </w:tcPr>
          <w:p w:rsidR="00A80E8F" w:rsidRPr="009F4C88" w:rsidRDefault="00A80E8F" w:rsidP="00C54757">
            <w:pPr>
              <w:tabs>
                <w:tab w:val="left" w:pos="1134"/>
              </w:tabs>
              <w:spacing w:after="0" w:line="240" w:lineRule="auto"/>
              <w:jc w:val="center"/>
              <w:rPr>
                <w:rFonts w:ascii="Arial" w:hAnsi="Arial" w:cs="Arial"/>
                <w:b/>
                <w:sz w:val="24"/>
                <w:szCs w:val="24"/>
                <w:lang w:eastAsia="sr-Cyrl-CS"/>
              </w:rPr>
            </w:pPr>
            <w:r w:rsidRPr="009F4C88">
              <w:rPr>
                <w:rFonts w:ascii="Arial" w:hAnsi="Arial" w:cs="Arial"/>
                <w:b/>
                <w:sz w:val="24"/>
                <w:szCs w:val="24"/>
                <w:lang w:eastAsia="sr-Cyrl-CS"/>
              </w:rPr>
              <w:t>Бранкица Јанковић</w:t>
            </w:r>
          </w:p>
        </w:tc>
      </w:tr>
    </w:tbl>
    <w:p w:rsidR="00A80E8F" w:rsidRPr="009F4C88" w:rsidRDefault="00A80E8F" w:rsidP="00A80E8F">
      <w:pPr>
        <w:spacing w:after="0" w:line="240" w:lineRule="auto"/>
        <w:rPr>
          <w:rFonts w:ascii="Arial" w:hAnsi="Arial" w:cs="Arial"/>
          <w:i/>
          <w:sz w:val="20"/>
          <w:szCs w:val="20"/>
        </w:rPr>
      </w:pPr>
    </w:p>
    <w:p w:rsidR="00A80E8F" w:rsidRPr="009F4C88" w:rsidRDefault="00A80E8F" w:rsidP="00A80E8F">
      <w:pPr>
        <w:spacing w:after="0" w:line="240" w:lineRule="auto"/>
        <w:rPr>
          <w:rFonts w:ascii="Arial" w:hAnsi="Arial" w:cs="Arial"/>
          <w:i/>
          <w:sz w:val="16"/>
          <w:szCs w:val="16"/>
        </w:rPr>
      </w:pPr>
      <w:r w:rsidRPr="009F4C88">
        <w:rPr>
          <w:rFonts w:ascii="Arial" w:hAnsi="Arial" w:cs="Arial"/>
          <w:i/>
          <w:sz w:val="16"/>
          <w:szCs w:val="16"/>
        </w:rPr>
        <w:t>Доставити:</w:t>
      </w:r>
    </w:p>
    <w:p w:rsidR="00944934" w:rsidRPr="00944934" w:rsidRDefault="00944934" w:rsidP="00CD524F">
      <w:pPr>
        <w:widowControl w:val="0"/>
        <w:autoSpaceDE w:val="0"/>
        <w:autoSpaceDN w:val="0"/>
        <w:adjustRightInd w:val="0"/>
        <w:spacing w:after="0" w:line="240" w:lineRule="auto"/>
        <w:ind w:right="-59"/>
        <w:jc w:val="both"/>
        <w:rPr>
          <w:rFonts w:ascii="Arial" w:hAnsi="Arial" w:cs="Arial"/>
          <w:i/>
          <w:sz w:val="16"/>
          <w:szCs w:val="16"/>
          <w:lang w:val="sr-Cyrl-RS"/>
        </w:rPr>
      </w:pPr>
      <w:r w:rsidRPr="00944934">
        <w:rPr>
          <w:rFonts w:ascii="Arial" w:hAnsi="Arial" w:cs="Arial"/>
          <w:i/>
          <w:sz w:val="16"/>
          <w:szCs w:val="16"/>
          <w:lang w:val="sr-Cyrl-RS"/>
        </w:rPr>
        <w:t xml:space="preserve">- </w:t>
      </w:r>
      <w:r w:rsidR="00BC3F3D">
        <w:rPr>
          <w:rFonts w:ascii="Arial" w:hAnsi="Arial" w:cs="Arial"/>
          <w:i/>
          <w:sz w:val="16"/>
          <w:szCs w:val="16"/>
          <w:lang w:val="sr-Cyrl-RS"/>
        </w:rPr>
        <w:t>АА</w:t>
      </w:r>
    </w:p>
    <w:p w:rsidR="00944934" w:rsidRPr="00944934" w:rsidRDefault="00944934" w:rsidP="00CD524F">
      <w:pPr>
        <w:widowControl w:val="0"/>
        <w:autoSpaceDE w:val="0"/>
        <w:autoSpaceDN w:val="0"/>
        <w:adjustRightInd w:val="0"/>
        <w:spacing w:after="0" w:line="240" w:lineRule="auto"/>
        <w:ind w:right="-59"/>
        <w:jc w:val="both"/>
        <w:rPr>
          <w:rFonts w:ascii="Arial" w:hAnsi="Arial" w:cs="Arial"/>
          <w:i/>
          <w:sz w:val="16"/>
          <w:szCs w:val="16"/>
          <w:lang w:val="sr-Cyrl-RS"/>
        </w:rPr>
      </w:pPr>
      <w:r w:rsidRPr="00944934">
        <w:rPr>
          <w:rFonts w:ascii="Arial" w:hAnsi="Arial" w:cs="Arial"/>
          <w:i/>
          <w:sz w:val="16"/>
          <w:szCs w:val="16"/>
          <w:lang w:val="sr-Cyrl-RS"/>
        </w:rPr>
        <w:t>- Swiss International Air Lines</w:t>
      </w:r>
      <w:r w:rsidRPr="00944934">
        <w:rPr>
          <w:rFonts w:ascii="Arial" w:hAnsi="Arial" w:cs="Arial"/>
          <w:i/>
          <w:sz w:val="16"/>
          <w:szCs w:val="16"/>
          <w:lang w:val="sr-Latn-RS"/>
        </w:rPr>
        <w:t xml:space="preserve"> LTD</w:t>
      </w:r>
      <w:r w:rsidRPr="00944934">
        <w:rPr>
          <w:rFonts w:ascii="Arial" w:hAnsi="Arial" w:cs="Arial"/>
          <w:i/>
          <w:sz w:val="16"/>
          <w:szCs w:val="16"/>
          <w:lang w:val="sr-Cyrl-RS"/>
        </w:rPr>
        <w:t>, предстваништво у Београду</w:t>
      </w:r>
    </w:p>
    <w:p w:rsidR="00944934" w:rsidRPr="00944934" w:rsidRDefault="00944934" w:rsidP="00CD524F">
      <w:pPr>
        <w:widowControl w:val="0"/>
        <w:autoSpaceDE w:val="0"/>
        <w:autoSpaceDN w:val="0"/>
        <w:adjustRightInd w:val="0"/>
        <w:spacing w:after="0" w:line="240" w:lineRule="auto"/>
        <w:ind w:right="-59"/>
        <w:jc w:val="both"/>
        <w:rPr>
          <w:rFonts w:ascii="Arial" w:hAnsi="Arial" w:cs="Arial"/>
          <w:i/>
          <w:sz w:val="16"/>
          <w:szCs w:val="16"/>
          <w:lang w:val="sr-Cyrl-RS"/>
        </w:rPr>
      </w:pPr>
      <w:r w:rsidRPr="00944934">
        <w:rPr>
          <w:rFonts w:ascii="Arial" w:hAnsi="Arial" w:cs="Arial"/>
          <w:i/>
          <w:sz w:val="16"/>
          <w:szCs w:val="16"/>
          <w:lang w:val="sr-Cyrl-RS"/>
        </w:rPr>
        <w:t>- Austrian Airlines</w:t>
      </w:r>
      <w:r w:rsidRPr="00944934">
        <w:rPr>
          <w:rFonts w:ascii="Arial" w:hAnsi="Arial" w:cs="Arial"/>
          <w:i/>
          <w:sz w:val="16"/>
          <w:szCs w:val="16"/>
          <w:lang w:val="sr-Latn-RS"/>
        </w:rPr>
        <w:t xml:space="preserve"> LTD</w:t>
      </w:r>
      <w:r w:rsidRPr="00944934">
        <w:rPr>
          <w:rFonts w:ascii="Arial" w:hAnsi="Arial" w:cs="Arial"/>
          <w:i/>
          <w:sz w:val="16"/>
          <w:szCs w:val="16"/>
          <w:lang w:val="sr-Cyrl-RS"/>
        </w:rPr>
        <w:t xml:space="preserve">, предстваништво у Београду </w:t>
      </w:r>
    </w:p>
    <w:p w:rsidR="008A39EE" w:rsidRPr="00944934" w:rsidRDefault="00944934" w:rsidP="00944934">
      <w:pPr>
        <w:widowControl w:val="0"/>
        <w:autoSpaceDE w:val="0"/>
        <w:autoSpaceDN w:val="0"/>
        <w:adjustRightInd w:val="0"/>
        <w:spacing w:after="0" w:line="240" w:lineRule="auto"/>
        <w:ind w:right="-59"/>
        <w:jc w:val="both"/>
        <w:rPr>
          <w:rFonts w:ascii="Arial" w:hAnsi="Arial" w:cs="Arial"/>
          <w:i/>
          <w:sz w:val="16"/>
          <w:szCs w:val="16"/>
          <w:lang w:val="sr-Cyrl-RS"/>
        </w:rPr>
      </w:pPr>
      <w:r w:rsidRPr="00944934">
        <w:rPr>
          <w:rFonts w:ascii="Arial" w:hAnsi="Arial" w:cs="Arial"/>
          <w:i/>
          <w:sz w:val="16"/>
          <w:szCs w:val="16"/>
          <w:lang w:val="sr-Cyrl-RS"/>
        </w:rPr>
        <w:t>- Deutsche</w:t>
      </w:r>
      <w:r w:rsidRPr="00944934">
        <w:rPr>
          <w:rFonts w:ascii="Arial" w:eastAsia="Times New Roman" w:hAnsi="Arial" w:cs="Arial"/>
          <w:i/>
          <w:color w:val="000000"/>
          <w:sz w:val="16"/>
          <w:szCs w:val="16"/>
          <w:lang w:val="sr-Cyrl-RS"/>
        </w:rPr>
        <w:t xml:space="preserve"> Lufthansa Aktiengesellschaft</w:t>
      </w:r>
      <w:r w:rsidRPr="00944934">
        <w:rPr>
          <w:rFonts w:ascii="Arial" w:hAnsi="Arial" w:cs="Arial"/>
          <w:i/>
          <w:sz w:val="16"/>
          <w:szCs w:val="16"/>
          <w:lang w:val="sr-Cyrl-RS"/>
        </w:rPr>
        <w:t>, предстваништво у Београду</w:t>
      </w:r>
    </w:p>
    <w:sectPr w:rsidR="008A39EE" w:rsidRPr="00944934" w:rsidSect="000D2D37">
      <w:footerReference w:type="default" r:id="rId25"/>
      <w:footerReference w:type="first" r:id="rId26"/>
      <w:pgSz w:w="11906" w:h="16838"/>
      <w:pgMar w:top="993" w:right="1021" w:bottom="1304" w:left="1021" w:header="709" w:footer="170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ED99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E723" w16cex:dateUtc="2021-06-19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D999C" w16cid:durableId="2478E7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08" w:rsidRDefault="00270508" w:rsidP="00C214D8">
      <w:pPr>
        <w:spacing w:after="0" w:line="240" w:lineRule="auto"/>
      </w:pPr>
      <w:r>
        <w:separator/>
      </w:r>
    </w:p>
  </w:endnote>
  <w:endnote w:type="continuationSeparator" w:id="0">
    <w:p w:rsidR="00270508" w:rsidRDefault="00270508" w:rsidP="00C2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Ledger">
    <w:altName w:val="Times New Roman"/>
    <w:charset w:val="00"/>
    <w:family w:val="auto"/>
    <w:pitch w:val="variable"/>
    <w:sig w:usb0="00000003" w:usb1="1000204A" w:usb2="00000000" w:usb3="00000000" w:csb0="00000097"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57" w:rsidRDefault="00C54757">
    <w:pPr>
      <w:pStyle w:val="Footer"/>
    </w:pPr>
    <w:r>
      <w:rPr>
        <w:noProof/>
        <w:lang w:val="en-US"/>
      </w:rPr>
      <mc:AlternateContent>
        <mc:Choice Requires="wps">
          <w:drawing>
            <wp:anchor distT="152400" distB="152400" distL="152400" distR="152400" simplePos="0" relativeHeight="251660288" behindDoc="0" locked="0" layoutInCell="1" allowOverlap="1" wp14:anchorId="44190641" wp14:editId="0F11BE7D">
              <wp:simplePos x="0" y="0"/>
              <wp:positionH relativeFrom="page">
                <wp:posOffset>711200</wp:posOffset>
              </wp:positionH>
              <wp:positionV relativeFrom="page">
                <wp:posOffset>9858375</wp:posOffset>
              </wp:positionV>
              <wp:extent cx="6165850" cy="571500"/>
              <wp:effectExtent l="0" t="0" r="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54757" w:rsidRDefault="00C54757" w:rsidP="00265AA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C54757" w:rsidRPr="00721C4C" w:rsidRDefault="00C54757" w:rsidP="00265AA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E17CB6">
                            <w:rPr>
                              <w:rFonts w:ascii="Arial" w:hAnsi="Arial" w:cs="Arial"/>
                              <w:noProof/>
                              <w:sz w:val="16"/>
                              <w:szCs w:val="16"/>
                            </w:rPr>
                            <w:t>7</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C54757" w:rsidRDefault="00C54757" w:rsidP="00265AA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C54757" w:rsidRPr="00721C4C" w:rsidRDefault="00C54757" w:rsidP="00265AA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E17CB6">
                      <w:rPr>
                        <w:rFonts w:ascii="Arial" w:hAnsi="Arial" w:cs="Arial"/>
                        <w:noProof/>
                        <w:sz w:val="16"/>
                        <w:szCs w:val="16"/>
                      </w:rPr>
                      <w:t>7</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1312" behindDoc="0" locked="0" layoutInCell="1" allowOverlap="1" wp14:anchorId="36C570D7" wp14:editId="4F86C11F">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57" w:rsidRDefault="00C54757">
    <w:pPr>
      <w:pStyle w:val="Footer"/>
    </w:pPr>
    <w:r>
      <w:rPr>
        <w:noProof/>
        <w:lang w:val="en-US"/>
      </w:rPr>
      <w:drawing>
        <wp:anchor distT="0" distB="0" distL="114300" distR="114300" simplePos="0" relativeHeight="251663360" behindDoc="0" locked="0" layoutInCell="1" allowOverlap="1" wp14:anchorId="7FAB9401" wp14:editId="7459F115">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2336" behindDoc="0" locked="0" layoutInCell="1" allowOverlap="1" wp14:anchorId="3982A33F" wp14:editId="63BD8206">
              <wp:simplePos x="0" y="0"/>
              <wp:positionH relativeFrom="page">
                <wp:posOffset>711835</wp:posOffset>
              </wp:positionH>
              <wp:positionV relativeFrom="page">
                <wp:posOffset>9857740</wp:posOffset>
              </wp:positionV>
              <wp:extent cx="6165850" cy="571500"/>
              <wp:effectExtent l="0" t="0" r="0" b="6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54757" w:rsidRDefault="00C54757" w:rsidP="00265AA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C54757" w:rsidRPr="00721C4C" w:rsidRDefault="00C54757" w:rsidP="00265AA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Београд, Република Србија           </w:t>
                          </w:r>
                          <w:r>
                            <w:rPr>
                              <w:rFonts w:ascii="Arial" w:hAnsi="Arial"/>
                              <w:spacing w:val="-1"/>
                              <w:sz w:val="16"/>
                              <w:lang w:val="sr-Cyrl-C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CB45F4" w:rsidRDefault="00CB45F4" w:rsidP="00265AA6">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CB45F4" w:rsidRPr="00721C4C" w:rsidRDefault="00CB45F4" w:rsidP="00265AA6">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Београд, Република Србија           </w:t>
                    </w:r>
                    <w:r>
                      <w:rPr>
                        <w:rFonts w:ascii="Arial" w:hAnsi="Arial"/>
                        <w:spacing w:val="-1"/>
                        <w:sz w:val="16"/>
                        <w:lang w:val="sr-Cyrl-C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08" w:rsidRDefault="00270508" w:rsidP="00C214D8">
      <w:pPr>
        <w:spacing w:after="0" w:line="240" w:lineRule="auto"/>
      </w:pPr>
      <w:r>
        <w:separator/>
      </w:r>
    </w:p>
  </w:footnote>
  <w:footnote w:type="continuationSeparator" w:id="0">
    <w:p w:rsidR="00270508" w:rsidRDefault="00270508" w:rsidP="00C214D8">
      <w:pPr>
        <w:spacing w:after="0" w:line="240" w:lineRule="auto"/>
      </w:pPr>
      <w:r>
        <w:continuationSeparator/>
      </w:r>
    </w:p>
  </w:footnote>
  <w:footnote w:id="1">
    <w:p w:rsidR="00C54757" w:rsidRPr="0031445D" w:rsidRDefault="00C54757">
      <w:pPr>
        <w:pStyle w:val="FootnoteText"/>
        <w:rPr>
          <w:rFonts w:ascii="Arial" w:hAnsi="Arial" w:cs="Arial"/>
          <w:sz w:val="16"/>
          <w:szCs w:val="16"/>
          <w:lang w:val="sr-Cyrl-RS"/>
        </w:rPr>
      </w:pPr>
      <w:r w:rsidRPr="0031445D">
        <w:rPr>
          <w:rStyle w:val="FootnoteReference"/>
          <w:rFonts w:ascii="Arial" w:hAnsi="Arial" w:cs="Arial"/>
          <w:sz w:val="16"/>
          <w:szCs w:val="16"/>
        </w:rPr>
        <w:footnoteRef/>
      </w:r>
      <w:r w:rsidRPr="0031445D">
        <w:rPr>
          <w:rFonts w:ascii="Arial" w:hAnsi="Arial" w:cs="Arial"/>
          <w:sz w:val="16"/>
          <w:szCs w:val="16"/>
        </w:rPr>
        <w:t xml:space="preserve"> </w:t>
      </w:r>
      <w:r w:rsidRPr="0031445D">
        <w:rPr>
          <w:rFonts w:ascii="Arial" w:hAnsi="Arial" w:cs="Arial"/>
          <w:sz w:val="16"/>
          <w:szCs w:val="16"/>
          <w:lang w:val="sr-Cyrl-RS"/>
        </w:rPr>
        <w:t>„Службени гласник РС“, број 22/09</w:t>
      </w:r>
    </w:p>
  </w:footnote>
  <w:footnote w:id="2">
    <w:p w:rsidR="00C54757" w:rsidRPr="00ED2B88" w:rsidRDefault="00C54757" w:rsidP="00DF3C19">
      <w:pPr>
        <w:pStyle w:val="FootnoteText"/>
        <w:jc w:val="both"/>
        <w:rPr>
          <w:rFonts w:ascii="Arial" w:hAnsi="Arial" w:cs="Arial"/>
          <w:sz w:val="16"/>
          <w:szCs w:val="16"/>
        </w:rPr>
      </w:pPr>
      <w:r w:rsidRPr="005E3B20">
        <w:rPr>
          <w:rStyle w:val="FootnoteReference"/>
          <w:rFonts w:ascii="Arial" w:hAnsi="Arial" w:cs="Arial"/>
          <w:sz w:val="16"/>
          <w:szCs w:val="16"/>
        </w:rPr>
        <w:footnoteRef/>
      </w:r>
      <w:r w:rsidRPr="005E3B20">
        <w:rPr>
          <w:rFonts w:ascii="Arial" w:hAnsi="Arial" w:cs="Arial"/>
          <w:sz w:val="16"/>
          <w:szCs w:val="16"/>
        </w:rPr>
        <w:t xml:space="preserve"> </w:t>
      </w:r>
      <w:r>
        <w:rPr>
          <w:rFonts w:ascii="Arial" w:hAnsi="Arial" w:cs="Arial"/>
          <w:sz w:val="16"/>
          <w:szCs w:val="16"/>
        </w:rPr>
        <w:t xml:space="preserve">Закон о забрани дискриминације „Службени гласник РС“, бр. 22/09 и 52/21, </w:t>
      </w:r>
      <w:r w:rsidRPr="005E3B20">
        <w:rPr>
          <w:rFonts w:ascii="Arial" w:hAnsi="Arial" w:cs="Arial"/>
          <w:sz w:val="16"/>
          <w:szCs w:val="16"/>
        </w:rPr>
        <w:t>члан</w:t>
      </w:r>
      <w:r>
        <w:rPr>
          <w:rFonts w:ascii="Arial" w:hAnsi="Arial" w:cs="Arial"/>
          <w:sz w:val="16"/>
          <w:szCs w:val="16"/>
          <w:lang w:val="sr-Cyrl-RS"/>
        </w:rPr>
        <w:t xml:space="preserve"> 33.</w:t>
      </w:r>
      <w:r w:rsidRPr="00ED2B88">
        <w:rPr>
          <w:rFonts w:ascii="Arial" w:hAnsi="Arial" w:cs="Arial"/>
          <w:sz w:val="16"/>
          <w:szCs w:val="16"/>
        </w:rPr>
        <w:t xml:space="preserve"> </w:t>
      </w:r>
    </w:p>
  </w:footnote>
  <w:footnote w:id="3">
    <w:p w:rsidR="00C54757" w:rsidRPr="007C7063" w:rsidRDefault="00C54757" w:rsidP="007C7063">
      <w:pPr>
        <w:pStyle w:val="FootnoteText"/>
        <w:rPr>
          <w:rFonts w:ascii="Arial" w:hAnsi="Arial" w:cs="Arial"/>
          <w:sz w:val="16"/>
          <w:szCs w:val="16"/>
        </w:rPr>
      </w:pPr>
      <w:r w:rsidRPr="007C7063">
        <w:rPr>
          <w:rStyle w:val="FootnoteReference"/>
          <w:rFonts w:ascii="Arial" w:hAnsi="Arial" w:cs="Arial"/>
          <w:sz w:val="16"/>
          <w:szCs w:val="16"/>
        </w:rPr>
        <w:footnoteRef/>
      </w:r>
      <w:r w:rsidRPr="007C7063">
        <w:rPr>
          <w:rFonts w:ascii="Arial" w:hAnsi="Arial" w:cs="Arial"/>
          <w:sz w:val="16"/>
          <w:szCs w:val="16"/>
        </w:rPr>
        <w:t xml:space="preserve"> („Службени лист СЦГ- Међународни уговори”</w:t>
      </w:r>
      <w:r w:rsidRPr="007C7063">
        <w:rPr>
          <w:rFonts w:ascii="Arial" w:hAnsi="Arial" w:cs="Arial"/>
          <w:sz w:val="16"/>
          <w:szCs w:val="16"/>
          <w:bdr w:val="none" w:sz="0" w:space="0" w:color="auto" w:frame="1"/>
        </w:rPr>
        <w:t>, br. 9/03, 5/05,</w:t>
      </w:r>
      <w:r w:rsidRPr="007C7063">
        <w:rPr>
          <w:rStyle w:val="apple-converted-space"/>
          <w:rFonts w:ascii="Arial" w:hAnsi="Arial" w:cs="Arial"/>
          <w:sz w:val="16"/>
          <w:szCs w:val="16"/>
          <w:bdr w:val="none" w:sz="0" w:space="0" w:color="auto" w:frame="1"/>
        </w:rPr>
        <w:t> </w:t>
      </w:r>
      <w:r w:rsidRPr="007C7063">
        <w:rPr>
          <w:rFonts w:ascii="Arial" w:hAnsi="Arial" w:cs="Arial"/>
          <w:sz w:val="16"/>
          <w:szCs w:val="16"/>
          <w:bdr w:val="none" w:sz="0" w:space="0" w:color="auto" w:frame="1"/>
        </w:rPr>
        <w:t>7/05-исправка и „Службени гласник РС -</w:t>
      </w:r>
      <w:r w:rsidRPr="007C7063">
        <w:rPr>
          <w:rFonts w:ascii="Arial" w:hAnsi="Arial" w:cs="Arial"/>
          <w:sz w:val="16"/>
          <w:szCs w:val="16"/>
        </w:rPr>
        <w:t xml:space="preserve"> Међународни уговори</w:t>
      </w:r>
      <w:r w:rsidRPr="007C7063">
        <w:rPr>
          <w:rFonts w:ascii="Arial" w:hAnsi="Arial" w:cs="Arial"/>
          <w:color w:val="000000"/>
          <w:sz w:val="16"/>
          <w:szCs w:val="16"/>
          <w:bdr w:val="none" w:sz="0" w:space="0" w:color="auto" w:frame="1"/>
        </w:rPr>
        <w:t>”, број 12/10)</w:t>
      </w:r>
    </w:p>
  </w:footnote>
  <w:footnote w:id="4">
    <w:p w:rsidR="00C54757" w:rsidRPr="007C7063" w:rsidRDefault="00C54757" w:rsidP="007C7063">
      <w:pPr>
        <w:pStyle w:val="FootnoteText"/>
        <w:rPr>
          <w:rFonts w:ascii="Arial" w:hAnsi="Arial" w:cs="Arial"/>
          <w:sz w:val="16"/>
          <w:szCs w:val="16"/>
          <w:lang w:val="sr-Cyrl-RS"/>
        </w:rPr>
      </w:pPr>
      <w:r w:rsidRPr="007C7063">
        <w:rPr>
          <w:rStyle w:val="FootnoteReference"/>
          <w:rFonts w:ascii="Arial" w:hAnsi="Arial" w:cs="Arial"/>
          <w:sz w:val="16"/>
          <w:szCs w:val="16"/>
        </w:rPr>
        <w:footnoteRef/>
      </w:r>
      <w:r w:rsidRPr="007C7063">
        <w:rPr>
          <w:rFonts w:ascii="Arial" w:hAnsi="Arial" w:cs="Arial"/>
          <w:sz w:val="16"/>
          <w:szCs w:val="16"/>
        </w:rPr>
        <w:t xml:space="preserve"> </w:t>
      </w:r>
      <w:r w:rsidRPr="007C7063">
        <w:rPr>
          <w:rFonts w:ascii="Arial" w:hAnsi="Arial" w:cs="Arial"/>
          <w:i/>
          <w:iCs/>
          <w:sz w:val="16"/>
          <w:szCs w:val="16"/>
        </w:rPr>
        <w:t>Fogarty v the United Kingdom</w:t>
      </w:r>
      <w:r w:rsidRPr="007C7063">
        <w:rPr>
          <w:rFonts w:ascii="Arial" w:hAnsi="Arial" w:cs="Arial"/>
          <w:i/>
          <w:iCs/>
          <w:sz w:val="16"/>
          <w:szCs w:val="16"/>
          <w:lang w:val="sr-Cyrl-RS"/>
        </w:rPr>
        <w:t xml:space="preserve">, </w:t>
      </w:r>
      <w:r w:rsidRPr="007C7063">
        <w:rPr>
          <w:rFonts w:ascii="Arial" w:hAnsi="Arial" w:cs="Arial"/>
          <w:sz w:val="16"/>
          <w:szCs w:val="16"/>
          <w:lang w:val="sr-Cyrl-RS"/>
        </w:rPr>
        <w:t xml:space="preserve">представка бр. 37112/97, пресуда од 21. новембра 2001. </w:t>
      </w:r>
    </w:p>
  </w:footnote>
  <w:footnote w:id="5">
    <w:p w:rsidR="00C54757" w:rsidRPr="007C7063" w:rsidRDefault="00C54757" w:rsidP="007C7063">
      <w:pPr>
        <w:pStyle w:val="FootnoteText"/>
        <w:rPr>
          <w:rFonts w:ascii="Arial" w:hAnsi="Arial" w:cs="Arial"/>
          <w:sz w:val="16"/>
          <w:szCs w:val="16"/>
          <w:lang w:val="sr-Latn-RS"/>
        </w:rPr>
      </w:pPr>
      <w:r w:rsidRPr="007C7063">
        <w:rPr>
          <w:rStyle w:val="FootnoteReference"/>
          <w:rFonts w:ascii="Arial" w:hAnsi="Arial" w:cs="Arial"/>
          <w:sz w:val="16"/>
          <w:szCs w:val="16"/>
        </w:rPr>
        <w:footnoteRef/>
      </w:r>
      <w:r w:rsidRPr="007C7063">
        <w:rPr>
          <w:rFonts w:ascii="Arial" w:hAnsi="Arial" w:cs="Arial"/>
          <w:sz w:val="16"/>
          <w:szCs w:val="16"/>
        </w:rPr>
        <w:t xml:space="preserve"> </w:t>
      </w:r>
      <w:r w:rsidRPr="007C7063">
        <w:rPr>
          <w:rFonts w:ascii="Arial" w:hAnsi="Arial" w:cs="Arial"/>
          <w:i/>
          <w:iCs/>
          <w:sz w:val="16"/>
          <w:szCs w:val="16"/>
          <w:lang w:val="sr-Latn-RS"/>
        </w:rPr>
        <w:t>Baczkowski and Others v. Poland</w:t>
      </w:r>
      <w:r w:rsidRPr="007C7063">
        <w:rPr>
          <w:rFonts w:ascii="Arial" w:hAnsi="Arial" w:cs="Arial"/>
          <w:sz w:val="16"/>
          <w:szCs w:val="16"/>
          <w:lang w:val="sr-Latn-RS"/>
        </w:rPr>
        <w:t xml:space="preserve">, </w:t>
      </w:r>
      <w:r w:rsidRPr="007C7063">
        <w:rPr>
          <w:rFonts w:ascii="Arial" w:hAnsi="Arial" w:cs="Arial"/>
          <w:sz w:val="16"/>
          <w:szCs w:val="16"/>
          <w:lang w:val="sr-Cyrl-RS"/>
        </w:rPr>
        <w:t xml:space="preserve">представка бр. </w:t>
      </w:r>
      <w:r w:rsidRPr="007C7063">
        <w:rPr>
          <w:rFonts w:ascii="Arial" w:hAnsi="Arial" w:cs="Arial"/>
          <w:sz w:val="16"/>
          <w:szCs w:val="16"/>
          <w:lang w:val="sr-Latn-RS"/>
        </w:rPr>
        <w:t xml:space="preserve"> 1543/06, п</w:t>
      </w:r>
      <w:r w:rsidRPr="007C7063">
        <w:rPr>
          <w:rFonts w:ascii="Arial" w:hAnsi="Arial" w:cs="Arial"/>
          <w:sz w:val="16"/>
          <w:szCs w:val="16"/>
          <w:lang w:val="sr-Cyrl-RS"/>
        </w:rPr>
        <w:t xml:space="preserve">ресуда од 3. маја 2007, пар. 64; </w:t>
      </w:r>
      <w:r w:rsidRPr="007C7063">
        <w:rPr>
          <w:rFonts w:ascii="Arial" w:hAnsi="Arial" w:cs="Arial"/>
          <w:i/>
          <w:iCs/>
          <w:sz w:val="16"/>
          <w:szCs w:val="16"/>
          <w:lang w:val="sr-Cyrl-RS"/>
        </w:rPr>
        <w:t>A</w:t>
      </w:r>
      <w:r w:rsidRPr="007C7063">
        <w:rPr>
          <w:rFonts w:ascii="Arial" w:hAnsi="Arial" w:cs="Arial"/>
          <w:i/>
          <w:iCs/>
          <w:sz w:val="16"/>
          <w:szCs w:val="16"/>
          <w:lang w:val="sr-Latn-RS"/>
        </w:rPr>
        <w:t>lexeyev v. Russia</w:t>
      </w:r>
      <w:r w:rsidRPr="007C7063">
        <w:rPr>
          <w:rFonts w:ascii="Arial" w:hAnsi="Arial" w:cs="Arial"/>
          <w:sz w:val="16"/>
          <w:szCs w:val="16"/>
          <w:lang w:val="sr-Latn-RS"/>
        </w:rPr>
        <w:t xml:space="preserve">, </w:t>
      </w:r>
      <w:r w:rsidRPr="007C7063">
        <w:rPr>
          <w:rFonts w:ascii="Arial" w:hAnsi="Arial" w:cs="Arial"/>
          <w:sz w:val="16"/>
          <w:szCs w:val="16"/>
          <w:lang w:val="sr-Cyrl-RS"/>
        </w:rPr>
        <w:t xml:space="preserve">представка бр. </w:t>
      </w:r>
      <w:r w:rsidRPr="007C7063">
        <w:rPr>
          <w:rFonts w:ascii="Arial" w:hAnsi="Arial" w:cs="Arial"/>
          <w:sz w:val="16"/>
          <w:szCs w:val="16"/>
          <w:lang w:val="sr-Latn-RS"/>
        </w:rPr>
        <w:t xml:space="preserve"> 4916/07, 25924/08, 14599/09, п</w:t>
      </w:r>
      <w:r w:rsidRPr="007C7063">
        <w:rPr>
          <w:rFonts w:ascii="Arial" w:hAnsi="Arial" w:cs="Arial"/>
          <w:sz w:val="16"/>
          <w:szCs w:val="16"/>
          <w:lang w:val="sr-Cyrl-RS"/>
        </w:rPr>
        <w:t>ресуда од 21. октобра 2010, пар. 70.</w:t>
      </w:r>
    </w:p>
  </w:footnote>
  <w:footnote w:id="6">
    <w:p w:rsidR="00C54757" w:rsidRPr="00CD524F" w:rsidRDefault="00C54757" w:rsidP="00FB0F55">
      <w:pPr>
        <w:pStyle w:val="FootnoteText"/>
        <w:jc w:val="both"/>
        <w:rPr>
          <w:rFonts w:ascii="Arial" w:hAnsi="Arial" w:cs="Arial"/>
          <w:color w:val="000000" w:themeColor="text1"/>
          <w:sz w:val="16"/>
          <w:szCs w:val="16"/>
          <w:lang w:val="sr-Cyrl-RS"/>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eastAsia="Georgia" w:hAnsi="Arial" w:cs="Arial"/>
          <w:color w:val="000000" w:themeColor="text1"/>
          <w:sz w:val="16"/>
          <w:szCs w:val="16"/>
          <w:lang w:val="sr-Cyrl-RS"/>
        </w:rPr>
        <w:t>Устав Републике Србије („Службени гласник РС“, број 98/06)</w:t>
      </w:r>
    </w:p>
  </w:footnote>
  <w:footnote w:id="7">
    <w:p w:rsidR="00C54757" w:rsidRPr="00CD524F" w:rsidRDefault="00C54757" w:rsidP="00FB0F55">
      <w:pPr>
        <w:pStyle w:val="FootnoteText"/>
        <w:jc w:val="both"/>
        <w:rPr>
          <w:rFonts w:ascii="Arial" w:hAnsi="Arial" w:cs="Arial"/>
          <w:color w:val="000000" w:themeColor="text1"/>
          <w:sz w:val="16"/>
          <w:szCs w:val="16"/>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hAnsi="Arial" w:cs="Arial"/>
          <w:color w:val="000000" w:themeColor="text1"/>
          <w:sz w:val="16"/>
          <w:szCs w:val="16"/>
          <w:lang w:val="sr-Cyrl-RS"/>
        </w:rPr>
        <w:t>Закон о забрани дискриминације, ч</w:t>
      </w:r>
      <w:r w:rsidRPr="00CD524F">
        <w:rPr>
          <w:rFonts w:ascii="Arial" w:hAnsi="Arial" w:cs="Arial"/>
          <w:color w:val="000000" w:themeColor="text1"/>
          <w:sz w:val="16"/>
          <w:szCs w:val="16"/>
        </w:rPr>
        <w:t>лан 2.</w:t>
      </w:r>
      <w:r w:rsidRPr="00CD524F">
        <w:rPr>
          <w:rFonts w:ascii="Arial" w:hAnsi="Arial" w:cs="Arial"/>
          <w:color w:val="000000" w:themeColor="text1"/>
          <w:sz w:val="16"/>
          <w:szCs w:val="16"/>
          <w:lang w:val="sr-Cyrl-RS"/>
        </w:rPr>
        <w:t xml:space="preserve"> („Службени гласник РС“, број 22/09)</w:t>
      </w:r>
      <w:r w:rsidRPr="00CD524F">
        <w:rPr>
          <w:rFonts w:ascii="Arial" w:hAnsi="Arial" w:cs="Arial"/>
          <w:color w:val="000000" w:themeColor="text1"/>
          <w:sz w:val="16"/>
          <w:szCs w:val="16"/>
        </w:rPr>
        <w:t xml:space="preserve"> </w:t>
      </w:r>
    </w:p>
  </w:footnote>
  <w:footnote w:id="8">
    <w:p w:rsidR="00C54757" w:rsidRPr="00CD524F" w:rsidRDefault="00C54757">
      <w:pPr>
        <w:pStyle w:val="FootnoteText"/>
        <w:rPr>
          <w:rFonts w:ascii="Arial" w:hAnsi="Arial" w:cs="Arial"/>
          <w:sz w:val="16"/>
          <w:szCs w:val="16"/>
          <w:lang w:val="sr-Cyrl-RS"/>
        </w:rPr>
      </w:pPr>
      <w:r w:rsidRPr="00CD524F">
        <w:rPr>
          <w:rStyle w:val="FootnoteReference"/>
          <w:rFonts w:ascii="Arial" w:hAnsi="Arial" w:cs="Arial"/>
          <w:sz w:val="16"/>
          <w:szCs w:val="16"/>
        </w:rPr>
        <w:footnoteRef/>
      </w:r>
      <w:r w:rsidRPr="00CD524F">
        <w:rPr>
          <w:rFonts w:ascii="Arial" w:hAnsi="Arial" w:cs="Arial"/>
          <w:sz w:val="16"/>
          <w:szCs w:val="16"/>
        </w:rPr>
        <w:t xml:space="preserve"> </w:t>
      </w:r>
      <w:r w:rsidRPr="00CD524F">
        <w:rPr>
          <w:rFonts w:ascii="Arial" w:hAnsi="Arial" w:cs="Arial"/>
          <w:sz w:val="16"/>
          <w:szCs w:val="16"/>
          <w:lang w:val="sr-Cyrl-RS"/>
        </w:rPr>
        <w:t>„Службени гласник РС“, број 22/09</w:t>
      </w:r>
    </w:p>
  </w:footnote>
  <w:footnote w:id="9">
    <w:p w:rsidR="00C54757" w:rsidRPr="0087671A" w:rsidRDefault="00C54757" w:rsidP="009B6635">
      <w:pPr>
        <w:pStyle w:val="FootnoteText"/>
        <w:rPr>
          <w:rFonts w:ascii="Arial" w:hAnsi="Arial" w:cs="Arial"/>
          <w:sz w:val="16"/>
          <w:szCs w:val="16"/>
        </w:rPr>
      </w:pPr>
      <w:r w:rsidRPr="0087671A">
        <w:rPr>
          <w:rStyle w:val="FootnoteReference"/>
          <w:rFonts w:ascii="Arial" w:hAnsi="Arial" w:cs="Arial"/>
          <w:sz w:val="16"/>
          <w:szCs w:val="16"/>
        </w:rPr>
        <w:footnoteRef/>
      </w:r>
      <w:r w:rsidRPr="0087671A">
        <w:rPr>
          <w:rFonts w:ascii="Arial" w:hAnsi="Arial" w:cs="Arial"/>
          <w:sz w:val="16"/>
          <w:szCs w:val="16"/>
        </w:rPr>
        <w:t xml:space="preserve"> </w:t>
      </w:r>
      <w:r>
        <w:rPr>
          <w:rStyle w:val="rvts1"/>
          <w:rFonts w:ascii="Arial" w:hAnsi="Arial" w:cs="Arial"/>
          <w:sz w:val="16"/>
          <w:szCs w:val="16"/>
        </w:rPr>
        <w:t>„</w:t>
      </w:r>
      <w:r w:rsidRPr="0087671A">
        <w:rPr>
          <w:rStyle w:val="rvts1"/>
          <w:rFonts w:ascii="Arial" w:hAnsi="Arial" w:cs="Arial"/>
          <w:sz w:val="16"/>
          <w:szCs w:val="16"/>
        </w:rPr>
        <w:t>Службени гласник РС", бр. 73/10, 57/11, 93/12, 45/15, 66/15</w:t>
      </w:r>
    </w:p>
  </w:footnote>
  <w:footnote w:id="10">
    <w:p w:rsidR="00C54757" w:rsidRPr="00593024" w:rsidRDefault="00C54757" w:rsidP="00EB2C5B">
      <w:pPr>
        <w:pStyle w:val="FootnoteText"/>
        <w:rPr>
          <w:rFonts w:ascii="Arial" w:hAnsi="Arial" w:cs="Arial"/>
          <w:sz w:val="16"/>
          <w:szCs w:val="16"/>
        </w:rPr>
      </w:pPr>
      <w:r w:rsidRPr="00593024">
        <w:rPr>
          <w:rStyle w:val="FootnoteReference"/>
          <w:rFonts w:ascii="Arial" w:hAnsi="Arial" w:cs="Arial"/>
          <w:sz w:val="16"/>
          <w:szCs w:val="16"/>
        </w:rPr>
        <w:footnoteRef/>
      </w:r>
      <w:r w:rsidRPr="00593024">
        <w:rPr>
          <w:rFonts w:ascii="Arial" w:hAnsi="Arial" w:cs="Arial"/>
          <w:sz w:val="16"/>
          <w:szCs w:val="16"/>
        </w:rPr>
        <w:t xml:space="preserve"> </w:t>
      </w:r>
      <w:r>
        <w:rPr>
          <w:rStyle w:val="rvts1"/>
          <w:rFonts w:ascii="Arial" w:hAnsi="Arial" w:cs="Arial"/>
          <w:sz w:val="16"/>
          <w:szCs w:val="16"/>
        </w:rPr>
        <w:t>„Службени гласник РС", бр. 87/11, 66/</w:t>
      </w:r>
      <w:r w:rsidRPr="00593024">
        <w:rPr>
          <w:rStyle w:val="rvts1"/>
          <w:rFonts w:ascii="Arial" w:hAnsi="Arial" w:cs="Arial"/>
          <w:sz w:val="16"/>
          <w:szCs w:val="16"/>
        </w:rPr>
        <w:t>15</w:t>
      </w:r>
    </w:p>
  </w:footnote>
  <w:footnote w:id="11">
    <w:p w:rsidR="00C54757" w:rsidRPr="00DF3C19" w:rsidRDefault="00C54757" w:rsidP="00DF3C19">
      <w:pPr>
        <w:pStyle w:val="FootnoteText"/>
        <w:jc w:val="both"/>
        <w:rPr>
          <w:rFonts w:ascii="Arial" w:hAnsi="Arial" w:cs="Arial"/>
          <w:sz w:val="16"/>
          <w:szCs w:val="16"/>
          <w:lang w:val="sr-Cyrl-RS"/>
        </w:rPr>
      </w:pPr>
      <w:r w:rsidRPr="005E3B20">
        <w:rPr>
          <w:rStyle w:val="FootnoteReference"/>
          <w:rFonts w:ascii="Arial" w:hAnsi="Arial" w:cs="Arial"/>
          <w:sz w:val="16"/>
          <w:szCs w:val="16"/>
        </w:rPr>
        <w:footnoteRef/>
      </w:r>
      <w:r w:rsidRPr="005E3B20">
        <w:rPr>
          <w:rFonts w:ascii="Arial" w:hAnsi="Arial" w:cs="Arial"/>
          <w:sz w:val="16"/>
          <w:szCs w:val="16"/>
        </w:rPr>
        <w:t xml:space="preserve"> </w:t>
      </w:r>
      <w:r>
        <w:rPr>
          <w:rFonts w:ascii="Arial" w:hAnsi="Arial" w:cs="Arial"/>
          <w:sz w:val="16"/>
          <w:szCs w:val="16"/>
        </w:rPr>
        <w:t>Закон о забрани дискриминације „Службени гласник РС“, бр. 22/09 и 52/21</w:t>
      </w:r>
    </w:p>
  </w:footnote>
  <w:footnote w:id="12">
    <w:p w:rsidR="00C54757" w:rsidRPr="004B5D20" w:rsidRDefault="00C54757">
      <w:pPr>
        <w:pStyle w:val="FootnoteText"/>
        <w:rPr>
          <w:rFonts w:ascii="Arial" w:hAnsi="Arial" w:cs="Arial"/>
          <w:sz w:val="16"/>
          <w:szCs w:val="16"/>
          <w:lang w:val="sr-Cyrl-RS"/>
        </w:rPr>
      </w:pPr>
      <w:r w:rsidRPr="004B5D20">
        <w:rPr>
          <w:rStyle w:val="FootnoteReference"/>
          <w:rFonts w:ascii="Arial" w:hAnsi="Arial" w:cs="Arial"/>
          <w:sz w:val="16"/>
          <w:szCs w:val="16"/>
        </w:rPr>
        <w:footnoteRef/>
      </w:r>
      <w:r w:rsidRPr="004B5D20">
        <w:rPr>
          <w:rFonts w:ascii="Arial" w:hAnsi="Arial" w:cs="Arial"/>
          <w:sz w:val="16"/>
          <w:szCs w:val="16"/>
        </w:rPr>
        <w:t xml:space="preserve"> </w:t>
      </w:r>
      <w:r w:rsidRPr="004B5D20">
        <w:rPr>
          <w:rFonts w:ascii="Arial" w:hAnsi="Arial" w:cs="Arial"/>
          <w:sz w:val="16"/>
          <w:szCs w:val="16"/>
          <w:lang w:val="sr-Cyrl-RS"/>
        </w:rPr>
        <w:t>„Службени гласник РС“, број 22/09</w:t>
      </w:r>
    </w:p>
  </w:footnote>
  <w:footnote w:id="13">
    <w:p w:rsidR="00C54757" w:rsidRPr="007C7063" w:rsidRDefault="00C54757" w:rsidP="009C6D2B">
      <w:pPr>
        <w:pStyle w:val="FootnoteText"/>
        <w:jc w:val="both"/>
        <w:rPr>
          <w:rFonts w:ascii="Arial" w:hAnsi="Arial" w:cs="Arial"/>
          <w:color w:val="000000" w:themeColor="text1"/>
          <w:sz w:val="16"/>
          <w:szCs w:val="16"/>
          <w:lang w:val="sr-Latn-RS"/>
        </w:rPr>
      </w:pPr>
      <w:r w:rsidRPr="007C7063">
        <w:rPr>
          <w:rStyle w:val="FootnoteReference"/>
          <w:rFonts w:ascii="Arial" w:hAnsi="Arial" w:cs="Arial"/>
          <w:color w:val="000000" w:themeColor="text1"/>
          <w:sz w:val="16"/>
          <w:szCs w:val="16"/>
        </w:rPr>
        <w:footnoteRef/>
      </w:r>
      <w:r w:rsidRPr="007C7063">
        <w:rPr>
          <w:rFonts w:ascii="Arial" w:hAnsi="Arial" w:cs="Arial"/>
          <w:color w:val="000000" w:themeColor="text1"/>
          <w:sz w:val="16"/>
          <w:szCs w:val="16"/>
        </w:rPr>
        <w:t xml:space="preserve"> </w:t>
      </w:r>
      <w:r w:rsidRPr="007C7063">
        <w:rPr>
          <w:rFonts w:ascii="Arial" w:hAnsi="Arial" w:cs="Arial"/>
          <w:color w:val="000000" w:themeColor="text1"/>
          <w:sz w:val="16"/>
          <w:szCs w:val="16"/>
          <w:lang w:val="sr-Latn-RS"/>
        </w:rPr>
        <w:t>EU Directive 76/207/EEC, Equal Treatment of men and women.</w:t>
      </w:r>
    </w:p>
  </w:footnote>
  <w:footnote w:id="14">
    <w:p w:rsidR="00C54757" w:rsidRPr="007C7063" w:rsidRDefault="00C54757" w:rsidP="009C6D2B">
      <w:pPr>
        <w:spacing w:after="0" w:line="240" w:lineRule="auto"/>
        <w:jc w:val="both"/>
        <w:rPr>
          <w:rFonts w:ascii="Arial" w:hAnsi="Arial" w:cs="Arial"/>
          <w:color w:val="000000" w:themeColor="text1"/>
          <w:sz w:val="16"/>
          <w:szCs w:val="16"/>
          <w:lang w:val="sr-Latn-RS"/>
        </w:rPr>
      </w:pPr>
      <w:r w:rsidRPr="007C7063">
        <w:rPr>
          <w:rStyle w:val="FootnoteReference"/>
          <w:rFonts w:ascii="Arial" w:hAnsi="Arial" w:cs="Arial"/>
          <w:color w:val="000000" w:themeColor="text1"/>
          <w:sz w:val="16"/>
          <w:szCs w:val="16"/>
        </w:rPr>
        <w:footnoteRef/>
      </w:r>
      <w:r w:rsidRPr="007C7063">
        <w:rPr>
          <w:rFonts w:ascii="Arial" w:hAnsi="Arial" w:cs="Arial"/>
          <w:color w:val="000000" w:themeColor="text1"/>
          <w:sz w:val="16"/>
          <w:szCs w:val="16"/>
        </w:rPr>
        <w:t xml:space="preserve"> EU D</w:t>
      </w:r>
      <w:r w:rsidRPr="007C7063">
        <w:rPr>
          <w:rFonts w:ascii="Arial" w:eastAsia="Times New Roman" w:hAnsi="Arial" w:cs="Arial"/>
          <w:color w:val="000000" w:themeColor="text1"/>
          <w:sz w:val="16"/>
          <w:szCs w:val="16"/>
          <w:shd w:val="clear" w:color="auto" w:fill="FFFFFF"/>
          <w:lang w:val="en-US"/>
        </w:rPr>
        <w:t xml:space="preserve">irective 2006/54/EC on the implementation of the principle of equal opportunities and equal treatment of men and women in matters of employment and occupation (recast). </w:t>
      </w:r>
    </w:p>
  </w:footnote>
  <w:footnote w:id="15">
    <w:p w:rsidR="00C54757" w:rsidRPr="00CD524F" w:rsidRDefault="00C54757" w:rsidP="009C6D2B">
      <w:pPr>
        <w:spacing w:after="0" w:line="240" w:lineRule="auto"/>
        <w:jc w:val="both"/>
        <w:rPr>
          <w:rFonts w:ascii="Arial" w:hAnsi="Arial" w:cs="Arial"/>
          <w:color w:val="000000" w:themeColor="text1"/>
          <w:sz w:val="16"/>
          <w:szCs w:val="16"/>
          <w:lang w:val="sr-Latn-RS"/>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eastAsia="Times New Roman" w:hAnsi="Arial" w:cs="Arial"/>
          <w:color w:val="000000" w:themeColor="text1"/>
          <w:sz w:val="16"/>
          <w:szCs w:val="16"/>
          <w:shd w:val="clear" w:color="auto" w:fill="FFFFFF"/>
          <w:lang w:val="en-US"/>
        </w:rPr>
        <w:t>Council Directive 2000/43/EC on implementing the principle of equal treatment between persons irrespective of racial or ethnic origin.</w:t>
      </w:r>
    </w:p>
  </w:footnote>
  <w:footnote w:id="16">
    <w:p w:rsidR="00C54757" w:rsidRPr="00CD524F" w:rsidRDefault="00C54757" w:rsidP="009C6D2B">
      <w:pPr>
        <w:spacing w:after="0" w:line="240" w:lineRule="auto"/>
        <w:jc w:val="both"/>
        <w:rPr>
          <w:rFonts w:ascii="Arial" w:hAnsi="Arial" w:cs="Arial"/>
          <w:color w:val="000000" w:themeColor="text1"/>
          <w:sz w:val="16"/>
          <w:szCs w:val="16"/>
          <w:lang w:val="sr-Latn-RS"/>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eastAsia="Times New Roman" w:hAnsi="Arial" w:cs="Arial"/>
          <w:color w:val="000000" w:themeColor="text1"/>
          <w:sz w:val="16"/>
          <w:szCs w:val="16"/>
          <w:shd w:val="clear" w:color="auto" w:fill="FFFFFF"/>
          <w:lang w:val="en-US"/>
        </w:rPr>
        <w:t>Council Directive 2000/78/EC of 27 on establishing a general framework for equal treatment in employment and occupation.</w:t>
      </w:r>
    </w:p>
  </w:footnote>
  <w:footnote w:id="17">
    <w:p w:rsidR="00C54757" w:rsidRPr="00CD524F" w:rsidRDefault="00C54757" w:rsidP="009C6D2B">
      <w:pPr>
        <w:spacing w:after="0" w:line="240" w:lineRule="auto"/>
        <w:jc w:val="both"/>
        <w:rPr>
          <w:rFonts w:ascii="Arial" w:hAnsi="Arial" w:cs="Arial"/>
          <w:color w:val="000000" w:themeColor="text1"/>
          <w:sz w:val="16"/>
          <w:szCs w:val="16"/>
          <w:lang w:val="sr-Latn-RS"/>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eastAsia="Times New Roman" w:hAnsi="Arial" w:cs="Arial"/>
          <w:color w:val="000000" w:themeColor="text1"/>
          <w:sz w:val="16"/>
          <w:szCs w:val="16"/>
          <w:shd w:val="clear" w:color="auto" w:fill="FFFFFF"/>
          <w:lang w:val="en-US"/>
        </w:rPr>
        <w:t>Directive (EU) 2019/1158 on work-life balance for parents and carers and repealing Council Directive 2010/18/EU.</w:t>
      </w:r>
    </w:p>
  </w:footnote>
  <w:footnote w:id="18">
    <w:p w:rsidR="00C54757" w:rsidRPr="00CD524F" w:rsidRDefault="00C54757" w:rsidP="009C6D2B">
      <w:pPr>
        <w:spacing w:after="0" w:line="240" w:lineRule="auto"/>
        <w:jc w:val="both"/>
        <w:rPr>
          <w:rFonts w:ascii="Arial" w:hAnsi="Arial" w:cs="Arial"/>
          <w:color w:val="000000" w:themeColor="text1"/>
          <w:sz w:val="16"/>
          <w:szCs w:val="16"/>
          <w:lang w:val="sr-Latn-RS"/>
        </w:rPr>
      </w:pPr>
      <w:r w:rsidRPr="00CD524F">
        <w:rPr>
          <w:rStyle w:val="FootnoteReference"/>
          <w:rFonts w:ascii="Arial" w:hAnsi="Arial" w:cs="Arial"/>
          <w:color w:val="000000" w:themeColor="text1"/>
          <w:sz w:val="16"/>
          <w:szCs w:val="16"/>
        </w:rPr>
        <w:footnoteRef/>
      </w:r>
      <w:r w:rsidRPr="00CD524F">
        <w:rPr>
          <w:rFonts w:ascii="Arial" w:hAnsi="Arial" w:cs="Arial"/>
          <w:color w:val="000000" w:themeColor="text1"/>
          <w:sz w:val="16"/>
          <w:szCs w:val="16"/>
        </w:rPr>
        <w:t xml:space="preserve"> </w:t>
      </w:r>
      <w:r w:rsidRPr="00CD524F">
        <w:rPr>
          <w:rFonts w:ascii="Arial" w:eastAsia="Times New Roman" w:hAnsi="Arial" w:cs="Arial"/>
          <w:color w:val="000000" w:themeColor="text1"/>
          <w:sz w:val="16"/>
          <w:szCs w:val="16"/>
          <w:shd w:val="clear" w:color="auto" w:fill="FFFFFF"/>
          <w:lang w:val="en-US"/>
        </w:rPr>
        <w:t>Council Directive 2004/113/EC on implementing the principle of equal treatment between men and women in the access to and supply of goods and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8B4"/>
    <w:multiLevelType w:val="multilevel"/>
    <w:tmpl w:val="0450BF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E6034F"/>
    <w:multiLevelType w:val="multilevel"/>
    <w:tmpl w:val="2CE6F64C"/>
    <w:lvl w:ilvl="0">
      <w:start w:val="3"/>
      <w:numFmt w:val="decimal"/>
      <w:lvlText w:val="%1."/>
      <w:lvlJc w:val="left"/>
      <w:pPr>
        <w:ind w:left="480" w:hanging="480"/>
      </w:pPr>
      <w:rPr>
        <w:rFonts w:hint="default"/>
        <w:color w:val="auto"/>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174E42C9"/>
    <w:multiLevelType w:val="multilevel"/>
    <w:tmpl w:val="BEBA894C"/>
    <w:lvl w:ilvl="0">
      <w:start w:val="3"/>
      <w:numFmt w:val="decimal"/>
      <w:lvlText w:val="%1."/>
      <w:lvlJc w:val="left"/>
      <w:pPr>
        <w:ind w:left="360" w:hanging="360"/>
      </w:pPr>
      <w:rPr>
        <w:rFonts w:eastAsia="Georgia" w:hint="default"/>
      </w:rPr>
    </w:lvl>
    <w:lvl w:ilvl="1">
      <w:start w:val="4"/>
      <w:numFmt w:val="decimal"/>
      <w:lvlText w:val="%1.%2."/>
      <w:lvlJc w:val="left"/>
      <w:pPr>
        <w:ind w:left="720" w:hanging="720"/>
      </w:pPr>
      <w:rPr>
        <w:rFonts w:eastAsia="Georgia" w:hint="default"/>
      </w:rPr>
    </w:lvl>
    <w:lvl w:ilvl="2">
      <w:start w:val="1"/>
      <w:numFmt w:val="decimal"/>
      <w:lvlText w:val="%1.%2.%3."/>
      <w:lvlJc w:val="left"/>
      <w:pPr>
        <w:ind w:left="720" w:hanging="720"/>
      </w:pPr>
      <w:rPr>
        <w:rFonts w:eastAsia="Georgia" w:hint="default"/>
      </w:rPr>
    </w:lvl>
    <w:lvl w:ilvl="3">
      <w:start w:val="1"/>
      <w:numFmt w:val="decimal"/>
      <w:lvlText w:val="%1.%2.%3.%4."/>
      <w:lvlJc w:val="left"/>
      <w:pPr>
        <w:ind w:left="1080" w:hanging="1080"/>
      </w:pPr>
      <w:rPr>
        <w:rFonts w:eastAsia="Georgia" w:hint="default"/>
      </w:rPr>
    </w:lvl>
    <w:lvl w:ilvl="4">
      <w:start w:val="1"/>
      <w:numFmt w:val="decimal"/>
      <w:lvlText w:val="%1.%2.%3.%4.%5."/>
      <w:lvlJc w:val="left"/>
      <w:pPr>
        <w:ind w:left="1080" w:hanging="1080"/>
      </w:pPr>
      <w:rPr>
        <w:rFonts w:eastAsia="Georgia" w:hint="default"/>
      </w:rPr>
    </w:lvl>
    <w:lvl w:ilvl="5">
      <w:start w:val="1"/>
      <w:numFmt w:val="decimal"/>
      <w:lvlText w:val="%1.%2.%3.%4.%5.%6."/>
      <w:lvlJc w:val="left"/>
      <w:pPr>
        <w:ind w:left="1440" w:hanging="1440"/>
      </w:pPr>
      <w:rPr>
        <w:rFonts w:eastAsia="Georgia" w:hint="default"/>
      </w:rPr>
    </w:lvl>
    <w:lvl w:ilvl="6">
      <w:start w:val="1"/>
      <w:numFmt w:val="decimal"/>
      <w:lvlText w:val="%1.%2.%3.%4.%5.%6.%7."/>
      <w:lvlJc w:val="left"/>
      <w:pPr>
        <w:ind w:left="1440" w:hanging="1440"/>
      </w:pPr>
      <w:rPr>
        <w:rFonts w:eastAsia="Georgia" w:hint="default"/>
      </w:rPr>
    </w:lvl>
    <w:lvl w:ilvl="7">
      <w:start w:val="1"/>
      <w:numFmt w:val="decimal"/>
      <w:lvlText w:val="%1.%2.%3.%4.%5.%6.%7.%8."/>
      <w:lvlJc w:val="left"/>
      <w:pPr>
        <w:ind w:left="1800" w:hanging="1800"/>
      </w:pPr>
      <w:rPr>
        <w:rFonts w:eastAsia="Georgia" w:hint="default"/>
      </w:rPr>
    </w:lvl>
    <w:lvl w:ilvl="8">
      <w:start w:val="1"/>
      <w:numFmt w:val="decimal"/>
      <w:lvlText w:val="%1.%2.%3.%4.%5.%6.%7.%8.%9."/>
      <w:lvlJc w:val="left"/>
      <w:pPr>
        <w:ind w:left="1800" w:hanging="1800"/>
      </w:pPr>
      <w:rPr>
        <w:rFonts w:eastAsia="Georgia" w:hint="default"/>
      </w:rPr>
    </w:lvl>
  </w:abstractNum>
  <w:abstractNum w:abstractNumId="4">
    <w:nsid w:val="19870C94"/>
    <w:multiLevelType w:val="multilevel"/>
    <w:tmpl w:val="BB5E8D88"/>
    <w:lvl w:ilvl="0">
      <w:start w:val="1"/>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A810444"/>
    <w:multiLevelType w:val="hybridMultilevel"/>
    <w:tmpl w:val="8626040A"/>
    <w:lvl w:ilvl="0" w:tplc="86C83C42">
      <w:start w:val="1"/>
      <w:numFmt w:val="decimal"/>
      <w:lvlText w:val="%15.1"/>
      <w:lvlJc w:val="righ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D563650"/>
    <w:multiLevelType w:val="multilevel"/>
    <w:tmpl w:val="60CE25E8"/>
    <w:lvl w:ilvl="0">
      <w:start w:val="3"/>
      <w:numFmt w:val="decimal"/>
      <w:lvlText w:val="%1."/>
      <w:lvlJc w:val="left"/>
      <w:pPr>
        <w:ind w:left="480" w:hanging="480"/>
      </w:pPr>
      <w:rPr>
        <w:rFonts w:hint="default"/>
        <w:color w:val="000000"/>
      </w:rPr>
    </w:lvl>
    <w:lvl w:ilvl="1">
      <w:start w:val="1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12B1AF8"/>
    <w:multiLevelType w:val="hybridMultilevel"/>
    <w:tmpl w:val="1E1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31F56"/>
    <w:multiLevelType w:val="multilevel"/>
    <w:tmpl w:val="28FCB710"/>
    <w:lvl w:ilvl="0">
      <w:start w:val="3"/>
      <w:numFmt w:val="decimal"/>
      <w:lvlText w:val="%1."/>
      <w:lvlJc w:val="left"/>
      <w:pPr>
        <w:ind w:left="360" w:hanging="360"/>
      </w:pPr>
      <w:rPr>
        <w:rFonts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9EC7653"/>
    <w:multiLevelType w:val="hybridMultilevel"/>
    <w:tmpl w:val="0F00F1F6"/>
    <w:lvl w:ilvl="0" w:tplc="95EC0F7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EC97F2F"/>
    <w:multiLevelType w:val="hybridMultilevel"/>
    <w:tmpl w:val="DB12C16A"/>
    <w:lvl w:ilvl="0" w:tplc="4B8C9E9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F743786"/>
    <w:multiLevelType w:val="multilevel"/>
    <w:tmpl w:val="8C32C9AA"/>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391644F8"/>
    <w:multiLevelType w:val="hybridMultilevel"/>
    <w:tmpl w:val="074E9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12158"/>
    <w:multiLevelType w:val="hybridMultilevel"/>
    <w:tmpl w:val="F8BC08C6"/>
    <w:lvl w:ilvl="0" w:tplc="C442C40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C8F6B02"/>
    <w:multiLevelType w:val="hybridMultilevel"/>
    <w:tmpl w:val="99CCA6B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41D25A12"/>
    <w:multiLevelType w:val="hybridMultilevel"/>
    <w:tmpl w:val="5F8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B12F2"/>
    <w:multiLevelType w:val="hybridMultilevel"/>
    <w:tmpl w:val="6A6E60B6"/>
    <w:lvl w:ilvl="0" w:tplc="ADE80970">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9">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4C7746AC"/>
    <w:multiLevelType w:val="hybridMultilevel"/>
    <w:tmpl w:val="E08A97A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A357452"/>
    <w:multiLevelType w:val="hybridMultilevel"/>
    <w:tmpl w:val="0E6A759A"/>
    <w:lvl w:ilvl="0" w:tplc="8D883CBA">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B7531CC"/>
    <w:multiLevelType w:val="hybridMultilevel"/>
    <w:tmpl w:val="B1A239A8"/>
    <w:lvl w:ilvl="0" w:tplc="DB5264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6CF07DF1"/>
    <w:multiLevelType w:val="hybridMultilevel"/>
    <w:tmpl w:val="F0B4E8F6"/>
    <w:lvl w:ilvl="0" w:tplc="DB7017CA">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D51447"/>
    <w:multiLevelType w:val="multilevel"/>
    <w:tmpl w:val="EC5E5BD8"/>
    <w:lvl w:ilvl="0">
      <w:start w:val="2"/>
      <w:numFmt w:val="decimal"/>
      <w:lvlText w:val="%1."/>
      <w:lvlJc w:val="left"/>
      <w:pPr>
        <w:ind w:left="360" w:hanging="360"/>
      </w:pPr>
      <w:rPr>
        <w:rFonts w:hint="default"/>
      </w:rPr>
    </w:lvl>
    <w:lvl w:ilvl="1">
      <w:start w:val="1"/>
      <w:numFmt w:val="decimal"/>
      <w:lvlText w:val="%1.%2."/>
      <w:lvlJc w:val="left"/>
      <w:pPr>
        <w:ind w:left="8092" w:hanging="720"/>
      </w:pPr>
      <w:rPr>
        <w:rFonts w:hint="default"/>
        <w:b/>
        <w:sz w:val="22"/>
        <w:szCs w:val="22"/>
      </w:rPr>
    </w:lvl>
    <w:lvl w:ilvl="2">
      <w:start w:val="1"/>
      <w:numFmt w:val="decimal"/>
      <w:lvlText w:val="%1.%2.%3."/>
      <w:lvlJc w:val="left"/>
      <w:pPr>
        <w:ind w:left="15464" w:hanging="720"/>
      </w:pPr>
      <w:rPr>
        <w:rFonts w:hint="default"/>
      </w:rPr>
    </w:lvl>
    <w:lvl w:ilvl="3">
      <w:start w:val="1"/>
      <w:numFmt w:val="decimal"/>
      <w:lvlText w:val="%1.%2.%3.%4."/>
      <w:lvlJc w:val="left"/>
      <w:pPr>
        <w:ind w:left="23196" w:hanging="1080"/>
      </w:pPr>
      <w:rPr>
        <w:rFonts w:hint="default"/>
      </w:rPr>
    </w:lvl>
    <w:lvl w:ilvl="4">
      <w:start w:val="1"/>
      <w:numFmt w:val="decimal"/>
      <w:lvlText w:val="%1.%2.%3.%4.%5."/>
      <w:lvlJc w:val="left"/>
      <w:pPr>
        <w:ind w:left="30568" w:hanging="1080"/>
      </w:pPr>
      <w:rPr>
        <w:rFonts w:hint="default"/>
      </w:rPr>
    </w:lvl>
    <w:lvl w:ilvl="5">
      <w:start w:val="1"/>
      <w:numFmt w:val="decimal"/>
      <w:lvlText w:val="%1.%2.%3.%4.%5.%6."/>
      <w:lvlJc w:val="left"/>
      <w:pPr>
        <w:ind w:left="-27236" w:hanging="1440"/>
      </w:pPr>
      <w:rPr>
        <w:rFonts w:hint="default"/>
      </w:rPr>
    </w:lvl>
    <w:lvl w:ilvl="6">
      <w:start w:val="1"/>
      <w:numFmt w:val="decimal"/>
      <w:lvlText w:val="%1.%2.%3.%4.%5.%6.%7."/>
      <w:lvlJc w:val="left"/>
      <w:pPr>
        <w:ind w:left="-19864" w:hanging="144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4760" w:hanging="1800"/>
      </w:pPr>
      <w:rPr>
        <w:rFonts w:hint="default"/>
      </w:rPr>
    </w:lvl>
  </w:abstractNum>
  <w:abstractNum w:abstractNumId="27">
    <w:nsid w:val="79F503DB"/>
    <w:multiLevelType w:val="hybridMultilevel"/>
    <w:tmpl w:val="9F260238"/>
    <w:lvl w:ilvl="0" w:tplc="C6B0CE2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7376B"/>
    <w:multiLevelType w:val="multilevel"/>
    <w:tmpl w:val="404AB4C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12"/>
  </w:num>
  <w:num w:numId="4">
    <w:abstractNumId w:val="7"/>
  </w:num>
  <w:num w:numId="5">
    <w:abstractNumId w:val="9"/>
  </w:num>
  <w:num w:numId="6">
    <w:abstractNumId w:val="15"/>
  </w:num>
  <w:num w:numId="7">
    <w:abstractNumId w:val="10"/>
  </w:num>
  <w:num w:numId="8">
    <w:abstractNumId w:val="21"/>
  </w:num>
  <w:num w:numId="9">
    <w:abstractNumId w:val="28"/>
  </w:num>
  <w:num w:numId="10">
    <w:abstractNumId w:val="4"/>
  </w:num>
  <w:num w:numId="11">
    <w:abstractNumId w:val="25"/>
  </w:num>
  <w:num w:numId="12">
    <w:abstractNumId w:val="18"/>
  </w:num>
  <w:num w:numId="13">
    <w:abstractNumId w:val="0"/>
  </w:num>
  <w:num w:numId="14">
    <w:abstractNumId w:val="13"/>
  </w:num>
  <w:num w:numId="15">
    <w:abstractNumId w:val="27"/>
  </w:num>
  <w:num w:numId="16">
    <w:abstractNumId w:val="17"/>
  </w:num>
  <w:num w:numId="17">
    <w:abstractNumId w:val="14"/>
  </w:num>
  <w:num w:numId="18">
    <w:abstractNumId w:val="22"/>
  </w:num>
  <w:num w:numId="19">
    <w:abstractNumId w:val="24"/>
  </w:num>
  <w:num w:numId="20">
    <w:abstractNumId w:val="11"/>
  </w:num>
  <w:num w:numId="21">
    <w:abstractNumId w:val="20"/>
  </w:num>
  <w:num w:numId="22">
    <w:abstractNumId w:val="5"/>
  </w:num>
  <w:num w:numId="23">
    <w:abstractNumId w:val="23"/>
  </w:num>
  <w:num w:numId="24">
    <w:abstractNumId w:val="16"/>
  </w:num>
  <w:num w:numId="25">
    <w:abstractNumId w:val="26"/>
  </w:num>
  <w:num w:numId="26">
    <w:abstractNumId w:val="3"/>
  </w:num>
  <w:num w:numId="27">
    <w:abstractNumId w:val="8"/>
  </w:num>
  <w:num w:numId="28">
    <w:abstractNumId w:val="29"/>
  </w:num>
  <w:num w:numId="29">
    <w:abstractNumId w:val="6"/>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ana Krstic">
    <w15:presenceInfo w15:providerId="Windows Live" w15:userId="8004e7b734720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8"/>
    <w:rsid w:val="000042EC"/>
    <w:rsid w:val="00005479"/>
    <w:rsid w:val="000062B5"/>
    <w:rsid w:val="000103B6"/>
    <w:rsid w:val="00012A5B"/>
    <w:rsid w:val="00012B06"/>
    <w:rsid w:val="00015938"/>
    <w:rsid w:val="000271BA"/>
    <w:rsid w:val="0003001F"/>
    <w:rsid w:val="00031309"/>
    <w:rsid w:val="00031E95"/>
    <w:rsid w:val="00044074"/>
    <w:rsid w:val="00046135"/>
    <w:rsid w:val="000505AF"/>
    <w:rsid w:val="00051648"/>
    <w:rsid w:val="00052C23"/>
    <w:rsid w:val="00055512"/>
    <w:rsid w:val="00057E3A"/>
    <w:rsid w:val="000628C7"/>
    <w:rsid w:val="00071C96"/>
    <w:rsid w:val="00074495"/>
    <w:rsid w:val="00075912"/>
    <w:rsid w:val="00077255"/>
    <w:rsid w:val="00081D1F"/>
    <w:rsid w:val="000836EB"/>
    <w:rsid w:val="000849D0"/>
    <w:rsid w:val="00085B99"/>
    <w:rsid w:val="00086955"/>
    <w:rsid w:val="00091E0D"/>
    <w:rsid w:val="00092231"/>
    <w:rsid w:val="00094B89"/>
    <w:rsid w:val="000A37D6"/>
    <w:rsid w:val="000A3E62"/>
    <w:rsid w:val="000A6D6F"/>
    <w:rsid w:val="000C6961"/>
    <w:rsid w:val="000C74AE"/>
    <w:rsid w:val="000D072A"/>
    <w:rsid w:val="000D2D37"/>
    <w:rsid w:val="000E2B9E"/>
    <w:rsid w:val="000F40B9"/>
    <w:rsid w:val="000F7A5D"/>
    <w:rsid w:val="00106C1E"/>
    <w:rsid w:val="00111426"/>
    <w:rsid w:val="001131B0"/>
    <w:rsid w:val="0011354B"/>
    <w:rsid w:val="00114585"/>
    <w:rsid w:val="00115C70"/>
    <w:rsid w:val="001166AE"/>
    <w:rsid w:val="0013102A"/>
    <w:rsid w:val="00140673"/>
    <w:rsid w:val="00154D11"/>
    <w:rsid w:val="00157EB4"/>
    <w:rsid w:val="00160309"/>
    <w:rsid w:val="001605A6"/>
    <w:rsid w:val="001749C1"/>
    <w:rsid w:val="001867F2"/>
    <w:rsid w:val="001879FD"/>
    <w:rsid w:val="0019299F"/>
    <w:rsid w:val="0019501B"/>
    <w:rsid w:val="00197F94"/>
    <w:rsid w:val="001C02BC"/>
    <w:rsid w:val="001C03CD"/>
    <w:rsid w:val="001C3C95"/>
    <w:rsid w:val="001C419A"/>
    <w:rsid w:val="001C71AA"/>
    <w:rsid w:val="001D1E0F"/>
    <w:rsid w:val="001D2DDF"/>
    <w:rsid w:val="001D75E4"/>
    <w:rsid w:val="001E0E7E"/>
    <w:rsid w:val="001E2DD7"/>
    <w:rsid w:val="001E2ED3"/>
    <w:rsid w:val="001E674E"/>
    <w:rsid w:val="001F3662"/>
    <w:rsid w:val="001F3E4F"/>
    <w:rsid w:val="001F604F"/>
    <w:rsid w:val="002020E6"/>
    <w:rsid w:val="00206039"/>
    <w:rsid w:val="002079A2"/>
    <w:rsid w:val="00210674"/>
    <w:rsid w:val="00211FA9"/>
    <w:rsid w:val="0022090F"/>
    <w:rsid w:val="0022323C"/>
    <w:rsid w:val="00225985"/>
    <w:rsid w:val="00226127"/>
    <w:rsid w:val="00231A3B"/>
    <w:rsid w:val="00233ED1"/>
    <w:rsid w:val="00237725"/>
    <w:rsid w:val="002403A9"/>
    <w:rsid w:val="00240828"/>
    <w:rsid w:val="00252BC4"/>
    <w:rsid w:val="00254643"/>
    <w:rsid w:val="002558C5"/>
    <w:rsid w:val="00256566"/>
    <w:rsid w:val="00265AA6"/>
    <w:rsid w:val="00270508"/>
    <w:rsid w:val="00272211"/>
    <w:rsid w:val="002774A2"/>
    <w:rsid w:val="002820D3"/>
    <w:rsid w:val="00282395"/>
    <w:rsid w:val="002825FC"/>
    <w:rsid w:val="00282694"/>
    <w:rsid w:val="002853DA"/>
    <w:rsid w:val="002868F1"/>
    <w:rsid w:val="0028752B"/>
    <w:rsid w:val="00290DDF"/>
    <w:rsid w:val="002918BE"/>
    <w:rsid w:val="00295DD6"/>
    <w:rsid w:val="00297AC2"/>
    <w:rsid w:val="002A5592"/>
    <w:rsid w:val="002A6050"/>
    <w:rsid w:val="002B0340"/>
    <w:rsid w:val="002B5EC7"/>
    <w:rsid w:val="002C3C53"/>
    <w:rsid w:val="002C531D"/>
    <w:rsid w:val="002C7F20"/>
    <w:rsid w:val="002D6B9D"/>
    <w:rsid w:val="002D7454"/>
    <w:rsid w:val="002E08AF"/>
    <w:rsid w:val="002E357B"/>
    <w:rsid w:val="002E3D61"/>
    <w:rsid w:val="002E69FA"/>
    <w:rsid w:val="002E7955"/>
    <w:rsid w:val="002F41EB"/>
    <w:rsid w:val="002F5E04"/>
    <w:rsid w:val="00300E02"/>
    <w:rsid w:val="00300EF4"/>
    <w:rsid w:val="00303AF6"/>
    <w:rsid w:val="003050A4"/>
    <w:rsid w:val="003052F2"/>
    <w:rsid w:val="00307C08"/>
    <w:rsid w:val="00310E13"/>
    <w:rsid w:val="0031445D"/>
    <w:rsid w:val="00315F80"/>
    <w:rsid w:val="00316525"/>
    <w:rsid w:val="00316D6B"/>
    <w:rsid w:val="00316F7A"/>
    <w:rsid w:val="003212B9"/>
    <w:rsid w:val="003217D0"/>
    <w:rsid w:val="003253EC"/>
    <w:rsid w:val="00325996"/>
    <w:rsid w:val="0032754C"/>
    <w:rsid w:val="00330BCA"/>
    <w:rsid w:val="00330C71"/>
    <w:rsid w:val="003347DE"/>
    <w:rsid w:val="003357E9"/>
    <w:rsid w:val="00335D2C"/>
    <w:rsid w:val="00342C1A"/>
    <w:rsid w:val="0034306A"/>
    <w:rsid w:val="003434E7"/>
    <w:rsid w:val="00345834"/>
    <w:rsid w:val="003474D0"/>
    <w:rsid w:val="00347919"/>
    <w:rsid w:val="00352D61"/>
    <w:rsid w:val="003531DD"/>
    <w:rsid w:val="00355FFC"/>
    <w:rsid w:val="00357C07"/>
    <w:rsid w:val="0036299D"/>
    <w:rsid w:val="00366029"/>
    <w:rsid w:val="003664D4"/>
    <w:rsid w:val="0037282F"/>
    <w:rsid w:val="00374B05"/>
    <w:rsid w:val="003969B5"/>
    <w:rsid w:val="003A07F9"/>
    <w:rsid w:val="003A3471"/>
    <w:rsid w:val="003A3E2A"/>
    <w:rsid w:val="003B2643"/>
    <w:rsid w:val="003C03ED"/>
    <w:rsid w:val="003C5F4A"/>
    <w:rsid w:val="003C7198"/>
    <w:rsid w:val="003D3E98"/>
    <w:rsid w:val="003D455C"/>
    <w:rsid w:val="003D54AE"/>
    <w:rsid w:val="003D5822"/>
    <w:rsid w:val="003D770E"/>
    <w:rsid w:val="003E619B"/>
    <w:rsid w:val="003F0CD8"/>
    <w:rsid w:val="003F2CDD"/>
    <w:rsid w:val="003F3C7D"/>
    <w:rsid w:val="003F6481"/>
    <w:rsid w:val="00406915"/>
    <w:rsid w:val="00406E14"/>
    <w:rsid w:val="00410A54"/>
    <w:rsid w:val="00412D55"/>
    <w:rsid w:val="00417123"/>
    <w:rsid w:val="00423E8C"/>
    <w:rsid w:val="004243C3"/>
    <w:rsid w:val="00424739"/>
    <w:rsid w:val="00425170"/>
    <w:rsid w:val="0043128F"/>
    <w:rsid w:val="00436516"/>
    <w:rsid w:val="00436A8F"/>
    <w:rsid w:val="00436ACD"/>
    <w:rsid w:val="0043797F"/>
    <w:rsid w:val="0044149D"/>
    <w:rsid w:val="0044273D"/>
    <w:rsid w:val="004450A1"/>
    <w:rsid w:val="0044685D"/>
    <w:rsid w:val="00446987"/>
    <w:rsid w:val="00451043"/>
    <w:rsid w:val="0045469B"/>
    <w:rsid w:val="0045782B"/>
    <w:rsid w:val="00461D6F"/>
    <w:rsid w:val="004675FC"/>
    <w:rsid w:val="004719D7"/>
    <w:rsid w:val="004764DB"/>
    <w:rsid w:val="0047684C"/>
    <w:rsid w:val="00477FF4"/>
    <w:rsid w:val="004806F9"/>
    <w:rsid w:val="00485A04"/>
    <w:rsid w:val="00485A9B"/>
    <w:rsid w:val="0048742D"/>
    <w:rsid w:val="00492E8D"/>
    <w:rsid w:val="00496139"/>
    <w:rsid w:val="00496620"/>
    <w:rsid w:val="00496B4D"/>
    <w:rsid w:val="00496B4E"/>
    <w:rsid w:val="004A54A3"/>
    <w:rsid w:val="004A60F6"/>
    <w:rsid w:val="004B2FFB"/>
    <w:rsid w:val="004B430B"/>
    <w:rsid w:val="004B5D1D"/>
    <w:rsid w:val="004B5D20"/>
    <w:rsid w:val="004B684F"/>
    <w:rsid w:val="004C395A"/>
    <w:rsid w:val="004D7BEC"/>
    <w:rsid w:val="004E3493"/>
    <w:rsid w:val="004E35E6"/>
    <w:rsid w:val="004E7938"/>
    <w:rsid w:val="004F0161"/>
    <w:rsid w:val="00500E64"/>
    <w:rsid w:val="00506810"/>
    <w:rsid w:val="0051239A"/>
    <w:rsid w:val="00512563"/>
    <w:rsid w:val="00512AD9"/>
    <w:rsid w:val="00512C70"/>
    <w:rsid w:val="00513BC5"/>
    <w:rsid w:val="00515110"/>
    <w:rsid w:val="00517C23"/>
    <w:rsid w:val="005216BE"/>
    <w:rsid w:val="005279AC"/>
    <w:rsid w:val="005326ED"/>
    <w:rsid w:val="00534853"/>
    <w:rsid w:val="00535238"/>
    <w:rsid w:val="00535964"/>
    <w:rsid w:val="00537A00"/>
    <w:rsid w:val="0054613F"/>
    <w:rsid w:val="005500D4"/>
    <w:rsid w:val="00551731"/>
    <w:rsid w:val="00557E71"/>
    <w:rsid w:val="00557FA3"/>
    <w:rsid w:val="00562280"/>
    <w:rsid w:val="005632C0"/>
    <w:rsid w:val="005660F4"/>
    <w:rsid w:val="00572157"/>
    <w:rsid w:val="0057249E"/>
    <w:rsid w:val="0057478A"/>
    <w:rsid w:val="00575AE4"/>
    <w:rsid w:val="00575AEF"/>
    <w:rsid w:val="00575FF8"/>
    <w:rsid w:val="00576BF9"/>
    <w:rsid w:val="00584B3D"/>
    <w:rsid w:val="00585EFC"/>
    <w:rsid w:val="00587FEE"/>
    <w:rsid w:val="00592B6B"/>
    <w:rsid w:val="005A0091"/>
    <w:rsid w:val="005A0457"/>
    <w:rsid w:val="005A42A4"/>
    <w:rsid w:val="005A4325"/>
    <w:rsid w:val="005A6EB0"/>
    <w:rsid w:val="005B08B2"/>
    <w:rsid w:val="005B3992"/>
    <w:rsid w:val="005B52E0"/>
    <w:rsid w:val="005B714C"/>
    <w:rsid w:val="005C23C0"/>
    <w:rsid w:val="005D0365"/>
    <w:rsid w:val="005D49B0"/>
    <w:rsid w:val="005D4B8F"/>
    <w:rsid w:val="005E229B"/>
    <w:rsid w:val="005E2955"/>
    <w:rsid w:val="005E3B4D"/>
    <w:rsid w:val="005E495C"/>
    <w:rsid w:val="005F2847"/>
    <w:rsid w:val="00601D5D"/>
    <w:rsid w:val="00604A11"/>
    <w:rsid w:val="00614720"/>
    <w:rsid w:val="006211D5"/>
    <w:rsid w:val="00622114"/>
    <w:rsid w:val="00624645"/>
    <w:rsid w:val="00625035"/>
    <w:rsid w:val="00625371"/>
    <w:rsid w:val="006273A0"/>
    <w:rsid w:val="006277FF"/>
    <w:rsid w:val="00630596"/>
    <w:rsid w:val="0063070C"/>
    <w:rsid w:val="00643064"/>
    <w:rsid w:val="00643297"/>
    <w:rsid w:val="00643E80"/>
    <w:rsid w:val="006453D5"/>
    <w:rsid w:val="00646843"/>
    <w:rsid w:val="00653876"/>
    <w:rsid w:val="006547CE"/>
    <w:rsid w:val="00661A97"/>
    <w:rsid w:val="0067634D"/>
    <w:rsid w:val="006802D0"/>
    <w:rsid w:val="00683255"/>
    <w:rsid w:val="0068348B"/>
    <w:rsid w:val="0068678B"/>
    <w:rsid w:val="006877C3"/>
    <w:rsid w:val="00691179"/>
    <w:rsid w:val="0069494D"/>
    <w:rsid w:val="00697343"/>
    <w:rsid w:val="00697E2D"/>
    <w:rsid w:val="006A3C49"/>
    <w:rsid w:val="006A6F6E"/>
    <w:rsid w:val="006B2FC4"/>
    <w:rsid w:val="006B4967"/>
    <w:rsid w:val="006B64D8"/>
    <w:rsid w:val="006C1051"/>
    <w:rsid w:val="006C2E4F"/>
    <w:rsid w:val="006C5350"/>
    <w:rsid w:val="006C74E0"/>
    <w:rsid w:val="006D202D"/>
    <w:rsid w:val="006D3BE2"/>
    <w:rsid w:val="006D632E"/>
    <w:rsid w:val="006E2450"/>
    <w:rsid w:val="006E63D9"/>
    <w:rsid w:val="006F2398"/>
    <w:rsid w:val="006F60D7"/>
    <w:rsid w:val="006F6CB7"/>
    <w:rsid w:val="00701F9E"/>
    <w:rsid w:val="00701FFB"/>
    <w:rsid w:val="007039FA"/>
    <w:rsid w:val="00703F25"/>
    <w:rsid w:val="0070578E"/>
    <w:rsid w:val="0070673F"/>
    <w:rsid w:val="007104BF"/>
    <w:rsid w:val="00710D99"/>
    <w:rsid w:val="00712EBA"/>
    <w:rsid w:val="00720529"/>
    <w:rsid w:val="00722D5C"/>
    <w:rsid w:val="00723C80"/>
    <w:rsid w:val="00732E16"/>
    <w:rsid w:val="00733036"/>
    <w:rsid w:val="007339DC"/>
    <w:rsid w:val="007407AC"/>
    <w:rsid w:val="00745411"/>
    <w:rsid w:val="0075500D"/>
    <w:rsid w:val="0075502D"/>
    <w:rsid w:val="007566EB"/>
    <w:rsid w:val="00760927"/>
    <w:rsid w:val="0077052B"/>
    <w:rsid w:val="0077096D"/>
    <w:rsid w:val="00772EDC"/>
    <w:rsid w:val="0077561D"/>
    <w:rsid w:val="00776F73"/>
    <w:rsid w:val="00777C1B"/>
    <w:rsid w:val="007873AC"/>
    <w:rsid w:val="007879BD"/>
    <w:rsid w:val="00791624"/>
    <w:rsid w:val="00796C5A"/>
    <w:rsid w:val="00797647"/>
    <w:rsid w:val="007A14E1"/>
    <w:rsid w:val="007A38AF"/>
    <w:rsid w:val="007A4BD1"/>
    <w:rsid w:val="007B1144"/>
    <w:rsid w:val="007B1F22"/>
    <w:rsid w:val="007B2B8A"/>
    <w:rsid w:val="007B4A33"/>
    <w:rsid w:val="007B599E"/>
    <w:rsid w:val="007B6C42"/>
    <w:rsid w:val="007B772C"/>
    <w:rsid w:val="007B7F5F"/>
    <w:rsid w:val="007C6A0B"/>
    <w:rsid w:val="007C7063"/>
    <w:rsid w:val="007D5F85"/>
    <w:rsid w:val="007E44D2"/>
    <w:rsid w:val="007E6BFC"/>
    <w:rsid w:val="007E7329"/>
    <w:rsid w:val="007F1EC6"/>
    <w:rsid w:val="007F2BD3"/>
    <w:rsid w:val="007F48CD"/>
    <w:rsid w:val="007F5902"/>
    <w:rsid w:val="007F6018"/>
    <w:rsid w:val="007F6BD2"/>
    <w:rsid w:val="007F6E79"/>
    <w:rsid w:val="007F72D7"/>
    <w:rsid w:val="00805151"/>
    <w:rsid w:val="00812B62"/>
    <w:rsid w:val="00813F52"/>
    <w:rsid w:val="0082097B"/>
    <w:rsid w:val="008210C6"/>
    <w:rsid w:val="00824DA6"/>
    <w:rsid w:val="00837F2C"/>
    <w:rsid w:val="00843F40"/>
    <w:rsid w:val="0085476B"/>
    <w:rsid w:val="008552D0"/>
    <w:rsid w:val="00856146"/>
    <w:rsid w:val="00856A20"/>
    <w:rsid w:val="00864A42"/>
    <w:rsid w:val="00865CE8"/>
    <w:rsid w:val="008743B9"/>
    <w:rsid w:val="00881EE7"/>
    <w:rsid w:val="00894200"/>
    <w:rsid w:val="008952DF"/>
    <w:rsid w:val="008A05BF"/>
    <w:rsid w:val="008A33D5"/>
    <w:rsid w:val="008A39EE"/>
    <w:rsid w:val="008B3A77"/>
    <w:rsid w:val="008C2442"/>
    <w:rsid w:val="008C626F"/>
    <w:rsid w:val="008D1C68"/>
    <w:rsid w:val="008E1348"/>
    <w:rsid w:val="008E381F"/>
    <w:rsid w:val="008E7F70"/>
    <w:rsid w:val="008E7FA5"/>
    <w:rsid w:val="008F0832"/>
    <w:rsid w:val="008F29BC"/>
    <w:rsid w:val="008F2CDD"/>
    <w:rsid w:val="00902C0D"/>
    <w:rsid w:val="00904D82"/>
    <w:rsid w:val="009056EF"/>
    <w:rsid w:val="00906BC0"/>
    <w:rsid w:val="00911207"/>
    <w:rsid w:val="00913771"/>
    <w:rsid w:val="00927150"/>
    <w:rsid w:val="0094439F"/>
    <w:rsid w:val="009443EC"/>
    <w:rsid w:val="00944934"/>
    <w:rsid w:val="009463E2"/>
    <w:rsid w:val="00951396"/>
    <w:rsid w:val="00951CC2"/>
    <w:rsid w:val="0096039E"/>
    <w:rsid w:val="0096213F"/>
    <w:rsid w:val="009621AB"/>
    <w:rsid w:val="00970DD6"/>
    <w:rsid w:val="00974AE7"/>
    <w:rsid w:val="00977171"/>
    <w:rsid w:val="00977E7F"/>
    <w:rsid w:val="0098049A"/>
    <w:rsid w:val="00983DF5"/>
    <w:rsid w:val="009848B1"/>
    <w:rsid w:val="009861FF"/>
    <w:rsid w:val="00986E3D"/>
    <w:rsid w:val="0099268A"/>
    <w:rsid w:val="009A11E2"/>
    <w:rsid w:val="009A3689"/>
    <w:rsid w:val="009B6635"/>
    <w:rsid w:val="009B7FB9"/>
    <w:rsid w:val="009C6D2B"/>
    <w:rsid w:val="009C7FD5"/>
    <w:rsid w:val="009D003D"/>
    <w:rsid w:val="009D4B7E"/>
    <w:rsid w:val="009D6EE9"/>
    <w:rsid w:val="009E4042"/>
    <w:rsid w:val="009E433F"/>
    <w:rsid w:val="009F5943"/>
    <w:rsid w:val="00A00169"/>
    <w:rsid w:val="00A03BBB"/>
    <w:rsid w:val="00A05BF8"/>
    <w:rsid w:val="00A10242"/>
    <w:rsid w:val="00A115FE"/>
    <w:rsid w:val="00A16C81"/>
    <w:rsid w:val="00A252C7"/>
    <w:rsid w:val="00A26FD7"/>
    <w:rsid w:val="00A27937"/>
    <w:rsid w:val="00A33562"/>
    <w:rsid w:val="00A33CDB"/>
    <w:rsid w:val="00A35757"/>
    <w:rsid w:val="00A36D8D"/>
    <w:rsid w:val="00A42AF3"/>
    <w:rsid w:val="00A508D4"/>
    <w:rsid w:val="00A53BFC"/>
    <w:rsid w:val="00A53CB2"/>
    <w:rsid w:val="00A54DC6"/>
    <w:rsid w:val="00A60A69"/>
    <w:rsid w:val="00A7132F"/>
    <w:rsid w:val="00A74D31"/>
    <w:rsid w:val="00A769D7"/>
    <w:rsid w:val="00A80E8F"/>
    <w:rsid w:val="00A85315"/>
    <w:rsid w:val="00A85919"/>
    <w:rsid w:val="00A8621F"/>
    <w:rsid w:val="00A91F92"/>
    <w:rsid w:val="00A93118"/>
    <w:rsid w:val="00AA754A"/>
    <w:rsid w:val="00AB12AB"/>
    <w:rsid w:val="00AB2553"/>
    <w:rsid w:val="00AB3ED3"/>
    <w:rsid w:val="00AC2FFD"/>
    <w:rsid w:val="00AC5130"/>
    <w:rsid w:val="00AD06E3"/>
    <w:rsid w:val="00AD50B3"/>
    <w:rsid w:val="00AF62EA"/>
    <w:rsid w:val="00AF7B21"/>
    <w:rsid w:val="00B052D9"/>
    <w:rsid w:val="00B06DEA"/>
    <w:rsid w:val="00B0785E"/>
    <w:rsid w:val="00B12772"/>
    <w:rsid w:val="00B13F60"/>
    <w:rsid w:val="00B15B4D"/>
    <w:rsid w:val="00B15C92"/>
    <w:rsid w:val="00B16CCB"/>
    <w:rsid w:val="00B173F3"/>
    <w:rsid w:val="00B20486"/>
    <w:rsid w:val="00B213C0"/>
    <w:rsid w:val="00B22C39"/>
    <w:rsid w:val="00B24020"/>
    <w:rsid w:val="00B278F6"/>
    <w:rsid w:val="00B3293C"/>
    <w:rsid w:val="00B41DCA"/>
    <w:rsid w:val="00B50E48"/>
    <w:rsid w:val="00B52187"/>
    <w:rsid w:val="00B56981"/>
    <w:rsid w:val="00B6723B"/>
    <w:rsid w:val="00B73188"/>
    <w:rsid w:val="00B750E2"/>
    <w:rsid w:val="00B8159F"/>
    <w:rsid w:val="00B8648D"/>
    <w:rsid w:val="00B90B3D"/>
    <w:rsid w:val="00B92AA4"/>
    <w:rsid w:val="00B92F9D"/>
    <w:rsid w:val="00BA0085"/>
    <w:rsid w:val="00BB08F2"/>
    <w:rsid w:val="00BB0E5D"/>
    <w:rsid w:val="00BC2878"/>
    <w:rsid w:val="00BC3DCA"/>
    <w:rsid w:val="00BC3F3D"/>
    <w:rsid w:val="00BC4AC3"/>
    <w:rsid w:val="00BD076D"/>
    <w:rsid w:val="00BD1CEB"/>
    <w:rsid w:val="00BD77BE"/>
    <w:rsid w:val="00BE1CA3"/>
    <w:rsid w:val="00BE5AF2"/>
    <w:rsid w:val="00BF2AAD"/>
    <w:rsid w:val="00BF2BEF"/>
    <w:rsid w:val="00BF5F3C"/>
    <w:rsid w:val="00BF702D"/>
    <w:rsid w:val="00C02238"/>
    <w:rsid w:val="00C03F90"/>
    <w:rsid w:val="00C0455D"/>
    <w:rsid w:val="00C10A56"/>
    <w:rsid w:val="00C1156E"/>
    <w:rsid w:val="00C151C4"/>
    <w:rsid w:val="00C214D8"/>
    <w:rsid w:val="00C215B3"/>
    <w:rsid w:val="00C23F8C"/>
    <w:rsid w:val="00C31849"/>
    <w:rsid w:val="00C5089B"/>
    <w:rsid w:val="00C54757"/>
    <w:rsid w:val="00C5624F"/>
    <w:rsid w:val="00C6758C"/>
    <w:rsid w:val="00C675CA"/>
    <w:rsid w:val="00C710FD"/>
    <w:rsid w:val="00C71A3A"/>
    <w:rsid w:val="00C766FF"/>
    <w:rsid w:val="00C811CF"/>
    <w:rsid w:val="00C824F2"/>
    <w:rsid w:val="00C8264D"/>
    <w:rsid w:val="00C83E1B"/>
    <w:rsid w:val="00C84E30"/>
    <w:rsid w:val="00C9183F"/>
    <w:rsid w:val="00C91F01"/>
    <w:rsid w:val="00C92614"/>
    <w:rsid w:val="00CA00BD"/>
    <w:rsid w:val="00CA2622"/>
    <w:rsid w:val="00CA4B3A"/>
    <w:rsid w:val="00CA7EFE"/>
    <w:rsid w:val="00CB455D"/>
    <w:rsid w:val="00CB45F4"/>
    <w:rsid w:val="00CB6459"/>
    <w:rsid w:val="00CC0B39"/>
    <w:rsid w:val="00CC1386"/>
    <w:rsid w:val="00CC38F9"/>
    <w:rsid w:val="00CC3B63"/>
    <w:rsid w:val="00CC4477"/>
    <w:rsid w:val="00CC7889"/>
    <w:rsid w:val="00CD3386"/>
    <w:rsid w:val="00CD3EF1"/>
    <w:rsid w:val="00CD524F"/>
    <w:rsid w:val="00CD7CC1"/>
    <w:rsid w:val="00CE0EAA"/>
    <w:rsid w:val="00CE579C"/>
    <w:rsid w:val="00CE7B8E"/>
    <w:rsid w:val="00CF0901"/>
    <w:rsid w:val="00CF5BA3"/>
    <w:rsid w:val="00CF6E0C"/>
    <w:rsid w:val="00D03FA6"/>
    <w:rsid w:val="00D0426B"/>
    <w:rsid w:val="00D053E6"/>
    <w:rsid w:val="00D10402"/>
    <w:rsid w:val="00D11343"/>
    <w:rsid w:val="00D14185"/>
    <w:rsid w:val="00D161A0"/>
    <w:rsid w:val="00D20588"/>
    <w:rsid w:val="00D26247"/>
    <w:rsid w:val="00D41A90"/>
    <w:rsid w:val="00D439DF"/>
    <w:rsid w:val="00D45DC2"/>
    <w:rsid w:val="00D51E41"/>
    <w:rsid w:val="00D52F3F"/>
    <w:rsid w:val="00D61C7D"/>
    <w:rsid w:val="00D62151"/>
    <w:rsid w:val="00D66E09"/>
    <w:rsid w:val="00D736F4"/>
    <w:rsid w:val="00D80D0B"/>
    <w:rsid w:val="00D8573A"/>
    <w:rsid w:val="00D904F3"/>
    <w:rsid w:val="00D93550"/>
    <w:rsid w:val="00D939B2"/>
    <w:rsid w:val="00DA0847"/>
    <w:rsid w:val="00DA5E48"/>
    <w:rsid w:val="00DA6B91"/>
    <w:rsid w:val="00DB23A6"/>
    <w:rsid w:val="00DB3F22"/>
    <w:rsid w:val="00DB40D5"/>
    <w:rsid w:val="00DB5F5C"/>
    <w:rsid w:val="00DB78CF"/>
    <w:rsid w:val="00DC0419"/>
    <w:rsid w:val="00DC0CC2"/>
    <w:rsid w:val="00DC7E2D"/>
    <w:rsid w:val="00DD17D0"/>
    <w:rsid w:val="00DD1BA7"/>
    <w:rsid w:val="00DD2D7B"/>
    <w:rsid w:val="00DD57A0"/>
    <w:rsid w:val="00DD5E95"/>
    <w:rsid w:val="00DE0273"/>
    <w:rsid w:val="00DF0327"/>
    <w:rsid w:val="00DF3C19"/>
    <w:rsid w:val="00DF4743"/>
    <w:rsid w:val="00DF4B18"/>
    <w:rsid w:val="00DF61A4"/>
    <w:rsid w:val="00DF6737"/>
    <w:rsid w:val="00E00073"/>
    <w:rsid w:val="00E00C24"/>
    <w:rsid w:val="00E031D2"/>
    <w:rsid w:val="00E04F00"/>
    <w:rsid w:val="00E06BED"/>
    <w:rsid w:val="00E07B12"/>
    <w:rsid w:val="00E15179"/>
    <w:rsid w:val="00E16373"/>
    <w:rsid w:val="00E16580"/>
    <w:rsid w:val="00E17CB6"/>
    <w:rsid w:val="00E21B7F"/>
    <w:rsid w:val="00E26D13"/>
    <w:rsid w:val="00E26F58"/>
    <w:rsid w:val="00E27F6E"/>
    <w:rsid w:val="00E33F88"/>
    <w:rsid w:val="00E4521C"/>
    <w:rsid w:val="00E47F14"/>
    <w:rsid w:val="00E562EC"/>
    <w:rsid w:val="00E6146C"/>
    <w:rsid w:val="00E615D9"/>
    <w:rsid w:val="00E620F1"/>
    <w:rsid w:val="00E64AA8"/>
    <w:rsid w:val="00E6544B"/>
    <w:rsid w:val="00E70CDF"/>
    <w:rsid w:val="00E75B24"/>
    <w:rsid w:val="00E80CB0"/>
    <w:rsid w:val="00E81403"/>
    <w:rsid w:val="00E8410A"/>
    <w:rsid w:val="00E95E7F"/>
    <w:rsid w:val="00EA4D6A"/>
    <w:rsid w:val="00EA6806"/>
    <w:rsid w:val="00EA72A5"/>
    <w:rsid w:val="00EB084B"/>
    <w:rsid w:val="00EB12F4"/>
    <w:rsid w:val="00EB2C5B"/>
    <w:rsid w:val="00EB6341"/>
    <w:rsid w:val="00EC1FCF"/>
    <w:rsid w:val="00EC3EC2"/>
    <w:rsid w:val="00ED3268"/>
    <w:rsid w:val="00ED5129"/>
    <w:rsid w:val="00ED5376"/>
    <w:rsid w:val="00EE1CAD"/>
    <w:rsid w:val="00EE41D1"/>
    <w:rsid w:val="00EF090D"/>
    <w:rsid w:val="00EF1914"/>
    <w:rsid w:val="00EF6B01"/>
    <w:rsid w:val="00EF775B"/>
    <w:rsid w:val="00EF7D86"/>
    <w:rsid w:val="00F00D53"/>
    <w:rsid w:val="00F073F8"/>
    <w:rsid w:val="00F14650"/>
    <w:rsid w:val="00F14A85"/>
    <w:rsid w:val="00F17249"/>
    <w:rsid w:val="00F20BAC"/>
    <w:rsid w:val="00F22DBF"/>
    <w:rsid w:val="00F25BF8"/>
    <w:rsid w:val="00F30836"/>
    <w:rsid w:val="00F364BA"/>
    <w:rsid w:val="00F37BE4"/>
    <w:rsid w:val="00F43CE3"/>
    <w:rsid w:val="00F446AF"/>
    <w:rsid w:val="00F44DB4"/>
    <w:rsid w:val="00F51B15"/>
    <w:rsid w:val="00F51B92"/>
    <w:rsid w:val="00F61B85"/>
    <w:rsid w:val="00F67D78"/>
    <w:rsid w:val="00F72068"/>
    <w:rsid w:val="00F7504C"/>
    <w:rsid w:val="00F8235C"/>
    <w:rsid w:val="00F90C9A"/>
    <w:rsid w:val="00F958EB"/>
    <w:rsid w:val="00FA3787"/>
    <w:rsid w:val="00FA4A8B"/>
    <w:rsid w:val="00FA690C"/>
    <w:rsid w:val="00FB0F55"/>
    <w:rsid w:val="00FB34DF"/>
    <w:rsid w:val="00FB7E76"/>
    <w:rsid w:val="00FC1C91"/>
    <w:rsid w:val="00FC544B"/>
    <w:rsid w:val="00FC709A"/>
    <w:rsid w:val="00FD0D0B"/>
    <w:rsid w:val="00FD1DBA"/>
    <w:rsid w:val="00FD62A1"/>
    <w:rsid w:val="00FE17DD"/>
    <w:rsid w:val="00FE256D"/>
    <w:rsid w:val="00FE354D"/>
    <w:rsid w:val="00FF16BF"/>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76"/>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4D8"/>
    <w:rPr>
      <w:rFonts w:ascii="Calibri" w:eastAsia="Calibri" w:hAnsi="Calibri" w:cs="Times New Roman"/>
      <w:lang w:val="sr-Cyrl-CS"/>
    </w:rPr>
  </w:style>
  <w:style w:type="paragraph" w:styleId="Footer">
    <w:name w:val="footer"/>
    <w:basedOn w:val="Normal"/>
    <w:link w:val="FooterChar"/>
    <w:uiPriority w:val="99"/>
    <w:semiHidden/>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aliases w:val="List Paragraph1"/>
    <w:basedOn w:val="Normal"/>
    <w:link w:val="ListParagraphChar"/>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customStyle="1" w:styleId="apple-converted-space">
    <w:name w:val="apple-converted-space"/>
    <w:rsid w:val="00210674"/>
  </w:style>
  <w:style w:type="character" w:customStyle="1" w:styleId="ListParagraphChar">
    <w:name w:val="List Paragraph Char"/>
    <w:aliases w:val="List Paragraph1 Char"/>
    <w:link w:val="ListParagraph"/>
    <w:uiPriority w:val="34"/>
    <w:rsid w:val="009B663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76"/>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4D8"/>
    <w:rPr>
      <w:rFonts w:ascii="Calibri" w:eastAsia="Calibri" w:hAnsi="Calibri" w:cs="Times New Roman"/>
      <w:lang w:val="sr-Cyrl-CS"/>
    </w:rPr>
  </w:style>
  <w:style w:type="paragraph" w:styleId="Footer">
    <w:name w:val="footer"/>
    <w:basedOn w:val="Normal"/>
    <w:link w:val="FooterChar"/>
    <w:uiPriority w:val="99"/>
    <w:semiHidden/>
    <w:unhideWhenUsed/>
    <w:rsid w:val="00C214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214D8"/>
    <w:rPr>
      <w:rFonts w:ascii="Calibri" w:eastAsia="Calibri" w:hAnsi="Calibri" w:cs="Times New Roman"/>
      <w:lang w:val="sr-Cyrl-CS"/>
    </w:rPr>
  </w:style>
  <w:style w:type="paragraph" w:customStyle="1" w:styleId="FreeFormAA">
    <w:name w:val="Free Form A A"/>
    <w:rsid w:val="00C214D8"/>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214D8"/>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C214D8"/>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C214D8"/>
    <w:rPr>
      <w:vertAlign w:val="superscript"/>
    </w:rPr>
  </w:style>
  <w:style w:type="paragraph" w:styleId="BalloonText">
    <w:name w:val="Balloon Text"/>
    <w:basedOn w:val="Normal"/>
    <w:link w:val="BalloonTextChar"/>
    <w:uiPriority w:val="99"/>
    <w:semiHidden/>
    <w:unhideWhenUsed/>
    <w:rsid w:val="00C214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214D8"/>
    <w:rPr>
      <w:rFonts w:ascii="Tahoma" w:eastAsia="Calibri" w:hAnsi="Tahoma" w:cs="Times New Roman"/>
      <w:sz w:val="16"/>
      <w:szCs w:val="16"/>
    </w:rPr>
  </w:style>
  <w:style w:type="table" w:styleId="TableGrid">
    <w:name w:val="Table Grid"/>
    <w:basedOn w:val="TableNormal"/>
    <w:uiPriority w:val="59"/>
    <w:rsid w:val="00C214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214D8"/>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aliases w:val="List Paragraph1"/>
    <w:basedOn w:val="Normal"/>
    <w:link w:val="ListParagraphChar"/>
    <w:uiPriority w:val="34"/>
    <w:qFormat/>
    <w:rsid w:val="00C214D8"/>
    <w:pPr>
      <w:spacing w:after="0" w:line="240" w:lineRule="auto"/>
      <w:ind w:left="720"/>
      <w:contextualSpacing/>
    </w:pPr>
    <w:rPr>
      <w:rFonts w:ascii="Times New Roman" w:eastAsia="Times New Roman" w:hAnsi="Times New Roman"/>
      <w:sz w:val="24"/>
      <w:szCs w:val="24"/>
      <w:lang w:val="en-GB"/>
    </w:rPr>
  </w:style>
  <w:style w:type="paragraph" w:customStyle="1" w:styleId="clan">
    <w:name w:val="clan"/>
    <w:basedOn w:val="Normal"/>
    <w:rsid w:val="00C214D8"/>
    <w:pPr>
      <w:spacing w:before="240" w:after="120" w:line="240" w:lineRule="auto"/>
      <w:jc w:val="center"/>
    </w:pPr>
    <w:rPr>
      <w:rFonts w:ascii="Arial" w:eastAsia="Times New Roman" w:hAnsi="Arial" w:cs="Arial"/>
      <w:b/>
      <w:bCs/>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214D8"/>
    <w:pPr>
      <w:spacing w:after="160" w:line="240" w:lineRule="exact"/>
    </w:pPr>
    <w:rPr>
      <w:rFonts w:asciiTheme="minorHAnsi" w:eastAsiaTheme="minorHAnsi" w:hAnsiTheme="minorHAnsi" w:cstheme="minorBidi"/>
      <w:vertAlign w:val="superscript"/>
      <w:lang w:val="en-US"/>
    </w:rPr>
  </w:style>
  <w:style w:type="character" w:styleId="CommentReference">
    <w:name w:val="annotation reference"/>
    <w:uiPriority w:val="99"/>
    <w:semiHidden/>
    <w:unhideWhenUsed/>
    <w:rsid w:val="00C214D8"/>
    <w:rPr>
      <w:sz w:val="16"/>
      <w:szCs w:val="16"/>
    </w:rPr>
  </w:style>
  <w:style w:type="paragraph" w:styleId="CommentText">
    <w:name w:val="annotation text"/>
    <w:basedOn w:val="Normal"/>
    <w:link w:val="CommentTextChar"/>
    <w:uiPriority w:val="99"/>
    <w:semiHidden/>
    <w:unhideWhenUsed/>
    <w:rsid w:val="00C214D8"/>
    <w:rPr>
      <w:sz w:val="20"/>
      <w:szCs w:val="20"/>
    </w:rPr>
  </w:style>
  <w:style w:type="character" w:customStyle="1" w:styleId="CommentTextChar">
    <w:name w:val="Comment Text Char"/>
    <w:basedOn w:val="DefaultParagraphFont"/>
    <w:link w:val="CommentText"/>
    <w:uiPriority w:val="99"/>
    <w:semiHidden/>
    <w:rsid w:val="00C214D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214D8"/>
    <w:rPr>
      <w:b/>
      <w:bCs/>
    </w:rPr>
  </w:style>
  <w:style w:type="character" w:customStyle="1" w:styleId="CommentSubjectChar">
    <w:name w:val="Comment Subject Char"/>
    <w:basedOn w:val="CommentTextChar"/>
    <w:link w:val="CommentSubject"/>
    <w:uiPriority w:val="99"/>
    <w:semiHidden/>
    <w:rsid w:val="00C214D8"/>
    <w:rPr>
      <w:rFonts w:ascii="Calibri" w:eastAsia="Calibri" w:hAnsi="Calibri" w:cs="Times New Roman"/>
      <w:b/>
      <w:bCs/>
      <w:sz w:val="20"/>
      <w:szCs w:val="20"/>
      <w:lang w:val="sr-Cyrl-CS"/>
    </w:rPr>
  </w:style>
  <w:style w:type="character" w:styleId="Hyperlink">
    <w:name w:val="Hyperlink"/>
    <w:uiPriority w:val="99"/>
    <w:unhideWhenUsed/>
    <w:rsid w:val="00C214D8"/>
    <w:rPr>
      <w:color w:val="0000FF"/>
      <w:u w:val="single"/>
    </w:rPr>
  </w:style>
  <w:style w:type="character" w:styleId="FollowedHyperlink">
    <w:name w:val="FollowedHyperlink"/>
    <w:uiPriority w:val="99"/>
    <w:semiHidden/>
    <w:unhideWhenUsed/>
    <w:rsid w:val="00C214D8"/>
    <w:rPr>
      <w:color w:val="800080"/>
      <w:u w:val="single"/>
    </w:rPr>
  </w:style>
  <w:style w:type="paragraph" w:customStyle="1" w:styleId="rvps1">
    <w:name w:val="rvps1"/>
    <w:basedOn w:val="Normal"/>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3">
    <w:name w:val="rvts3"/>
    <w:basedOn w:val="DefaultParagraphFont"/>
    <w:rsid w:val="00C214D8"/>
  </w:style>
  <w:style w:type="character" w:customStyle="1" w:styleId="rvts1">
    <w:name w:val="rvts1"/>
    <w:basedOn w:val="DefaultParagraphFont"/>
    <w:rsid w:val="00C214D8"/>
  </w:style>
  <w:style w:type="paragraph" w:styleId="NormalWeb">
    <w:name w:val="Normal (Web)"/>
    <w:basedOn w:val="Normal"/>
    <w:uiPriority w:val="99"/>
    <w:unhideWhenUsed/>
    <w:rsid w:val="00C214D8"/>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customStyle="1" w:styleId="rvts5">
    <w:name w:val="rvts5"/>
    <w:basedOn w:val="DefaultParagraphFont"/>
    <w:rsid w:val="00C214D8"/>
  </w:style>
  <w:style w:type="paragraph" w:customStyle="1" w:styleId="wyq110---naslov-clana">
    <w:name w:val="wyq110---naslov-clana"/>
    <w:basedOn w:val="Normal"/>
    <w:rsid w:val="00C214D8"/>
    <w:pPr>
      <w:spacing w:before="240" w:after="240" w:line="240" w:lineRule="auto"/>
      <w:jc w:val="center"/>
    </w:pPr>
    <w:rPr>
      <w:rFonts w:ascii="Arial" w:eastAsia="Times New Roman" w:hAnsi="Arial" w:cs="Arial"/>
      <w:b/>
      <w:bCs/>
      <w:sz w:val="24"/>
      <w:szCs w:val="24"/>
      <w:lang w:val="en-US"/>
    </w:rPr>
  </w:style>
  <w:style w:type="paragraph" w:styleId="NoSpacing">
    <w:name w:val="No Spacing"/>
    <w:uiPriority w:val="1"/>
    <w:qFormat/>
    <w:rsid w:val="00C214D8"/>
    <w:pPr>
      <w:spacing w:after="0" w:line="240" w:lineRule="auto"/>
    </w:pPr>
    <w:rPr>
      <w:rFonts w:ascii="Calibri" w:eastAsia="Calibri" w:hAnsi="Calibri" w:cs="Times New Roman"/>
    </w:rPr>
  </w:style>
  <w:style w:type="paragraph" w:customStyle="1" w:styleId="EndNoteBibliography">
    <w:name w:val="EndNote Bibliography"/>
    <w:basedOn w:val="Normal"/>
    <w:rsid w:val="00C214D8"/>
    <w:pPr>
      <w:spacing w:after="160" w:line="240" w:lineRule="auto"/>
      <w:jc w:val="both"/>
    </w:pPr>
    <w:rPr>
      <w:rFonts w:ascii="Ledger" w:hAnsi="Ledger"/>
      <w:lang w:val="en-US"/>
    </w:rPr>
  </w:style>
  <w:style w:type="character" w:customStyle="1" w:styleId="apple-converted-space">
    <w:name w:val="apple-converted-space"/>
    <w:rsid w:val="00210674"/>
  </w:style>
  <w:style w:type="character" w:customStyle="1" w:styleId="ListParagraphChar">
    <w:name w:val="List Paragraph Char"/>
    <w:aliases w:val="List Paragraph1 Char"/>
    <w:link w:val="ListParagraph"/>
    <w:uiPriority w:val="34"/>
    <w:rsid w:val="009B663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8419">
      <w:bodyDiv w:val="1"/>
      <w:marLeft w:val="0"/>
      <w:marRight w:val="0"/>
      <w:marTop w:val="0"/>
      <w:marBottom w:val="0"/>
      <w:divBdr>
        <w:top w:val="none" w:sz="0" w:space="0" w:color="auto"/>
        <w:left w:val="none" w:sz="0" w:space="0" w:color="auto"/>
        <w:bottom w:val="none" w:sz="0" w:space="0" w:color="auto"/>
        <w:right w:val="none" w:sz="0" w:space="0" w:color="auto"/>
      </w:divBdr>
    </w:div>
    <w:div w:id="1447500902">
      <w:bodyDiv w:val="1"/>
      <w:marLeft w:val="0"/>
      <w:marRight w:val="0"/>
      <w:marTop w:val="0"/>
      <w:marBottom w:val="0"/>
      <w:divBdr>
        <w:top w:val="none" w:sz="0" w:space="0" w:color="auto"/>
        <w:left w:val="none" w:sz="0" w:space="0" w:color="auto"/>
        <w:bottom w:val="none" w:sz="0" w:space="0" w:color="auto"/>
        <w:right w:val="none" w:sz="0" w:space="0" w:color="auto"/>
      </w:divBdr>
    </w:div>
    <w:div w:id="1861234285">
      <w:bodyDiv w:val="1"/>
      <w:marLeft w:val="0"/>
      <w:marRight w:val="0"/>
      <w:marTop w:val="0"/>
      <w:marBottom w:val="0"/>
      <w:divBdr>
        <w:top w:val="none" w:sz="0" w:space="0" w:color="auto"/>
        <w:left w:val="none" w:sz="0" w:space="0" w:color="auto"/>
        <w:bottom w:val="none" w:sz="0" w:space="0" w:color="auto"/>
        <w:right w:val="none" w:sz="0" w:space="0" w:color="auto"/>
      </w:divBdr>
    </w:div>
    <w:div w:id="19833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mailto:marija.petricevic@bka.gv.a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TamaraMaria.Christ@austrian.com" TargetMode="External"/><Relationship Id="rId17" Type="http://schemas.openxmlformats.org/officeDocument/2006/relationships/hyperlink" Target="mailt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maraMaria.Christ@austrian.com" TargetMode="External"/><Relationship Id="rId20" Type="http://schemas.openxmlformats.org/officeDocument/2006/relationships/hyperlink" Target="mailto:teamlegalaffairs@austri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yperlink" Target="mailto:markolens@aol.com" TargetMode="Externa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hyperlink" Target="mailto:jelena.micic@austrian.com" TargetMode="External"/><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lena.micic@austrian.com" TargetMode="External"/><Relationship Id="rId22" Type="http://schemas.openxmlformats.org/officeDocument/2006/relationships/hyperlink" Target="mailto:..." TargetMode="External"/><Relationship Id="rId27" Type="http://schemas.openxmlformats.org/officeDocument/2006/relationships/fontTable" Target="fontTable.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1B5F-7AE9-4817-887A-C79A9849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14902</Words>
  <Characters>84948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kecman</dc:creator>
  <cp:lastModifiedBy>Milica</cp:lastModifiedBy>
  <cp:revision>2</cp:revision>
  <cp:lastPrinted>2021-06-29T18:46:00Z</cp:lastPrinted>
  <dcterms:created xsi:type="dcterms:W3CDTF">2021-12-07T14:07:00Z</dcterms:created>
  <dcterms:modified xsi:type="dcterms:W3CDTF">2021-12-07T14:07:00Z</dcterms:modified>
</cp:coreProperties>
</file>