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F0A" w:rsidRPr="009C5F0A" w:rsidRDefault="009C5F0A" w:rsidP="009C5F0A">
      <w:pPr>
        <w:shd w:val="clear" w:color="auto" w:fill="005487"/>
        <w:spacing w:before="300" w:after="75" w:line="240" w:lineRule="auto"/>
        <w:outlineLvl w:val="2"/>
        <w:rPr>
          <w:rFonts w:ascii="Open Sans" w:eastAsia="Times New Roman" w:hAnsi="Open Sans" w:cs="Times New Roman"/>
          <w:color w:val="FFFFFF"/>
          <w:sz w:val="28"/>
          <w:szCs w:val="28"/>
          <w:lang w:val="sr-Latn-RS" w:eastAsia="sr-Latn-RS"/>
        </w:rPr>
      </w:pPr>
      <w:r>
        <w:rPr>
          <w:rFonts w:ascii="Open Sans" w:eastAsia="Times New Roman" w:hAnsi="Open Sans" w:cs="Times New Roman"/>
          <w:color w:val="FFFFFF"/>
          <w:sz w:val="28"/>
          <w:szCs w:val="28"/>
          <w:lang w:val="sr-Latn-RS" w:eastAsia="sr-Latn-RS"/>
        </w:rPr>
        <w:t xml:space="preserve">Complaint of S.M. against Prijepolje Municipality </w:t>
      </w:r>
      <w:r w:rsidR="001D0985">
        <w:rPr>
          <w:rFonts w:ascii="Open Sans" w:eastAsia="Times New Roman" w:hAnsi="Open Sans" w:cs="Times New Roman"/>
          <w:color w:val="FFFFFF"/>
          <w:sz w:val="28"/>
          <w:szCs w:val="28"/>
          <w:lang w:val="sr-Latn-RS" w:eastAsia="sr-Latn-RS"/>
        </w:rPr>
        <w:t>for</w:t>
      </w:r>
      <w:bookmarkStart w:id="0" w:name="_GoBack"/>
      <w:bookmarkEnd w:id="0"/>
      <w:r>
        <w:rPr>
          <w:rFonts w:ascii="Open Sans" w:eastAsia="Times New Roman" w:hAnsi="Open Sans" w:cs="Times New Roman"/>
          <w:color w:val="FFFFFF"/>
          <w:sz w:val="28"/>
          <w:szCs w:val="28"/>
          <w:lang w:val="sr-Latn-RS" w:eastAsia="sr-Latn-RS"/>
        </w:rPr>
        <w:t xml:space="preserve"> discrimination on grounds of disability in area of education</w:t>
      </w:r>
    </w:p>
    <w:p w:rsidR="009C5F0A" w:rsidRDefault="009C5F0A" w:rsidP="00A811A3">
      <w:pPr>
        <w:rPr>
          <w:rFonts w:ascii="Times New Roman" w:hAnsi="Times New Roman" w:cs="Times New Roman"/>
        </w:rPr>
      </w:pPr>
    </w:p>
    <w:p w:rsidR="00F95044" w:rsidRDefault="001C4FF3" w:rsidP="00A811A3">
      <w:r w:rsidRPr="002D6F6C">
        <w:rPr>
          <w:rFonts w:ascii="Times New Roman" w:hAnsi="Times New Roman" w:cs="Times New Roman"/>
        </w:rPr>
        <w:t>The opinion was issued fo</w:t>
      </w:r>
      <w:r w:rsidR="0031234C" w:rsidRPr="002D6F6C">
        <w:rPr>
          <w:rFonts w:ascii="Times New Roman" w:hAnsi="Times New Roman" w:cs="Times New Roman"/>
        </w:rPr>
        <w:t>llowing the complaint</w:t>
      </w:r>
      <w:r w:rsidRPr="002D6F6C">
        <w:rPr>
          <w:rFonts w:ascii="Times New Roman" w:hAnsi="Times New Roman" w:cs="Times New Roman"/>
        </w:rPr>
        <w:t xml:space="preserve"> filed by the underage A.M.’s mother S.M. against </w:t>
      </w:r>
      <w:proofErr w:type="spellStart"/>
      <w:r w:rsidRPr="002D6F6C">
        <w:rPr>
          <w:rFonts w:ascii="Times New Roman" w:hAnsi="Times New Roman" w:cs="Times New Roman"/>
        </w:rPr>
        <w:t>Prijepolje</w:t>
      </w:r>
      <w:proofErr w:type="spellEnd"/>
      <w:r w:rsidRPr="002D6F6C">
        <w:rPr>
          <w:rFonts w:ascii="Times New Roman" w:hAnsi="Times New Roman" w:cs="Times New Roman"/>
        </w:rPr>
        <w:t xml:space="preserve"> Municipality. </w:t>
      </w:r>
      <w:r w:rsidR="00616112" w:rsidRPr="002D6F6C">
        <w:rPr>
          <w:rFonts w:ascii="Times New Roman" w:hAnsi="Times New Roman" w:cs="Times New Roman"/>
        </w:rPr>
        <w:t xml:space="preserve">The application states that A.M. is a </w:t>
      </w:r>
      <w:r w:rsidR="0031234C" w:rsidRPr="002D6F6C">
        <w:rPr>
          <w:rFonts w:ascii="Times New Roman" w:hAnsi="Times New Roman" w:cs="Times New Roman"/>
        </w:rPr>
        <w:t xml:space="preserve">child with developmental </w:t>
      </w:r>
      <w:proofErr w:type="gramStart"/>
      <w:r w:rsidR="0031234C" w:rsidRPr="002D6F6C">
        <w:rPr>
          <w:rFonts w:ascii="Times New Roman" w:hAnsi="Times New Roman" w:cs="Times New Roman"/>
        </w:rPr>
        <w:t>disability  and</w:t>
      </w:r>
      <w:proofErr w:type="gramEnd"/>
      <w:r w:rsidR="0031234C" w:rsidRPr="002D6F6C">
        <w:rPr>
          <w:rFonts w:ascii="Times New Roman" w:hAnsi="Times New Roman" w:cs="Times New Roman"/>
        </w:rPr>
        <w:t xml:space="preserve"> </w:t>
      </w:r>
      <w:r w:rsidR="00616112" w:rsidRPr="002D6F6C">
        <w:rPr>
          <w:rFonts w:ascii="Times New Roman" w:hAnsi="Times New Roman" w:cs="Times New Roman"/>
        </w:rPr>
        <w:t>elementary school student attending “V.P.V.” Elementary School</w:t>
      </w:r>
      <w:r w:rsidRPr="002D6F6C">
        <w:rPr>
          <w:rFonts w:ascii="Times New Roman" w:hAnsi="Times New Roman" w:cs="Times New Roman"/>
        </w:rPr>
        <w:t xml:space="preserve"> </w:t>
      </w:r>
      <w:r w:rsidR="00616112" w:rsidRPr="002D6F6C">
        <w:rPr>
          <w:rFonts w:ascii="Times New Roman" w:hAnsi="Times New Roman" w:cs="Times New Roman"/>
        </w:rPr>
        <w:t>in P. and that he has not been prov</w:t>
      </w:r>
      <w:r w:rsidR="0031234C" w:rsidRPr="002D6F6C">
        <w:rPr>
          <w:rFonts w:ascii="Times New Roman" w:hAnsi="Times New Roman" w:cs="Times New Roman"/>
        </w:rPr>
        <w:t>ided with the personal assistant</w:t>
      </w:r>
      <w:r w:rsidR="00616112" w:rsidRPr="002D6F6C">
        <w:rPr>
          <w:rFonts w:ascii="Times New Roman" w:hAnsi="Times New Roman" w:cs="Times New Roman"/>
        </w:rPr>
        <w:t xml:space="preserve"> service. The explanation of </w:t>
      </w:r>
      <w:proofErr w:type="spellStart"/>
      <w:r w:rsidR="00616112" w:rsidRPr="002D6F6C">
        <w:rPr>
          <w:rFonts w:ascii="Times New Roman" w:hAnsi="Times New Roman" w:cs="Times New Roman"/>
        </w:rPr>
        <w:t>Prijepolje</w:t>
      </w:r>
      <w:proofErr w:type="spellEnd"/>
      <w:r w:rsidR="00616112" w:rsidRPr="002D6F6C">
        <w:rPr>
          <w:rFonts w:ascii="Times New Roman" w:hAnsi="Times New Roman" w:cs="Times New Roman"/>
        </w:rPr>
        <w:t xml:space="preserve"> Municipality states that </w:t>
      </w:r>
      <w:proofErr w:type="gramStart"/>
      <w:r w:rsidR="00616112" w:rsidRPr="002D6F6C">
        <w:rPr>
          <w:rFonts w:ascii="Times New Roman" w:hAnsi="Times New Roman" w:cs="Times New Roman"/>
        </w:rPr>
        <w:t xml:space="preserve">2016  </w:t>
      </w:r>
      <w:proofErr w:type="spellStart"/>
      <w:r w:rsidR="00616112" w:rsidRPr="002D6F6C">
        <w:rPr>
          <w:rFonts w:ascii="Times New Roman" w:hAnsi="Times New Roman" w:cs="Times New Roman"/>
        </w:rPr>
        <w:t>Prijepolje</w:t>
      </w:r>
      <w:proofErr w:type="spellEnd"/>
      <w:proofErr w:type="gramEnd"/>
      <w:r w:rsidR="00616112" w:rsidRPr="002D6F6C">
        <w:rPr>
          <w:rFonts w:ascii="Times New Roman" w:hAnsi="Times New Roman" w:cs="Times New Roman"/>
        </w:rPr>
        <w:t xml:space="preserve"> Municipality budget contains earmarked funds in the amount of 2,961,540.00 dinars for personal chaperone service assisting elementary school children and students in the system of primary education, but that the Municipality was still waiting for the opinion and instructions of the Ministry of Education, Science and Technological Development regarding the hiring an</w:t>
      </w:r>
      <w:r w:rsidR="0031234C" w:rsidRPr="002D6F6C">
        <w:rPr>
          <w:rFonts w:ascii="Times New Roman" w:hAnsi="Times New Roman" w:cs="Times New Roman"/>
        </w:rPr>
        <w:t>d funding of personal assistants</w:t>
      </w:r>
      <w:r w:rsidR="00616112" w:rsidRPr="002D6F6C">
        <w:rPr>
          <w:rFonts w:ascii="Times New Roman" w:hAnsi="Times New Roman" w:cs="Times New Roman"/>
        </w:rPr>
        <w:t xml:space="preserve">. </w:t>
      </w:r>
      <w:r w:rsidR="00753BC0" w:rsidRPr="002D6F6C">
        <w:rPr>
          <w:rFonts w:ascii="Times New Roman" w:hAnsi="Times New Roman" w:cs="Times New Roman"/>
        </w:rPr>
        <w:t xml:space="preserve">In the course of the procedure it has been ascertained that </w:t>
      </w:r>
      <w:proofErr w:type="spellStart"/>
      <w:r w:rsidR="00753BC0" w:rsidRPr="002D6F6C">
        <w:rPr>
          <w:rFonts w:ascii="Times New Roman" w:hAnsi="Times New Roman" w:cs="Times New Roman"/>
        </w:rPr>
        <w:t>Prijepolje</w:t>
      </w:r>
      <w:proofErr w:type="spellEnd"/>
      <w:r w:rsidR="00753BC0" w:rsidRPr="002D6F6C">
        <w:rPr>
          <w:rFonts w:ascii="Times New Roman" w:hAnsi="Times New Roman" w:cs="Times New Roman"/>
        </w:rPr>
        <w:t xml:space="preserve"> Municipality has not provi</w:t>
      </w:r>
      <w:r w:rsidR="0031234C" w:rsidRPr="002D6F6C">
        <w:rPr>
          <w:rFonts w:ascii="Times New Roman" w:hAnsi="Times New Roman" w:cs="Times New Roman"/>
        </w:rPr>
        <w:t>ded A.M. with personal assistant</w:t>
      </w:r>
      <w:r w:rsidR="00753BC0" w:rsidRPr="002D6F6C">
        <w:rPr>
          <w:rFonts w:ascii="Times New Roman" w:hAnsi="Times New Roman" w:cs="Times New Roman"/>
        </w:rPr>
        <w:t xml:space="preserve"> service despite the fact that the provision of such additional support to children and students falls within the scope of authority of local self-government units.</w:t>
      </w:r>
      <w:r w:rsidR="0031234C" w:rsidRPr="002D6F6C">
        <w:rPr>
          <w:rFonts w:ascii="Times New Roman" w:hAnsi="Times New Roman" w:cs="Times New Roman"/>
        </w:rPr>
        <w:t xml:space="preserve"> The Commissioner for the Protection of E</w:t>
      </w:r>
      <w:r w:rsidR="00E7714A" w:rsidRPr="002D6F6C">
        <w:rPr>
          <w:rFonts w:ascii="Times New Roman" w:hAnsi="Times New Roman" w:cs="Times New Roman"/>
        </w:rPr>
        <w:t xml:space="preserve">quality indicated that uncertainties </w:t>
      </w:r>
      <w:r w:rsidR="0031234C" w:rsidRPr="002D6F6C">
        <w:rPr>
          <w:rFonts w:ascii="Times New Roman" w:hAnsi="Times New Roman" w:cs="Times New Roman"/>
        </w:rPr>
        <w:t>in respect of personal assistant</w:t>
      </w:r>
      <w:r w:rsidR="00E7714A" w:rsidRPr="002D6F6C">
        <w:rPr>
          <w:rFonts w:ascii="Times New Roman" w:hAnsi="Times New Roman" w:cs="Times New Roman"/>
        </w:rPr>
        <w:t xml:space="preserve"> hiring and funding</w:t>
      </w:r>
      <w:r w:rsidR="00753BC0" w:rsidRPr="002D6F6C">
        <w:rPr>
          <w:rFonts w:ascii="Times New Roman" w:hAnsi="Times New Roman" w:cs="Times New Roman"/>
        </w:rPr>
        <w:t xml:space="preserve"> </w:t>
      </w:r>
      <w:r w:rsidR="00E7714A" w:rsidRPr="002D6F6C">
        <w:rPr>
          <w:rFonts w:ascii="Times New Roman" w:hAnsi="Times New Roman" w:cs="Times New Roman"/>
        </w:rPr>
        <w:t>did not however diminish in any way the responsibilit</w:t>
      </w:r>
      <w:r w:rsidR="00A811A3" w:rsidRPr="002D6F6C">
        <w:rPr>
          <w:rFonts w:ascii="Times New Roman" w:hAnsi="Times New Roman" w:cs="Times New Roman"/>
        </w:rPr>
        <w:t xml:space="preserve">y of </w:t>
      </w:r>
      <w:proofErr w:type="spellStart"/>
      <w:r w:rsidR="00A811A3" w:rsidRPr="002D6F6C">
        <w:rPr>
          <w:rFonts w:ascii="Times New Roman" w:hAnsi="Times New Roman" w:cs="Times New Roman"/>
        </w:rPr>
        <w:t>Prijepolje</w:t>
      </w:r>
      <w:proofErr w:type="spellEnd"/>
      <w:r w:rsidR="00A811A3" w:rsidRPr="002D6F6C">
        <w:rPr>
          <w:rFonts w:ascii="Times New Roman" w:hAnsi="Times New Roman" w:cs="Times New Roman"/>
        </w:rPr>
        <w:t xml:space="preserve"> Municipality in its failure</w:t>
      </w:r>
      <w:r w:rsidR="00E7714A" w:rsidRPr="002D6F6C">
        <w:rPr>
          <w:rFonts w:ascii="Times New Roman" w:hAnsi="Times New Roman" w:cs="Times New Roman"/>
        </w:rPr>
        <w:t xml:space="preserve"> to provide such additional support to A.M. and other children in need of such assistance. The Commissioner issued an opinion stating that by failing to a</w:t>
      </w:r>
      <w:r w:rsidR="00403A65" w:rsidRPr="002D6F6C">
        <w:rPr>
          <w:rFonts w:ascii="Times New Roman" w:hAnsi="Times New Roman" w:cs="Times New Roman"/>
        </w:rPr>
        <w:t>ct and ensure personal assistant</w:t>
      </w:r>
      <w:r w:rsidR="00E7714A" w:rsidRPr="002D6F6C">
        <w:rPr>
          <w:rFonts w:ascii="Times New Roman" w:hAnsi="Times New Roman" w:cs="Times New Roman"/>
        </w:rPr>
        <w:t xml:space="preserve"> service to children and students in need of such support, </w:t>
      </w:r>
      <w:proofErr w:type="spellStart"/>
      <w:r w:rsidR="00E7714A" w:rsidRPr="002D6F6C">
        <w:rPr>
          <w:rFonts w:ascii="Times New Roman" w:hAnsi="Times New Roman" w:cs="Times New Roman"/>
        </w:rPr>
        <w:t>Prijepolje</w:t>
      </w:r>
      <w:proofErr w:type="spellEnd"/>
      <w:r w:rsidR="00E7714A" w:rsidRPr="002D6F6C">
        <w:rPr>
          <w:rFonts w:ascii="Times New Roman" w:hAnsi="Times New Roman" w:cs="Times New Roman"/>
        </w:rPr>
        <w:t xml:space="preserve"> Municipality has prevented A.M. from receiving additional support needed for equal education opportunities</w:t>
      </w:r>
      <w:r w:rsidR="00E4568E" w:rsidRPr="002D6F6C">
        <w:rPr>
          <w:rFonts w:ascii="Times New Roman" w:hAnsi="Times New Roman" w:cs="Times New Roman"/>
        </w:rPr>
        <w:t xml:space="preserve">, thus violating provisions of the Law on the Prevention of Discrimination. Thus, a recommendation was issued to </w:t>
      </w:r>
      <w:proofErr w:type="spellStart"/>
      <w:r w:rsidR="00E4568E" w:rsidRPr="002D6F6C">
        <w:rPr>
          <w:rFonts w:ascii="Times New Roman" w:hAnsi="Times New Roman" w:cs="Times New Roman"/>
        </w:rPr>
        <w:t>Prijepolje</w:t>
      </w:r>
      <w:proofErr w:type="spellEnd"/>
      <w:r w:rsidR="00E4568E" w:rsidRPr="002D6F6C">
        <w:rPr>
          <w:rFonts w:ascii="Times New Roman" w:hAnsi="Times New Roman" w:cs="Times New Roman"/>
        </w:rPr>
        <w:t xml:space="preserve"> Municipality to undertake all the actions and measures necessary fo</w:t>
      </w:r>
      <w:r w:rsidR="00403A65" w:rsidRPr="002D6F6C">
        <w:rPr>
          <w:rFonts w:ascii="Times New Roman" w:hAnsi="Times New Roman" w:cs="Times New Roman"/>
        </w:rPr>
        <w:t>r providing a personal assistant</w:t>
      </w:r>
      <w:r w:rsidR="00E4568E" w:rsidRPr="002D6F6C">
        <w:rPr>
          <w:rFonts w:ascii="Times New Roman" w:hAnsi="Times New Roman" w:cs="Times New Roman"/>
        </w:rPr>
        <w:t xml:space="preserve"> to A.M., student of “V.P.V.” elementary school in P. and to refrain from violating antidiscrimination regulations in the future when acting within the scope of its authority.</w:t>
      </w:r>
      <w:r w:rsidR="00E4568E">
        <w:rPr>
          <w:rFonts w:ascii="Times New Roman" w:hAnsi="Times New Roman" w:cs="Times New Roman"/>
        </w:rPr>
        <w:t xml:space="preserve"> </w:t>
      </w:r>
    </w:p>
    <w:sectPr w:rsidR="00F950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309"/>
    <w:rsid w:val="001C4FF3"/>
    <w:rsid w:val="001D0985"/>
    <w:rsid w:val="002D6F6C"/>
    <w:rsid w:val="0031234C"/>
    <w:rsid w:val="00403A65"/>
    <w:rsid w:val="00616112"/>
    <w:rsid w:val="00753BC0"/>
    <w:rsid w:val="008367E1"/>
    <w:rsid w:val="009C5F0A"/>
    <w:rsid w:val="00A24309"/>
    <w:rsid w:val="00A811A3"/>
    <w:rsid w:val="00B76FFC"/>
    <w:rsid w:val="00E4568E"/>
    <w:rsid w:val="00E7714A"/>
    <w:rsid w:val="00F95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C5F0A"/>
    <w:pPr>
      <w:spacing w:before="100" w:beforeAutospacing="1" w:after="100" w:afterAutospacing="1" w:line="240" w:lineRule="auto"/>
      <w:outlineLvl w:val="2"/>
    </w:pPr>
    <w:rPr>
      <w:rFonts w:ascii="Times New Roman" w:eastAsia="Times New Roman" w:hAnsi="Times New Roman" w:cs="Times New Roman"/>
      <w:b/>
      <w:bCs/>
      <w:sz w:val="27"/>
      <w:szCs w:val="27"/>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5F0A"/>
    <w:rPr>
      <w:rFonts w:ascii="Times New Roman" w:eastAsia="Times New Roman" w:hAnsi="Times New Roman" w:cs="Times New Roman"/>
      <w:b/>
      <w:bCs/>
      <w:sz w:val="27"/>
      <w:szCs w:val="27"/>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C5F0A"/>
    <w:pPr>
      <w:spacing w:before="100" w:beforeAutospacing="1" w:after="100" w:afterAutospacing="1" w:line="240" w:lineRule="auto"/>
      <w:outlineLvl w:val="2"/>
    </w:pPr>
    <w:rPr>
      <w:rFonts w:ascii="Times New Roman" w:eastAsia="Times New Roman" w:hAnsi="Times New Roman" w:cs="Times New Roman"/>
      <w:b/>
      <w:bCs/>
      <w:sz w:val="27"/>
      <w:szCs w:val="27"/>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5F0A"/>
    <w:rPr>
      <w:rFonts w:ascii="Times New Roman" w:eastAsia="Times New Roman" w:hAnsi="Times New Roman" w:cs="Times New Roman"/>
      <w:b/>
      <w:bCs/>
      <w:sz w:val="27"/>
      <w:szCs w:val="27"/>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26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Zlatana Maletić</cp:lastModifiedBy>
  <cp:revision>6</cp:revision>
  <dcterms:created xsi:type="dcterms:W3CDTF">2016-04-22T16:02:00Z</dcterms:created>
  <dcterms:modified xsi:type="dcterms:W3CDTF">2017-04-11T12:16:00Z</dcterms:modified>
</cp:coreProperties>
</file>